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FB" w:rsidRDefault="00B121FE" w:rsidP="006E51E7">
      <w:pPr>
        <w:pStyle w:val="Kop2"/>
        <w:numPr>
          <w:ilvl w:val="0"/>
          <w:numId w:val="0"/>
        </w:numPr>
        <w:ind w:left="72"/>
      </w:pPr>
      <w:bookmarkStart w:id="0" w:name="_Toc162780116"/>
      <w:bookmarkStart w:id="1" w:name="_Toc162918420"/>
      <w:bookmarkStart w:id="2" w:name="_Toc162918631"/>
      <w:bookmarkStart w:id="3" w:name="_Toc162919211"/>
      <w:bookmarkStart w:id="4" w:name="_Toc162919351"/>
      <w:bookmarkStart w:id="5" w:name="_Toc162919555"/>
      <w:bookmarkStart w:id="6" w:name="_Toc162920057"/>
      <w:bookmarkStart w:id="7" w:name="_Toc162920113"/>
      <w:bookmarkStart w:id="8" w:name="_Toc163029919"/>
      <w:bookmarkStart w:id="9" w:name="_Toc163030053"/>
      <w:bookmarkStart w:id="10" w:name="_Toc163030873"/>
      <w:bookmarkStart w:id="11" w:name="_Toc163031450"/>
      <w:bookmarkStart w:id="12" w:name="_Toc163031502"/>
      <w:bookmarkStart w:id="13" w:name="_Toc247095078"/>
      <w:bookmarkStart w:id="14" w:name="_Toc247095386"/>
      <w:r>
        <w:rPr>
          <w:noProof/>
          <w:lang w:val="nl-BE" w:eastAsia="nl-BE"/>
        </w:rPr>
        <w:drawing>
          <wp:anchor distT="0" distB="0" distL="114300" distR="114300" simplePos="0" relativeHeight="251648000" behindDoc="1" locked="0" layoutInCell="1" allowOverlap="1">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7"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bookmarkStart w:id="15" w:name="_Toc277935639"/>
      <w:bookmarkEnd w:id="15"/>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Default="00B121FE" w:rsidP="00DD6AFB">
      <w:r>
        <w:rPr>
          <w:noProof/>
          <w:lang w:val="nl-BE" w:eastAsia="nl-BE"/>
        </w:rPr>
        <w:drawing>
          <wp:anchor distT="0" distB="0" distL="114300" distR="114300" simplePos="0" relativeHeight="251649024" behindDoc="1" locked="1" layoutInCell="1" allowOverlap="1">
            <wp:simplePos x="0" y="0"/>
            <wp:positionH relativeFrom="column">
              <wp:posOffset>197485</wp:posOffset>
            </wp:positionH>
            <wp:positionV relativeFrom="page">
              <wp:posOffset>3071495</wp:posOffset>
            </wp:positionV>
            <wp:extent cx="5311775" cy="6064250"/>
            <wp:effectExtent l="19050" t="0" r="3175" b="0"/>
            <wp:wrapNone/>
            <wp:docPr id="6"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szCs w:val="36"/>
              </w:rPr>
              <w:t>Studierichting</w:t>
            </w:r>
          </w:p>
        </w:tc>
        <w:tc>
          <w:tcPr>
            <w:tcW w:w="6120" w:type="dxa"/>
            <w:tcBorders>
              <w:left w:val="single" w:sz="4" w:space="0" w:color="00FFFF"/>
            </w:tcBorders>
            <w:vAlign w:val="center"/>
          </w:tcPr>
          <w:p w:rsidR="00DD6AFB" w:rsidRPr="00D5576E" w:rsidRDefault="00B62F02" w:rsidP="00DD6AFB">
            <w:pPr>
              <w:widowControl w:val="0"/>
              <w:autoSpaceDE w:val="0"/>
              <w:autoSpaceDN w:val="0"/>
              <w:adjustRightInd w:val="0"/>
              <w:spacing w:before="720" w:after="720"/>
              <w:ind w:left="252"/>
              <w:rPr>
                <w:rFonts w:cs="Arial"/>
                <w:b/>
                <w:sz w:val="32"/>
                <w:szCs w:val="32"/>
              </w:rPr>
            </w:pPr>
            <w:r w:rsidRPr="00D5576E">
              <w:rPr>
                <w:rFonts w:cs="Arial"/>
                <w:b/>
                <w:bCs/>
                <w:sz w:val="32"/>
                <w:szCs w:val="32"/>
              </w:rPr>
              <w:t>Slagerij en verkoopsklare gerechten</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rsidR="00DD6AFB" w:rsidRPr="00B62F02" w:rsidRDefault="00B62F02" w:rsidP="00D5576E">
            <w:pPr>
              <w:widowControl w:val="0"/>
              <w:autoSpaceDE w:val="0"/>
              <w:autoSpaceDN w:val="0"/>
              <w:adjustRightInd w:val="0"/>
              <w:spacing w:before="720" w:after="720"/>
              <w:ind w:left="252"/>
              <w:rPr>
                <w:rFonts w:cs="Arial"/>
                <w:b/>
                <w:sz w:val="36"/>
                <w:szCs w:val="36"/>
              </w:rPr>
            </w:pPr>
            <w:r w:rsidRPr="00B62F02">
              <w:rPr>
                <w:b/>
                <w:sz w:val="36"/>
                <w:szCs w:val="36"/>
              </w:rPr>
              <w:t>B</w:t>
            </w:r>
            <w:r w:rsidR="00D5576E">
              <w:rPr>
                <w:b/>
                <w:sz w:val="36"/>
                <w:szCs w:val="36"/>
              </w:rPr>
              <w:t>eroepssecundair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rsidR="00DD6AFB" w:rsidRPr="00870C43" w:rsidRDefault="00B62F02" w:rsidP="00DD6AFB">
            <w:pPr>
              <w:widowControl w:val="0"/>
              <w:autoSpaceDE w:val="0"/>
              <w:autoSpaceDN w:val="0"/>
              <w:adjustRightInd w:val="0"/>
              <w:spacing w:before="720" w:after="720"/>
              <w:ind w:left="252"/>
              <w:rPr>
                <w:rFonts w:cs="Arial"/>
                <w:b/>
              </w:rPr>
            </w:pPr>
            <w:r>
              <w:rPr>
                <w:rFonts w:cs="Arial"/>
                <w:b/>
                <w:sz w:val="40"/>
              </w:rPr>
              <w:t>Derde graad</w:t>
            </w:r>
          </w:p>
        </w:tc>
      </w:tr>
      <w:tr w:rsidR="00DD6AFB" w:rsidTr="00DD6AFB">
        <w:tc>
          <w:tcPr>
            <w:tcW w:w="3888" w:type="dxa"/>
            <w:tcBorders>
              <w:bottom w:val="single" w:sz="4" w:space="0" w:color="00FFFF"/>
              <w:right w:val="single" w:sz="4" w:space="0" w:color="00FFFF"/>
            </w:tcBorders>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DD6AFB" w:rsidRPr="00870C43" w:rsidRDefault="00DD6AFB" w:rsidP="00DD6AFB">
            <w:pPr>
              <w:widowControl w:val="0"/>
              <w:autoSpaceDE w:val="0"/>
              <w:autoSpaceDN w:val="0"/>
              <w:adjustRightInd w:val="0"/>
              <w:spacing w:before="720" w:after="72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DD6AFB" w:rsidRPr="00870C43" w:rsidRDefault="00B62F02" w:rsidP="00B62F02">
            <w:pPr>
              <w:widowControl w:val="0"/>
              <w:autoSpaceDE w:val="0"/>
              <w:autoSpaceDN w:val="0"/>
              <w:adjustRightInd w:val="0"/>
              <w:spacing w:before="120" w:after="120"/>
              <w:ind w:left="252"/>
              <w:rPr>
                <w:rFonts w:cs="Arial"/>
                <w:b/>
              </w:rPr>
            </w:pPr>
            <w:r>
              <w:rPr>
                <w:rFonts w:cs="Arial"/>
                <w:b/>
                <w:bCs/>
                <w:sz w:val="48"/>
              </w:rPr>
              <w:t>O/2/2011/364</w:t>
            </w:r>
            <w:r w:rsidR="00DD6AFB" w:rsidRPr="00870C43">
              <w:rPr>
                <w:rFonts w:cs="Arial"/>
                <w:b/>
                <w:bCs/>
                <w:i/>
                <w:iCs/>
                <w:sz w:val="48"/>
              </w:rPr>
              <w:br/>
            </w:r>
            <w:r w:rsidR="00DD6AFB" w:rsidRPr="0022489F">
              <w:rPr>
                <w:rFonts w:cs="Arial"/>
                <w:i/>
                <w:iCs/>
                <w:sz w:val="24"/>
              </w:rPr>
              <w:t xml:space="preserve">Vervangt leerplan </w:t>
            </w:r>
            <w:r>
              <w:rPr>
                <w:rFonts w:cs="Arial"/>
                <w:i/>
                <w:iCs/>
                <w:sz w:val="24"/>
              </w:rPr>
              <w:t>O/2/2008/364</w:t>
            </w:r>
            <w:r w:rsidR="00DD6AFB" w:rsidRPr="0022489F">
              <w:rPr>
                <w:rFonts w:cs="Arial"/>
                <w:i/>
                <w:iCs/>
                <w:sz w:val="24"/>
              </w:rPr>
              <w:br/>
              <w:t>vanaf 1 september 20</w:t>
            </w:r>
            <w:r>
              <w:rPr>
                <w:rFonts w:cs="Arial"/>
                <w:i/>
                <w:iCs/>
                <w:sz w:val="24"/>
              </w:rPr>
              <w:t xml:space="preserve">11 </w:t>
            </w:r>
            <w:r w:rsidR="00FB7486">
              <w:rPr>
                <w:rFonts w:cs="Arial"/>
                <w:i/>
                <w:iCs/>
                <w:sz w:val="24"/>
              </w:rPr>
              <w:t>in het eerste leerjaar en</w:t>
            </w:r>
            <w:r>
              <w:rPr>
                <w:rFonts w:cs="Arial"/>
                <w:i/>
                <w:iCs/>
                <w:sz w:val="24"/>
              </w:rPr>
              <w:t xml:space="preserve"> vanaf 1 september </w:t>
            </w:r>
            <w:r w:rsidR="00FB7486">
              <w:rPr>
                <w:rFonts w:cs="Arial"/>
                <w:i/>
                <w:iCs/>
                <w:sz w:val="24"/>
              </w:rPr>
              <w:t>20</w:t>
            </w:r>
            <w:r>
              <w:rPr>
                <w:rFonts w:cs="Arial"/>
                <w:i/>
                <w:iCs/>
                <w:sz w:val="24"/>
              </w:rPr>
              <w:t xml:space="preserve">12 </w:t>
            </w:r>
            <w:r w:rsidR="00FB7486">
              <w:rPr>
                <w:rFonts w:cs="Arial"/>
                <w:i/>
                <w:iCs/>
                <w:sz w:val="24"/>
              </w:rPr>
              <w:t>in beide leerjaren</w:t>
            </w:r>
          </w:p>
        </w:tc>
      </w:tr>
    </w:tbl>
    <w:p w:rsidR="00DD6AFB" w:rsidRDefault="00DD6AFB" w:rsidP="00DD6AFB">
      <w:pPr>
        <w:tabs>
          <w:tab w:val="left" w:pos="-1414"/>
          <w:tab w:val="left" w:pos="-848"/>
          <w:tab w:val="left" w:pos="-282"/>
          <w:tab w:val="left" w:pos="3119"/>
        </w:tabs>
        <w:rPr>
          <w:rFonts w:cs="Arial"/>
        </w:rPr>
      </w:pPr>
    </w:p>
    <w:p w:rsidR="00DD6AFB" w:rsidRDefault="00B121FE" w:rsidP="00DD6AFB">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51072" behindDoc="1" locked="0" layoutInCell="1" allowOverlap="1">
            <wp:simplePos x="0" y="0"/>
            <wp:positionH relativeFrom="column">
              <wp:posOffset>-271780</wp:posOffset>
            </wp:positionH>
            <wp:positionV relativeFrom="paragraph">
              <wp:posOffset>-308610</wp:posOffset>
            </wp:positionV>
            <wp:extent cx="2628900" cy="1258570"/>
            <wp:effectExtent l="19050" t="0" r="0" b="0"/>
            <wp:wrapTight wrapText="bothSides">
              <wp:wrapPolygon edited="0">
                <wp:start x="-157" y="0"/>
                <wp:lineTo x="-157" y="21251"/>
                <wp:lineTo x="21600" y="21251"/>
                <wp:lineTo x="21600" y="0"/>
                <wp:lineTo x="-157" y="0"/>
              </wp:wrapPolygon>
            </wp:wrapTight>
            <wp:docPr id="5"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Pr="006B3366" w:rsidRDefault="00DD6AFB" w:rsidP="00DD6AFB"/>
    <w:p w:rsidR="00DD6AFB" w:rsidRDefault="00DD6AFB" w:rsidP="00DD6AFB"/>
    <w:p w:rsidR="00DD6AFB" w:rsidRDefault="00DD6AFB" w:rsidP="00DD6AFB"/>
    <w:p w:rsidR="00DD6AFB" w:rsidRPr="007B7E70" w:rsidRDefault="00B121FE" w:rsidP="00DD6AFB">
      <w:r>
        <w:rPr>
          <w:noProof/>
          <w:lang w:val="nl-BE" w:eastAsia="nl-BE"/>
        </w:rPr>
        <w:drawing>
          <wp:anchor distT="0" distB="0" distL="114300" distR="114300" simplePos="0" relativeHeight="251650048" behindDoc="1" locked="1" layoutInCell="1" allowOverlap="1">
            <wp:simplePos x="0" y="0"/>
            <wp:positionH relativeFrom="column">
              <wp:posOffset>316865</wp:posOffset>
            </wp:positionH>
            <wp:positionV relativeFrom="page">
              <wp:posOffset>3071495</wp:posOffset>
            </wp:positionV>
            <wp:extent cx="5112385" cy="6056630"/>
            <wp:effectExtent l="19050" t="0" r="0" b="0"/>
            <wp:wrapNone/>
            <wp:docPr id="4"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10"/>
                    <a:srcRect/>
                    <a:stretch>
                      <a:fillRect/>
                    </a:stretch>
                  </pic:blipFill>
                  <pic:spPr bwMode="auto">
                    <a:xfrm>
                      <a:off x="0" y="0"/>
                      <a:ext cx="5112385" cy="6056630"/>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080"/>
              <w:rPr>
                <w:rFonts w:cs="Arial"/>
                <w:b/>
                <w:sz w:val="48"/>
                <w:szCs w:val="48"/>
              </w:rPr>
            </w:pPr>
            <w:r w:rsidRPr="00870C43">
              <w:rPr>
                <w:rFonts w:cs="Arial"/>
                <w:b/>
                <w:sz w:val="48"/>
                <w:szCs w:val="48"/>
              </w:rPr>
              <w:t>LEERPLAN SECUNDAIR ONDERWIJS</w:t>
            </w:r>
          </w:p>
        </w:tc>
      </w:tr>
      <w:tr w:rsidR="00DD6AFB" w:rsidTr="00DD6AFB">
        <w:tc>
          <w:tcPr>
            <w:tcW w:w="3888" w:type="dxa"/>
            <w:tcBorders>
              <w:top w:val="single" w:sz="4" w:space="0" w:color="00FFFF"/>
              <w:right w:val="single" w:sz="4" w:space="0" w:color="00FFFF"/>
            </w:tcBorders>
          </w:tcPr>
          <w:p w:rsidR="00DD6AFB" w:rsidRPr="00870C43" w:rsidRDefault="00DD6AFB" w:rsidP="00DD6AFB">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rsidR="00DD6AFB" w:rsidRPr="00870C43" w:rsidRDefault="00DD6AFB" w:rsidP="00DD6AFB">
            <w:pPr>
              <w:widowControl w:val="0"/>
              <w:autoSpaceDE w:val="0"/>
              <w:autoSpaceDN w:val="0"/>
              <w:adjustRightInd w:val="0"/>
              <w:spacing w:before="120" w:after="240"/>
              <w:ind w:left="74"/>
              <w:rPr>
                <w:rFonts w:cs="Arial"/>
                <w:b/>
                <w:bCs/>
                <w:sz w:val="24"/>
              </w:rPr>
            </w:pPr>
            <w:r w:rsidRPr="00870C43">
              <w:rPr>
                <w:rFonts w:cs="Arial"/>
                <w:b/>
                <w:bCs/>
                <w:sz w:val="24"/>
              </w:rPr>
              <w:t>Dit leerplan w</w:t>
            </w:r>
            <w:r w:rsidR="00C62182">
              <w:rPr>
                <w:rFonts w:cs="Arial"/>
                <w:b/>
                <w:bCs/>
                <w:sz w:val="24"/>
              </w:rPr>
              <w:t>e</w:t>
            </w:r>
            <w:r w:rsidRPr="00870C43">
              <w:rPr>
                <w:rFonts w:cs="Arial"/>
                <w:b/>
                <w:bCs/>
                <w:sz w:val="24"/>
              </w:rPr>
              <w:t>rd ingediend voor:</w:t>
            </w:r>
          </w:p>
          <w:p w:rsidR="00DD6AFB" w:rsidRDefault="00DF07AE" w:rsidP="00DD6AFB">
            <w:pPr>
              <w:widowControl w:val="0"/>
              <w:numPr>
                <w:ilvl w:val="1"/>
                <w:numId w:val="14"/>
              </w:numPr>
              <w:tabs>
                <w:tab w:val="clear" w:pos="2069"/>
                <w:tab w:val="num" w:pos="432"/>
              </w:tabs>
              <w:autoSpaceDE w:val="0"/>
              <w:autoSpaceDN w:val="0"/>
              <w:adjustRightInd w:val="0"/>
              <w:ind w:left="432" w:hanging="360"/>
              <w:rPr>
                <w:rFonts w:cs="Arial"/>
                <w:b/>
                <w:sz w:val="24"/>
              </w:rPr>
            </w:pPr>
            <w:r>
              <w:rPr>
                <w:rFonts w:cs="Arial"/>
                <w:b/>
                <w:sz w:val="24"/>
              </w:rPr>
              <w:t>TV Slagerij</w:t>
            </w:r>
          </w:p>
          <w:p w:rsidR="00732F04" w:rsidRPr="00732F04" w:rsidRDefault="00C62182" w:rsidP="00732F04">
            <w:pPr>
              <w:widowControl w:val="0"/>
              <w:autoSpaceDE w:val="0"/>
              <w:autoSpaceDN w:val="0"/>
              <w:adjustRightInd w:val="0"/>
              <w:ind w:left="432"/>
              <w:rPr>
                <w:rFonts w:cs="Arial"/>
                <w:i/>
                <w:sz w:val="24"/>
              </w:rPr>
            </w:pPr>
            <w:r>
              <w:rPr>
                <w:rFonts w:cs="Arial"/>
                <w:i/>
                <w:sz w:val="24"/>
              </w:rPr>
              <w:t>2011/417/3//D</w:t>
            </w:r>
          </w:p>
          <w:p w:rsidR="00DF07AE" w:rsidRDefault="00DF07AE" w:rsidP="00DD6AFB">
            <w:pPr>
              <w:widowControl w:val="0"/>
              <w:numPr>
                <w:ilvl w:val="1"/>
                <w:numId w:val="14"/>
              </w:numPr>
              <w:tabs>
                <w:tab w:val="clear" w:pos="2069"/>
                <w:tab w:val="num" w:pos="432"/>
              </w:tabs>
              <w:autoSpaceDE w:val="0"/>
              <w:autoSpaceDN w:val="0"/>
              <w:adjustRightInd w:val="0"/>
              <w:ind w:left="432" w:hanging="360"/>
              <w:rPr>
                <w:rFonts w:cs="Arial"/>
                <w:b/>
                <w:sz w:val="24"/>
              </w:rPr>
            </w:pPr>
            <w:r>
              <w:rPr>
                <w:rFonts w:cs="Arial"/>
                <w:b/>
                <w:sz w:val="24"/>
              </w:rPr>
              <w:t>PV Praktijk Slagerij</w:t>
            </w:r>
          </w:p>
          <w:p w:rsidR="00C62182" w:rsidRPr="00732F04" w:rsidRDefault="00C62182" w:rsidP="00C62182">
            <w:pPr>
              <w:widowControl w:val="0"/>
              <w:autoSpaceDE w:val="0"/>
              <w:autoSpaceDN w:val="0"/>
              <w:adjustRightInd w:val="0"/>
              <w:ind w:left="432"/>
              <w:rPr>
                <w:rFonts w:cs="Arial"/>
                <w:i/>
                <w:sz w:val="24"/>
              </w:rPr>
            </w:pPr>
            <w:r>
              <w:rPr>
                <w:rFonts w:cs="Arial"/>
                <w:i/>
                <w:sz w:val="24"/>
              </w:rPr>
              <w:t>2011/417/3//D</w:t>
            </w:r>
          </w:p>
          <w:p w:rsidR="00DF07AE" w:rsidRPr="00870C43" w:rsidRDefault="00DF07AE" w:rsidP="00DD6AFB">
            <w:pPr>
              <w:widowControl w:val="0"/>
              <w:numPr>
                <w:ilvl w:val="1"/>
                <w:numId w:val="14"/>
              </w:numPr>
              <w:tabs>
                <w:tab w:val="clear" w:pos="2069"/>
                <w:tab w:val="num" w:pos="432"/>
              </w:tabs>
              <w:autoSpaceDE w:val="0"/>
              <w:autoSpaceDN w:val="0"/>
              <w:adjustRightInd w:val="0"/>
              <w:ind w:left="432" w:hanging="360"/>
              <w:rPr>
                <w:rFonts w:cs="Arial"/>
                <w:b/>
                <w:sz w:val="24"/>
              </w:rPr>
            </w:pPr>
            <w:r>
              <w:rPr>
                <w:rFonts w:cs="Arial"/>
                <w:b/>
                <w:sz w:val="24"/>
              </w:rPr>
              <w:t xml:space="preserve">Stage </w:t>
            </w:r>
            <w:r w:rsidR="00D5576E">
              <w:rPr>
                <w:rFonts w:cs="Arial"/>
                <w:b/>
                <w:sz w:val="24"/>
              </w:rPr>
              <w:t>S</w:t>
            </w:r>
            <w:r>
              <w:rPr>
                <w:rFonts w:cs="Arial"/>
                <w:b/>
                <w:sz w:val="24"/>
              </w:rPr>
              <w:t>lagerij</w:t>
            </w:r>
          </w:p>
          <w:p w:rsidR="00C62182" w:rsidRPr="00732F04" w:rsidRDefault="00C62182" w:rsidP="00C62182">
            <w:pPr>
              <w:widowControl w:val="0"/>
              <w:autoSpaceDE w:val="0"/>
              <w:autoSpaceDN w:val="0"/>
              <w:adjustRightInd w:val="0"/>
              <w:ind w:left="432"/>
              <w:rPr>
                <w:rFonts w:cs="Arial"/>
                <w:i/>
                <w:sz w:val="24"/>
              </w:rPr>
            </w:pPr>
            <w:r>
              <w:rPr>
                <w:rFonts w:cs="Arial"/>
                <w:i/>
                <w:sz w:val="24"/>
              </w:rPr>
              <w:t>2011/417/3//D</w:t>
            </w:r>
          </w:p>
          <w:p w:rsidR="00DD6AFB" w:rsidRPr="00870C43" w:rsidRDefault="00DD6AFB" w:rsidP="00DF07AE">
            <w:pPr>
              <w:widowControl w:val="0"/>
              <w:autoSpaceDE w:val="0"/>
              <w:autoSpaceDN w:val="0"/>
              <w:adjustRightInd w:val="0"/>
              <w:rPr>
                <w:rFonts w:cs="Arial"/>
                <w:b/>
                <w:sz w:val="24"/>
              </w:rPr>
            </w:pPr>
          </w:p>
          <w:p w:rsidR="00DD6AFB" w:rsidRPr="00870C43" w:rsidRDefault="00DD6AFB" w:rsidP="00DD6AFB">
            <w:pPr>
              <w:widowControl w:val="0"/>
              <w:autoSpaceDE w:val="0"/>
              <w:autoSpaceDN w:val="0"/>
              <w:adjustRightInd w:val="0"/>
              <w:ind w:left="1080"/>
              <w:rPr>
                <w:rFonts w:cs="Arial"/>
                <w:b/>
                <w:sz w:val="24"/>
              </w:rPr>
            </w:pPr>
          </w:p>
          <w:p w:rsidR="00DD6AFB" w:rsidRPr="00870C43" w:rsidRDefault="00DD6AFB" w:rsidP="00DD6AFB">
            <w:pPr>
              <w:widowControl w:val="0"/>
              <w:autoSpaceDE w:val="0"/>
              <w:autoSpaceDN w:val="0"/>
              <w:adjustRightInd w:val="0"/>
              <w:ind w:left="1080"/>
              <w:rPr>
                <w:rFonts w:cs="Arial"/>
                <w:b/>
                <w:sz w:val="24"/>
              </w:rPr>
            </w:pP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240" w:after="240"/>
              <w:ind w:left="180"/>
              <w:rPr>
                <w:rFonts w:cs="Arial"/>
                <w:b/>
                <w:sz w:val="28"/>
                <w:szCs w:val="28"/>
              </w:rPr>
            </w:pPr>
            <w:r w:rsidRPr="00870C43">
              <w:rPr>
                <w:rFonts w:cs="Arial"/>
                <w:b/>
                <w:sz w:val="28"/>
                <w:szCs w:val="28"/>
              </w:rPr>
              <w:t>Studierichting</w:t>
            </w:r>
          </w:p>
        </w:tc>
        <w:tc>
          <w:tcPr>
            <w:tcW w:w="6120" w:type="dxa"/>
            <w:tcBorders>
              <w:left w:val="single" w:sz="4" w:space="0" w:color="00FFFF"/>
            </w:tcBorders>
            <w:vAlign w:val="center"/>
          </w:tcPr>
          <w:p w:rsidR="00DD6AFB" w:rsidRPr="00D5576E" w:rsidRDefault="00B62F02" w:rsidP="00DD6AFB">
            <w:pPr>
              <w:widowControl w:val="0"/>
              <w:autoSpaceDE w:val="0"/>
              <w:autoSpaceDN w:val="0"/>
              <w:adjustRightInd w:val="0"/>
              <w:spacing w:before="120" w:after="120"/>
              <w:ind w:left="72"/>
              <w:rPr>
                <w:rFonts w:cs="Arial"/>
                <w:b/>
                <w:sz w:val="32"/>
                <w:szCs w:val="32"/>
              </w:rPr>
            </w:pPr>
            <w:r w:rsidRPr="00D5576E">
              <w:rPr>
                <w:rFonts w:cs="Arial"/>
                <w:b/>
                <w:bCs/>
                <w:sz w:val="32"/>
                <w:szCs w:val="32"/>
              </w:rPr>
              <w:t>Slagerij en verkoopsklare gerechten</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vAlign w:val="center"/>
          </w:tcPr>
          <w:p w:rsidR="00DD6AFB" w:rsidRPr="00B62F02" w:rsidRDefault="00B62F02" w:rsidP="00D5576E">
            <w:pPr>
              <w:widowControl w:val="0"/>
              <w:autoSpaceDE w:val="0"/>
              <w:autoSpaceDN w:val="0"/>
              <w:adjustRightInd w:val="0"/>
              <w:spacing w:before="120" w:after="120"/>
              <w:ind w:left="72"/>
              <w:rPr>
                <w:rFonts w:cs="Arial"/>
                <w:b/>
                <w:sz w:val="24"/>
              </w:rPr>
            </w:pPr>
            <w:r w:rsidRPr="00B62F02">
              <w:rPr>
                <w:b/>
                <w:sz w:val="24"/>
              </w:rPr>
              <w:t>B</w:t>
            </w:r>
            <w:r w:rsidR="00D5576E">
              <w:rPr>
                <w:b/>
                <w:sz w:val="24"/>
              </w:rPr>
              <w:t>eroepssecundair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bCs/>
                <w:sz w:val="28"/>
                <w:szCs w:val="28"/>
              </w:rPr>
            </w:pPr>
            <w:r w:rsidRPr="00870C43">
              <w:rPr>
                <w:rFonts w:cs="Arial"/>
                <w:b/>
                <w:sz w:val="28"/>
                <w:szCs w:val="28"/>
              </w:rPr>
              <w:t>Graad</w:t>
            </w:r>
            <w:r w:rsidRPr="00870C43">
              <w:rPr>
                <w:rFonts w:cs="Arial"/>
                <w:b/>
                <w:bCs/>
                <w:sz w:val="28"/>
                <w:szCs w:val="28"/>
              </w:rPr>
              <w:t xml:space="preserve"> </w:t>
            </w:r>
          </w:p>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bCs/>
                <w:sz w:val="28"/>
                <w:szCs w:val="28"/>
              </w:rPr>
              <w:t>Leerjaar</w:t>
            </w:r>
          </w:p>
        </w:tc>
        <w:tc>
          <w:tcPr>
            <w:tcW w:w="6120" w:type="dxa"/>
            <w:tcBorders>
              <w:left w:val="single" w:sz="4" w:space="0" w:color="00FFFF"/>
            </w:tcBorders>
            <w:vAlign w:val="center"/>
          </w:tcPr>
          <w:p w:rsidR="00DD6AFB" w:rsidRPr="00870C43" w:rsidRDefault="00B62F02" w:rsidP="00DD6AFB">
            <w:pPr>
              <w:widowControl w:val="0"/>
              <w:autoSpaceDE w:val="0"/>
              <w:autoSpaceDN w:val="0"/>
              <w:adjustRightInd w:val="0"/>
              <w:spacing w:before="120" w:after="120"/>
              <w:ind w:left="72"/>
              <w:rPr>
                <w:rFonts w:cs="Arial"/>
                <w:b/>
                <w:sz w:val="24"/>
              </w:rPr>
            </w:pPr>
            <w:r>
              <w:rPr>
                <w:rFonts w:cs="Arial"/>
                <w:b/>
                <w:sz w:val="24"/>
              </w:rPr>
              <w:t>Derde graad</w:t>
            </w:r>
          </w:p>
          <w:p w:rsidR="00DD6AFB" w:rsidRPr="00870C43" w:rsidRDefault="00DD6AFB" w:rsidP="00DD6AFB">
            <w:pPr>
              <w:widowControl w:val="0"/>
              <w:autoSpaceDE w:val="0"/>
              <w:autoSpaceDN w:val="0"/>
              <w:adjustRightInd w:val="0"/>
              <w:spacing w:before="120" w:after="120"/>
              <w:ind w:left="72"/>
              <w:rPr>
                <w:rFonts w:cs="Arial"/>
                <w:b/>
              </w:rPr>
            </w:pPr>
            <w:r w:rsidRPr="00870C43">
              <w:rPr>
                <w:rFonts w:cs="Arial"/>
                <w:b/>
                <w:sz w:val="24"/>
              </w:rPr>
              <w:t>Eerste leerjaar</w:t>
            </w:r>
            <w:r>
              <w:rPr>
                <w:rFonts w:cs="Arial"/>
                <w:b/>
                <w:sz w:val="24"/>
              </w:rPr>
              <w:br/>
            </w:r>
            <w:r w:rsidRPr="00870C43">
              <w:rPr>
                <w:rFonts w:cs="Arial"/>
                <w:b/>
                <w:sz w:val="24"/>
              </w:rPr>
              <w:t>Tweede leerjaar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80"/>
              <w:rPr>
                <w:rFonts w:cs="Arial"/>
                <w:b/>
                <w:bCs/>
                <w:sz w:val="28"/>
                <w:szCs w:val="28"/>
              </w:rPr>
            </w:pPr>
            <w:r w:rsidRPr="00870C43">
              <w:rPr>
                <w:rFonts w:cs="Arial"/>
                <w:b/>
                <w:sz w:val="28"/>
                <w:szCs w:val="28"/>
              </w:rPr>
              <w:t>Leerplannummer</w:t>
            </w:r>
          </w:p>
        </w:tc>
        <w:tc>
          <w:tcPr>
            <w:tcW w:w="6120" w:type="dxa"/>
            <w:tcBorders>
              <w:top w:val="single" w:sz="4" w:space="0" w:color="00FFFF"/>
              <w:bottom w:val="single" w:sz="4" w:space="0" w:color="00FFFF"/>
            </w:tcBorders>
          </w:tcPr>
          <w:p w:rsidR="00DD6AFB" w:rsidRPr="00870C43" w:rsidRDefault="00B62F02" w:rsidP="00B62F02">
            <w:pPr>
              <w:widowControl w:val="0"/>
              <w:autoSpaceDE w:val="0"/>
              <w:autoSpaceDN w:val="0"/>
              <w:adjustRightInd w:val="0"/>
              <w:spacing w:before="120" w:after="120"/>
              <w:ind w:left="72"/>
              <w:rPr>
                <w:rFonts w:cs="Arial"/>
                <w:b/>
              </w:rPr>
            </w:pPr>
            <w:r>
              <w:rPr>
                <w:rFonts w:cs="Arial"/>
                <w:b/>
                <w:bCs/>
                <w:sz w:val="36"/>
                <w:szCs w:val="36"/>
              </w:rPr>
              <w:t>O/2/2011/364</w:t>
            </w:r>
            <w:r w:rsidR="00DD6AFB" w:rsidRPr="00870C43">
              <w:rPr>
                <w:rFonts w:cs="Arial"/>
                <w:b/>
                <w:bCs/>
                <w:i/>
                <w:iCs/>
                <w:sz w:val="48"/>
              </w:rPr>
              <w:br/>
            </w:r>
            <w:r w:rsidR="00DD6AFB" w:rsidRPr="0022489F">
              <w:rPr>
                <w:rFonts w:cs="Arial"/>
                <w:i/>
                <w:iCs/>
                <w:sz w:val="24"/>
              </w:rPr>
              <w:t xml:space="preserve">Vervangt leerplan </w:t>
            </w:r>
            <w:r>
              <w:rPr>
                <w:rFonts w:cs="Arial"/>
                <w:i/>
                <w:iCs/>
                <w:sz w:val="24"/>
              </w:rPr>
              <w:t>O/2/2008/364</w:t>
            </w:r>
            <w:r w:rsidR="00DD6AFB" w:rsidRPr="0022489F">
              <w:rPr>
                <w:rFonts w:cs="Arial"/>
                <w:i/>
                <w:iCs/>
                <w:sz w:val="24"/>
              </w:rPr>
              <w:br/>
              <w:t>vanaf 1 september 20</w:t>
            </w:r>
            <w:r>
              <w:rPr>
                <w:rFonts w:cs="Arial"/>
                <w:i/>
                <w:iCs/>
                <w:sz w:val="24"/>
              </w:rPr>
              <w:t>11</w:t>
            </w:r>
            <w:r w:rsidR="00FB7486">
              <w:rPr>
                <w:rFonts w:cs="Arial"/>
                <w:i/>
                <w:iCs/>
                <w:sz w:val="24"/>
              </w:rPr>
              <w:t xml:space="preserve"> in het eerste leerjaar en </w:t>
            </w:r>
            <w:r w:rsidR="00FB7486">
              <w:rPr>
                <w:rFonts w:cs="Arial"/>
                <w:i/>
                <w:iCs/>
                <w:sz w:val="24"/>
              </w:rPr>
              <w:br/>
              <w:t>vanaf 1 september 20</w:t>
            </w:r>
            <w:r>
              <w:rPr>
                <w:rFonts w:cs="Arial"/>
                <w:i/>
                <w:iCs/>
                <w:sz w:val="24"/>
              </w:rPr>
              <w:t xml:space="preserve">12 </w:t>
            </w:r>
            <w:r w:rsidR="00FB7486">
              <w:rPr>
                <w:rFonts w:cs="Arial"/>
                <w:i/>
                <w:iCs/>
                <w:sz w:val="24"/>
              </w:rPr>
              <w:t>in beide leerjaren</w:t>
            </w:r>
          </w:p>
        </w:tc>
      </w:tr>
    </w:tbl>
    <w:p w:rsidR="004E3F5B" w:rsidRDefault="004E3F5B" w:rsidP="001979B3">
      <w:pPr>
        <w:pStyle w:val="Kop2"/>
        <w:sectPr w:rsidR="004E3F5B" w:rsidSect="009B409E">
          <w:pgSz w:w="11906" w:h="16838"/>
          <w:pgMar w:top="1417" w:right="1417" w:bottom="1417" w:left="1417" w:header="708" w:footer="708" w:gutter="0"/>
          <w:cols w:space="708"/>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E64D8A" w:rsidRDefault="00E64D8A" w:rsidP="00E64D8A">
      <w:pPr>
        <w:rPr>
          <w:b/>
          <w:sz w:val="28"/>
          <w:szCs w:val="28"/>
          <w:lang w:val="nl-BE"/>
        </w:rPr>
      </w:pPr>
      <w:r w:rsidRPr="0077260F">
        <w:rPr>
          <w:b/>
          <w:sz w:val="28"/>
          <w:szCs w:val="28"/>
          <w:lang w:val="nl-BE"/>
        </w:rPr>
        <w:lastRenderedPageBreak/>
        <w:t>Inhoudstafel</w:t>
      </w:r>
    </w:p>
    <w:p w:rsidR="00E64D8A" w:rsidRDefault="00E64D8A" w:rsidP="00E64D8A">
      <w:pPr>
        <w:rPr>
          <w:b/>
          <w:sz w:val="28"/>
          <w:szCs w:val="28"/>
          <w:lang w:val="nl-BE"/>
        </w:rPr>
      </w:pPr>
    </w:p>
    <w:p w:rsidR="00E64D8A" w:rsidRDefault="00E64D8A" w:rsidP="00E64D8A">
      <w:pPr>
        <w:rPr>
          <w:b/>
          <w:sz w:val="28"/>
          <w:szCs w:val="28"/>
          <w:lang w:val="nl-BE"/>
        </w:rPr>
      </w:pPr>
    </w:p>
    <w:p w:rsidR="00E64D8A" w:rsidRPr="00793E50" w:rsidRDefault="00E64D8A" w:rsidP="00E64D8A">
      <w:pPr>
        <w:rPr>
          <w:lang w:val="nl-BE"/>
        </w:rPr>
      </w:pPr>
    </w:p>
    <w:p w:rsidR="00725B01" w:rsidRPr="001979B3" w:rsidRDefault="00C97122">
      <w:pPr>
        <w:pStyle w:val="Inhopg1"/>
        <w:rPr>
          <w:rFonts w:asciiTheme="minorHAnsi" w:eastAsiaTheme="minorEastAsia" w:hAnsiTheme="minorHAnsi" w:cstheme="minorBidi"/>
          <w:noProof/>
          <w:sz w:val="22"/>
          <w:szCs w:val="22"/>
          <w:lang w:val="nl-BE" w:eastAsia="nl-BE"/>
        </w:rPr>
      </w:pPr>
      <w:r>
        <w:fldChar w:fldCharType="begin"/>
      </w:r>
      <w:r w:rsidR="00512EDF">
        <w:instrText xml:space="preserve"> TOC \o "1-3" \h \z \u </w:instrText>
      </w:r>
      <w:r>
        <w:fldChar w:fldCharType="separate"/>
      </w:r>
      <w:hyperlink w:anchor="_Toc283372038" w:history="1">
        <w:r w:rsidR="00725B01" w:rsidRPr="001979B3">
          <w:rPr>
            <w:rStyle w:val="Hyperlink"/>
            <w:noProof/>
            <w:lang w:val="nl-BE"/>
          </w:rPr>
          <w:t>Woord vooraf</w:t>
        </w:r>
        <w:r w:rsidR="00725B01" w:rsidRPr="001979B3">
          <w:rPr>
            <w:noProof/>
            <w:webHidden/>
          </w:rPr>
          <w:tab/>
        </w:r>
        <w:r w:rsidRPr="001979B3">
          <w:rPr>
            <w:noProof/>
            <w:webHidden/>
          </w:rPr>
          <w:fldChar w:fldCharType="begin"/>
        </w:r>
        <w:r w:rsidR="00725B01" w:rsidRPr="001979B3">
          <w:rPr>
            <w:noProof/>
            <w:webHidden/>
          </w:rPr>
          <w:instrText xml:space="preserve"> PAGEREF _Toc283372038 \h </w:instrText>
        </w:r>
        <w:r w:rsidRPr="001979B3">
          <w:rPr>
            <w:noProof/>
            <w:webHidden/>
          </w:rPr>
        </w:r>
        <w:r w:rsidRPr="001979B3">
          <w:rPr>
            <w:noProof/>
            <w:webHidden/>
          </w:rPr>
          <w:fldChar w:fldCharType="separate"/>
        </w:r>
        <w:r w:rsidR="008765AE">
          <w:rPr>
            <w:noProof/>
            <w:webHidden/>
          </w:rPr>
          <w:t>4</w:t>
        </w:r>
        <w:r w:rsidRPr="001979B3">
          <w:rPr>
            <w:noProof/>
            <w:webHidden/>
          </w:rPr>
          <w:fldChar w:fldCharType="end"/>
        </w:r>
      </w:hyperlink>
    </w:p>
    <w:p w:rsidR="001979B3" w:rsidRPr="001979B3" w:rsidRDefault="001979B3">
      <w:pPr>
        <w:pStyle w:val="Inhopg1"/>
      </w:pPr>
    </w:p>
    <w:p w:rsidR="00725B01" w:rsidRPr="001979B3" w:rsidRDefault="00CE5121">
      <w:pPr>
        <w:pStyle w:val="Inhopg1"/>
        <w:rPr>
          <w:rFonts w:asciiTheme="minorHAnsi" w:eastAsiaTheme="minorEastAsia" w:hAnsiTheme="minorHAnsi" w:cstheme="minorBidi"/>
          <w:noProof/>
          <w:sz w:val="22"/>
          <w:szCs w:val="22"/>
          <w:lang w:val="nl-BE" w:eastAsia="nl-BE"/>
        </w:rPr>
      </w:pPr>
      <w:hyperlink w:anchor="_Toc283372039" w:history="1">
        <w:r w:rsidR="00725B01" w:rsidRPr="001979B3">
          <w:rPr>
            <w:rStyle w:val="Hyperlink"/>
            <w:rFonts w:ascii="Arial Vet" w:hAnsi="Arial Vet"/>
            <w:noProof/>
          </w:rPr>
          <w:t>1</w:t>
        </w:r>
        <w:r w:rsidR="00725B01" w:rsidRPr="001979B3">
          <w:rPr>
            <w:rFonts w:asciiTheme="minorHAnsi" w:eastAsiaTheme="minorEastAsia" w:hAnsiTheme="minorHAnsi" w:cstheme="minorBidi"/>
            <w:noProof/>
            <w:sz w:val="22"/>
            <w:szCs w:val="22"/>
            <w:lang w:val="nl-BE" w:eastAsia="nl-BE"/>
          </w:rPr>
          <w:tab/>
        </w:r>
        <w:r w:rsidR="00725B01" w:rsidRPr="001979B3">
          <w:rPr>
            <w:rStyle w:val="Hyperlink"/>
            <w:noProof/>
          </w:rPr>
          <w:t>Autonomie van de school</w:t>
        </w:r>
        <w:r w:rsidR="00725B01" w:rsidRPr="001979B3">
          <w:rPr>
            <w:noProof/>
            <w:webHidden/>
          </w:rPr>
          <w:tab/>
        </w:r>
        <w:r w:rsidR="00C97122" w:rsidRPr="001979B3">
          <w:rPr>
            <w:noProof/>
            <w:webHidden/>
          </w:rPr>
          <w:fldChar w:fldCharType="begin"/>
        </w:r>
        <w:r w:rsidR="00725B01" w:rsidRPr="001979B3">
          <w:rPr>
            <w:noProof/>
            <w:webHidden/>
          </w:rPr>
          <w:instrText xml:space="preserve"> PAGEREF _Toc283372039 \h </w:instrText>
        </w:r>
        <w:r w:rsidR="00C97122" w:rsidRPr="001979B3">
          <w:rPr>
            <w:noProof/>
            <w:webHidden/>
          </w:rPr>
        </w:r>
        <w:r w:rsidR="00C97122" w:rsidRPr="001979B3">
          <w:rPr>
            <w:noProof/>
            <w:webHidden/>
          </w:rPr>
          <w:fldChar w:fldCharType="separate"/>
        </w:r>
        <w:r w:rsidR="008765AE">
          <w:rPr>
            <w:noProof/>
            <w:webHidden/>
          </w:rPr>
          <w:t>5</w:t>
        </w:r>
        <w:r w:rsidR="00C97122" w:rsidRPr="001979B3">
          <w:rPr>
            <w:noProof/>
            <w:webHidden/>
          </w:rPr>
          <w:fldChar w:fldCharType="end"/>
        </w:r>
      </w:hyperlink>
    </w:p>
    <w:p w:rsidR="001979B3" w:rsidRPr="001979B3" w:rsidRDefault="001979B3">
      <w:pPr>
        <w:pStyle w:val="Inhopg1"/>
      </w:pPr>
    </w:p>
    <w:p w:rsidR="00725B01" w:rsidRPr="001979B3" w:rsidRDefault="00CE5121">
      <w:pPr>
        <w:pStyle w:val="Inhopg1"/>
        <w:rPr>
          <w:rFonts w:asciiTheme="minorHAnsi" w:eastAsiaTheme="minorEastAsia" w:hAnsiTheme="minorHAnsi" w:cstheme="minorBidi"/>
          <w:noProof/>
          <w:sz w:val="22"/>
          <w:szCs w:val="22"/>
          <w:lang w:val="nl-BE" w:eastAsia="nl-BE"/>
        </w:rPr>
      </w:pPr>
      <w:hyperlink w:anchor="_Toc283372040" w:history="1">
        <w:r w:rsidR="00725B01" w:rsidRPr="001979B3">
          <w:rPr>
            <w:rStyle w:val="Hyperlink"/>
            <w:rFonts w:ascii="Arial Vet" w:hAnsi="Arial Vet"/>
            <w:noProof/>
          </w:rPr>
          <w:t>2</w:t>
        </w:r>
        <w:r w:rsidR="00725B01" w:rsidRPr="001979B3">
          <w:rPr>
            <w:rFonts w:asciiTheme="minorHAnsi" w:eastAsiaTheme="minorEastAsia" w:hAnsiTheme="minorHAnsi" w:cstheme="minorBidi"/>
            <w:noProof/>
            <w:sz w:val="22"/>
            <w:szCs w:val="22"/>
            <w:lang w:val="nl-BE" w:eastAsia="nl-BE"/>
          </w:rPr>
          <w:tab/>
        </w:r>
        <w:r w:rsidR="00725B01" w:rsidRPr="001979B3">
          <w:rPr>
            <w:rStyle w:val="Hyperlink"/>
            <w:noProof/>
          </w:rPr>
          <w:t>Lessentabel</w:t>
        </w:r>
        <w:r w:rsidR="00725B01" w:rsidRPr="001979B3">
          <w:rPr>
            <w:noProof/>
            <w:webHidden/>
          </w:rPr>
          <w:tab/>
        </w:r>
        <w:r w:rsidR="00C97122" w:rsidRPr="001979B3">
          <w:rPr>
            <w:noProof/>
            <w:webHidden/>
          </w:rPr>
          <w:fldChar w:fldCharType="begin"/>
        </w:r>
        <w:r w:rsidR="00725B01" w:rsidRPr="001979B3">
          <w:rPr>
            <w:noProof/>
            <w:webHidden/>
          </w:rPr>
          <w:instrText xml:space="preserve"> PAGEREF _Toc283372040 \h </w:instrText>
        </w:r>
        <w:r w:rsidR="00C97122" w:rsidRPr="001979B3">
          <w:rPr>
            <w:noProof/>
            <w:webHidden/>
          </w:rPr>
        </w:r>
        <w:r w:rsidR="00C97122" w:rsidRPr="001979B3">
          <w:rPr>
            <w:noProof/>
            <w:webHidden/>
          </w:rPr>
          <w:fldChar w:fldCharType="separate"/>
        </w:r>
        <w:r w:rsidR="008765AE">
          <w:rPr>
            <w:noProof/>
            <w:webHidden/>
          </w:rPr>
          <w:t>7</w:t>
        </w:r>
        <w:r w:rsidR="00C97122" w:rsidRPr="001979B3">
          <w:rPr>
            <w:noProof/>
            <w:webHidden/>
          </w:rPr>
          <w:fldChar w:fldCharType="end"/>
        </w:r>
      </w:hyperlink>
    </w:p>
    <w:p w:rsidR="001979B3" w:rsidRPr="001979B3" w:rsidRDefault="001979B3">
      <w:pPr>
        <w:pStyle w:val="Inhopg1"/>
      </w:pPr>
    </w:p>
    <w:p w:rsidR="00725B01" w:rsidRPr="001979B3" w:rsidRDefault="00CE5121">
      <w:pPr>
        <w:pStyle w:val="Inhopg1"/>
        <w:rPr>
          <w:rFonts w:asciiTheme="minorHAnsi" w:eastAsiaTheme="minorEastAsia" w:hAnsiTheme="minorHAnsi" w:cstheme="minorBidi"/>
          <w:noProof/>
          <w:sz w:val="22"/>
          <w:szCs w:val="22"/>
          <w:lang w:val="nl-BE" w:eastAsia="nl-BE"/>
        </w:rPr>
      </w:pPr>
      <w:hyperlink w:anchor="_Toc283372041" w:history="1">
        <w:r w:rsidR="00725B01" w:rsidRPr="001979B3">
          <w:rPr>
            <w:rStyle w:val="Hyperlink"/>
            <w:rFonts w:ascii="Arial Vet" w:hAnsi="Arial Vet"/>
            <w:noProof/>
          </w:rPr>
          <w:t>3</w:t>
        </w:r>
        <w:r w:rsidR="00725B01" w:rsidRPr="001979B3">
          <w:rPr>
            <w:rFonts w:asciiTheme="minorHAnsi" w:eastAsiaTheme="minorEastAsia" w:hAnsiTheme="minorHAnsi" w:cstheme="minorBidi"/>
            <w:noProof/>
            <w:sz w:val="22"/>
            <w:szCs w:val="22"/>
            <w:lang w:val="nl-BE" w:eastAsia="nl-BE"/>
          </w:rPr>
          <w:tab/>
        </w:r>
        <w:r w:rsidR="00725B01" w:rsidRPr="001979B3">
          <w:rPr>
            <w:rStyle w:val="Hyperlink"/>
            <w:noProof/>
          </w:rPr>
          <w:t>Doelgroep</w:t>
        </w:r>
        <w:r w:rsidR="00725B01" w:rsidRPr="001979B3">
          <w:rPr>
            <w:noProof/>
            <w:webHidden/>
          </w:rPr>
          <w:tab/>
        </w:r>
        <w:r w:rsidR="00C97122" w:rsidRPr="001979B3">
          <w:rPr>
            <w:noProof/>
            <w:webHidden/>
          </w:rPr>
          <w:fldChar w:fldCharType="begin"/>
        </w:r>
        <w:r w:rsidR="00725B01" w:rsidRPr="001979B3">
          <w:rPr>
            <w:noProof/>
            <w:webHidden/>
          </w:rPr>
          <w:instrText xml:space="preserve"> PAGEREF _Toc283372041 \h </w:instrText>
        </w:r>
        <w:r w:rsidR="00C97122" w:rsidRPr="001979B3">
          <w:rPr>
            <w:noProof/>
            <w:webHidden/>
          </w:rPr>
        </w:r>
        <w:r w:rsidR="00C97122" w:rsidRPr="001979B3">
          <w:rPr>
            <w:noProof/>
            <w:webHidden/>
          </w:rPr>
          <w:fldChar w:fldCharType="separate"/>
        </w:r>
        <w:r w:rsidR="008765AE">
          <w:rPr>
            <w:noProof/>
            <w:webHidden/>
          </w:rPr>
          <w:t>9</w:t>
        </w:r>
        <w:r w:rsidR="00C97122" w:rsidRPr="001979B3">
          <w:rPr>
            <w:noProof/>
            <w:webHidden/>
          </w:rPr>
          <w:fldChar w:fldCharType="end"/>
        </w:r>
      </w:hyperlink>
    </w:p>
    <w:p w:rsidR="001979B3" w:rsidRPr="001979B3" w:rsidRDefault="001979B3">
      <w:pPr>
        <w:pStyle w:val="Inhopg1"/>
      </w:pPr>
    </w:p>
    <w:p w:rsidR="00725B01" w:rsidRPr="001979B3" w:rsidRDefault="00CE5121">
      <w:pPr>
        <w:pStyle w:val="Inhopg1"/>
        <w:rPr>
          <w:rFonts w:asciiTheme="minorHAnsi" w:eastAsiaTheme="minorEastAsia" w:hAnsiTheme="minorHAnsi" w:cstheme="minorBidi"/>
          <w:noProof/>
          <w:sz w:val="22"/>
          <w:szCs w:val="22"/>
          <w:lang w:val="nl-BE" w:eastAsia="nl-BE"/>
        </w:rPr>
      </w:pPr>
      <w:hyperlink w:anchor="_Toc283372042" w:history="1">
        <w:r w:rsidR="00725B01" w:rsidRPr="001979B3">
          <w:rPr>
            <w:rStyle w:val="Hyperlink"/>
            <w:noProof/>
          </w:rPr>
          <w:t>4</w:t>
        </w:r>
        <w:r w:rsidR="00725B01" w:rsidRPr="001979B3">
          <w:rPr>
            <w:rFonts w:asciiTheme="minorHAnsi" w:eastAsiaTheme="minorEastAsia" w:hAnsiTheme="minorHAnsi" w:cstheme="minorBidi"/>
            <w:noProof/>
            <w:sz w:val="22"/>
            <w:szCs w:val="22"/>
            <w:lang w:val="nl-BE" w:eastAsia="nl-BE"/>
          </w:rPr>
          <w:tab/>
        </w:r>
        <w:r w:rsidR="00725B01" w:rsidRPr="001979B3">
          <w:rPr>
            <w:rStyle w:val="Hyperlink"/>
            <w:noProof/>
          </w:rPr>
          <w:t>Opbouw van het leerplan</w:t>
        </w:r>
        <w:r w:rsidR="00725B01" w:rsidRPr="001979B3">
          <w:rPr>
            <w:noProof/>
            <w:webHidden/>
          </w:rPr>
          <w:tab/>
        </w:r>
        <w:r w:rsidR="00C97122" w:rsidRPr="001979B3">
          <w:rPr>
            <w:noProof/>
            <w:webHidden/>
          </w:rPr>
          <w:fldChar w:fldCharType="begin"/>
        </w:r>
        <w:r w:rsidR="00725B01" w:rsidRPr="001979B3">
          <w:rPr>
            <w:noProof/>
            <w:webHidden/>
          </w:rPr>
          <w:instrText xml:space="preserve"> PAGEREF _Toc283372042 \h </w:instrText>
        </w:r>
        <w:r w:rsidR="00C97122" w:rsidRPr="001979B3">
          <w:rPr>
            <w:noProof/>
            <w:webHidden/>
          </w:rPr>
        </w:r>
        <w:r w:rsidR="00C97122" w:rsidRPr="001979B3">
          <w:rPr>
            <w:noProof/>
            <w:webHidden/>
          </w:rPr>
          <w:fldChar w:fldCharType="separate"/>
        </w:r>
        <w:r w:rsidR="008765AE">
          <w:rPr>
            <w:noProof/>
            <w:webHidden/>
          </w:rPr>
          <w:t>10</w:t>
        </w:r>
        <w:r w:rsidR="00C97122" w:rsidRPr="001979B3">
          <w:rPr>
            <w:noProof/>
            <w:webHidden/>
          </w:rPr>
          <w:fldChar w:fldCharType="end"/>
        </w:r>
      </w:hyperlink>
    </w:p>
    <w:p w:rsidR="001979B3" w:rsidRPr="001979B3" w:rsidRDefault="001979B3">
      <w:pPr>
        <w:pStyle w:val="Inhopg1"/>
      </w:pPr>
    </w:p>
    <w:p w:rsidR="00725B01" w:rsidRPr="001979B3" w:rsidRDefault="00CE5121">
      <w:pPr>
        <w:pStyle w:val="Inhopg1"/>
        <w:rPr>
          <w:rFonts w:asciiTheme="minorHAnsi" w:eastAsiaTheme="minorEastAsia" w:hAnsiTheme="minorHAnsi" w:cstheme="minorBidi"/>
          <w:noProof/>
          <w:sz w:val="22"/>
          <w:szCs w:val="22"/>
          <w:lang w:val="nl-BE" w:eastAsia="nl-BE"/>
        </w:rPr>
      </w:pPr>
      <w:hyperlink w:anchor="_Toc283372043" w:history="1">
        <w:r w:rsidR="00725B01" w:rsidRPr="001979B3">
          <w:rPr>
            <w:rStyle w:val="Hyperlink"/>
            <w:rFonts w:ascii="Arial Vet" w:hAnsi="Arial Vet"/>
            <w:noProof/>
          </w:rPr>
          <w:t>5</w:t>
        </w:r>
        <w:r w:rsidR="00725B01" w:rsidRPr="001979B3">
          <w:rPr>
            <w:rFonts w:asciiTheme="minorHAnsi" w:eastAsiaTheme="minorEastAsia" w:hAnsiTheme="minorHAnsi" w:cstheme="minorBidi"/>
            <w:noProof/>
            <w:sz w:val="22"/>
            <w:szCs w:val="22"/>
            <w:lang w:val="nl-BE" w:eastAsia="nl-BE"/>
          </w:rPr>
          <w:tab/>
        </w:r>
        <w:r w:rsidR="00725B01" w:rsidRPr="001979B3">
          <w:rPr>
            <w:rStyle w:val="Hyperlink"/>
            <w:noProof/>
          </w:rPr>
          <w:t>Algemene doelstellingen</w:t>
        </w:r>
        <w:r w:rsidR="00725B01" w:rsidRPr="001979B3">
          <w:rPr>
            <w:noProof/>
            <w:webHidden/>
          </w:rPr>
          <w:tab/>
        </w:r>
        <w:r w:rsidR="00C97122" w:rsidRPr="001979B3">
          <w:rPr>
            <w:noProof/>
            <w:webHidden/>
          </w:rPr>
          <w:fldChar w:fldCharType="begin"/>
        </w:r>
        <w:r w:rsidR="00725B01" w:rsidRPr="001979B3">
          <w:rPr>
            <w:noProof/>
            <w:webHidden/>
          </w:rPr>
          <w:instrText xml:space="preserve"> PAGEREF _Toc283372043 \h </w:instrText>
        </w:r>
        <w:r w:rsidR="00C97122" w:rsidRPr="001979B3">
          <w:rPr>
            <w:noProof/>
            <w:webHidden/>
          </w:rPr>
        </w:r>
        <w:r w:rsidR="00C97122" w:rsidRPr="001979B3">
          <w:rPr>
            <w:noProof/>
            <w:webHidden/>
          </w:rPr>
          <w:fldChar w:fldCharType="separate"/>
        </w:r>
        <w:r w:rsidR="008765AE">
          <w:rPr>
            <w:noProof/>
            <w:webHidden/>
          </w:rPr>
          <w:t>15</w:t>
        </w:r>
        <w:r w:rsidR="00C97122" w:rsidRPr="001979B3">
          <w:rPr>
            <w:noProof/>
            <w:webHidden/>
          </w:rPr>
          <w:fldChar w:fldCharType="end"/>
        </w:r>
      </w:hyperlink>
    </w:p>
    <w:p w:rsidR="001979B3" w:rsidRPr="001979B3" w:rsidRDefault="001979B3">
      <w:pPr>
        <w:pStyle w:val="Inhopg1"/>
      </w:pPr>
    </w:p>
    <w:p w:rsidR="00725B01" w:rsidRPr="001979B3" w:rsidRDefault="00CE5121">
      <w:pPr>
        <w:pStyle w:val="Inhopg1"/>
        <w:rPr>
          <w:rFonts w:asciiTheme="minorHAnsi" w:eastAsiaTheme="minorEastAsia" w:hAnsiTheme="minorHAnsi" w:cstheme="minorBidi"/>
          <w:noProof/>
          <w:sz w:val="22"/>
          <w:szCs w:val="22"/>
          <w:lang w:val="nl-BE" w:eastAsia="nl-BE"/>
        </w:rPr>
      </w:pPr>
      <w:hyperlink w:anchor="_Toc283372044" w:history="1">
        <w:r w:rsidR="00725B01" w:rsidRPr="001979B3">
          <w:rPr>
            <w:rStyle w:val="Hyperlink"/>
            <w:rFonts w:ascii="Arial Vet" w:hAnsi="Arial Vet"/>
            <w:noProof/>
          </w:rPr>
          <w:t>6</w:t>
        </w:r>
        <w:r w:rsidR="00725B01" w:rsidRPr="001979B3">
          <w:rPr>
            <w:rFonts w:asciiTheme="minorHAnsi" w:eastAsiaTheme="minorEastAsia" w:hAnsiTheme="minorHAnsi" w:cstheme="minorBidi"/>
            <w:noProof/>
            <w:sz w:val="22"/>
            <w:szCs w:val="22"/>
            <w:lang w:val="nl-BE" w:eastAsia="nl-BE"/>
          </w:rPr>
          <w:tab/>
        </w:r>
        <w:r w:rsidR="00725B01" w:rsidRPr="001979B3">
          <w:rPr>
            <w:rStyle w:val="Hyperlink"/>
            <w:noProof/>
          </w:rPr>
          <w:t>Leerplandoelstellingen en leerinhouden</w:t>
        </w:r>
        <w:r w:rsidR="00725B01" w:rsidRPr="001979B3">
          <w:rPr>
            <w:noProof/>
            <w:webHidden/>
          </w:rPr>
          <w:tab/>
        </w:r>
        <w:r w:rsidR="00C97122" w:rsidRPr="001979B3">
          <w:rPr>
            <w:noProof/>
            <w:webHidden/>
          </w:rPr>
          <w:fldChar w:fldCharType="begin"/>
        </w:r>
        <w:r w:rsidR="00725B01" w:rsidRPr="001979B3">
          <w:rPr>
            <w:noProof/>
            <w:webHidden/>
          </w:rPr>
          <w:instrText xml:space="preserve"> PAGEREF _Toc283372044 \h </w:instrText>
        </w:r>
        <w:r w:rsidR="00C97122" w:rsidRPr="001979B3">
          <w:rPr>
            <w:noProof/>
            <w:webHidden/>
          </w:rPr>
        </w:r>
        <w:r w:rsidR="00C97122" w:rsidRPr="001979B3">
          <w:rPr>
            <w:noProof/>
            <w:webHidden/>
          </w:rPr>
          <w:fldChar w:fldCharType="separate"/>
        </w:r>
        <w:r w:rsidR="008765AE">
          <w:rPr>
            <w:noProof/>
            <w:webHidden/>
          </w:rPr>
          <w:t>16</w:t>
        </w:r>
        <w:r w:rsidR="00C97122" w:rsidRPr="001979B3">
          <w:rPr>
            <w:noProof/>
            <w:webHidden/>
          </w:rPr>
          <w:fldChar w:fldCharType="end"/>
        </w:r>
      </w:hyperlink>
    </w:p>
    <w:p w:rsidR="00725B01" w:rsidRPr="001979B3" w:rsidRDefault="00CE5121">
      <w:pPr>
        <w:pStyle w:val="Inhopg2"/>
        <w:rPr>
          <w:rFonts w:asciiTheme="minorHAnsi" w:eastAsiaTheme="minorEastAsia" w:hAnsiTheme="minorHAnsi" w:cstheme="minorBidi"/>
          <w:noProof/>
          <w:sz w:val="22"/>
          <w:lang w:val="nl-BE" w:eastAsia="nl-BE"/>
        </w:rPr>
      </w:pPr>
      <w:hyperlink w:anchor="_Toc283372045" w:history="1">
        <w:r w:rsidR="00725B01" w:rsidRPr="001979B3">
          <w:rPr>
            <w:rStyle w:val="Hyperlink"/>
            <w:noProof/>
          </w:rPr>
          <w:t>6.1</w:t>
        </w:r>
        <w:r w:rsidR="00725B01" w:rsidRPr="001979B3">
          <w:rPr>
            <w:rFonts w:asciiTheme="minorHAnsi" w:eastAsiaTheme="minorEastAsia" w:hAnsiTheme="minorHAnsi" w:cstheme="minorBidi"/>
            <w:noProof/>
            <w:sz w:val="22"/>
            <w:lang w:val="nl-BE" w:eastAsia="nl-BE"/>
          </w:rPr>
          <w:tab/>
        </w:r>
        <w:r w:rsidR="00725B01" w:rsidRPr="001979B3">
          <w:rPr>
            <w:rStyle w:val="Hyperlink"/>
            <w:noProof/>
          </w:rPr>
          <w:t>TV/PV Praktijk Slagerij: taalontwikkelend vakonderwijs</w:t>
        </w:r>
        <w:r w:rsidR="00725B01" w:rsidRPr="001979B3">
          <w:rPr>
            <w:noProof/>
            <w:webHidden/>
          </w:rPr>
          <w:tab/>
        </w:r>
        <w:r w:rsidR="00C97122" w:rsidRPr="001979B3">
          <w:rPr>
            <w:noProof/>
            <w:webHidden/>
          </w:rPr>
          <w:fldChar w:fldCharType="begin"/>
        </w:r>
        <w:r w:rsidR="00725B01" w:rsidRPr="001979B3">
          <w:rPr>
            <w:noProof/>
            <w:webHidden/>
          </w:rPr>
          <w:instrText xml:space="preserve"> PAGEREF _Toc283372045 \h </w:instrText>
        </w:r>
        <w:r w:rsidR="00C97122" w:rsidRPr="001979B3">
          <w:rPr>
            <w:noProof/>
            <w:webHidden/>
          </w:rPr>
        </w:r>
        <w:r w:rsidR="00C97122" w:rsidRPr="001979B3">
          <w:rPr>
            <w:noProof/>
            <w:webHidden/>
          </w:rPr>
          <w:fldChar w:fldCharType="separate"/>
        </w:r>
        <w:r w:rsidR="008765AE">
          <w:rPr>
            <w:noProof/>
            <w:webHidden/>
          </w:rPr>
          <w:t>18</w:t>
        </w:r>
        <w:r w:rsidR="00C97122" w:rsidRPr="001979B3">
          <w:rPr>
            <w:noProof/>
            <w:webHidden/>
          </w:rPr>
          <w:fldChar w:fldCharType="end"/>
        </w:r>
      </w:hyperlink>
    </w:p>
    <w:p w:rsidR="00725B01" w:rsidRPr="001979B3" w:rsidRDefault="00CE5121">
      <w:pPr>
        <w:pStyle w:val="Inhopg2"/>
        <w:rPr>
          <w:rFonts w:asciiTheme="minorHAnsi" w:eastAsiaTheme="minorEastAsia" w:hAnsiTheme="minorHAnsi" w:cstheme="minorBidi"/>
          <w:noProof/>
          <w:sz w:val="22"/>
          <w:lang w:val="nl-BE" w:eastAsia="nl-BE"/>
        </w:rPr>
      </w:pPr>
      <w:hyperlink w:anchor="_Toc283372046" w:history="1">
        <w:r w:rsidR="00725B01" w:rsidRPr="001979B3">
          <w:rPr>
            <w:rStyle w:val="Hyperlink"/>
            <w:noProof/>
          </w:rPr>
          <w:t>6.2</w:t>
        </w:r>
        <w:r w:rsidR="00725B01" w:rsidRPr="001979B3">
          <w:rPr>
            <w:rFonts w:asciiTheme="minorHAnsi" w:eastAsiaTheme="minorEastAsia" w:hAnsiTheme="minorHAnsi" w:cstheme="minorBidi"/>
            <w:noProof/>
            <w:sz w:val="22"/>
            <w:lang w:val="nl-BE" w:eastAsia="nl-BE"/>
          </w:rPr>
          <w:tab/>
        </w:r>
        <w:r w:rsidR="00725B01" w:rsidRPr="001979B3">
          <w:rPr>
            <w:rStyle w:val="Hyperlink"/>
            <w:noProof/>
          </w:rPr>
          <w:t>TV/PV Praktijk Slagerij: werkorganisatie, kwaliteitszorg en preventie</w:t>
        </w:r>
        <w:r w:rsidR="00725B01" w:rsidRPr="001979B3">
          <w:rPr>
            <w:noProof/>
            <w:webHidden/>
          </w:rPr>
          <w:tab/>
        </w:r>
        <w:r w:rsidR="00C97122" w:rsidRPr="001979B3">
          <w:rPr>
            <w:noProof/>
            <w:webHidden/>
          </w:rPr>
          <w:fldChar w:fldCharType="begin"/>
        </w:r>
        <w:r w:rsidR="00725B01" w:rsidRPr="001979B3">
          <w:rPr>
            <w:noProof/>
            <w:webHidden/>
          </w:rPr>
          <w:instrText xml:space="preserve"> PAGEREF _Toc283372046 \h </w:instrText>
        </w:r>
        <w:r w:rsidR="00C97122" w:rsidRPr="001979B3">
          <w:rPr>
            <w:noProof/>
            <w:webHidden/>
          </w:rPr>
        </w:r>
        <w:r w:rsidR="00C97122" w:rsidRPr="001979B3">
          <w:rPr>
            <w:noProof/>
            <w:webHidden/>
          </w:rPr>
          <w:fldChar w:fldCharType="separate"/>
        </w:r>
        <w:r w:rsidR="008765AE">
          <w:rPr>
            <w:noProof/>
            <w:webHidden/>
          </w:rPr>
          <w:t>21</w:t>
        </w:r>
        <w:r w:rsidR="00C97122" w:rsidRPr="001979B3">
          <w:rPr>
            <w:noProof/>
            <w:webHidden/>
          </w:rPr>
          <w:fldChar w:fldCharType="end"/>
        </w:r>
      </w:hyperlink>
    </w:p>
    <w:p w:rsidR="00725B01" w:rsidRPr="001979B3" w:rsidRDefault="00CE5121">
      <w:pPr>
        <w:pStyle w:val="Inhopg2"/>
        <w:rPr>
          <w:rFonts w:asciiTheme="minorHAnsi" w:eastAsiaTheme="minorEastAsia" w:hAnsiTheme="minorHAnsi" w:cstheme="minorBidi"/>
          <w:noProof/>
          <w:sz w:val="22"/>
          <w:lang w:val="nl-BE" w:eastAsia="nl-BE"/>
        </w:rPr>
      </w:pPr>
      <w:hyperlink w:anchor="_Toc283372047" w:history="1">
        <w:r w:rsidR="00725B01" w:rsidRPr="001979B3">
          <w:rPr>
            <w:rStyle w:val="Hyperlink"/>
            <w:noProof/>
          </w:rPr>
          <w:t>6.3</w:t>
        </w:r>
        <w:r w:rsidR="00725B01" w:rsidRPr="001979B3">
          <w:rPr>
            <w:rFonts w:asciiTheme="minorHAnsi" w:eastAsiaTheme="minorEastAsia" w:hAnsiTheme="minorHAnsi" w:cstheme="minorBidi"/>
            <w:noProof/>
            <w:sz w:val="22"/>
            <w:lang w:val="nl-BE" w:eastAsia="nl-BE"/>
          </w:rPr>
          <w:tab/>
        </w:r>
        <w:r w:rsidR="00725B01" w:rsidRPr="001979B3">
          <w:rPr>
            <w:rStyle w:val="Hyperlink"/>
            <w:noProof/>
          </w:rPr>
          <w:t>Stage Slagerij</w:t>
        </w:r>
        <w:r w:rsidR="00725B01" w:rsidRPr="001979B3">
          <w:rPr>
            <w:noProof/>
            <w:webHidden/>
          </w:rPr>
          <w:tab/>
        </w:r>
        <w:r w:rsidR="00C97122" w:rsidRPr="001979B3">
          <w:rPr>
            <w:noProof/>
            <w:webHidden/>
          </w:rPr>
          <w:fldChar w:fldCharType="begin"/>
        </w:r>
        <w:r w:rsidR="00725B01" w:rsidRPr="001979B3">
          <w:rPr>
            <w:noProof/>
            <w:webHidden/>
          </w:rPr>
          <w:instrText xml:space="preserve"> PAGEREF _Toc283372047 \h </w:instrText>
        </w:r>
        <w:r w:rsidR="00C97122" w:rsidRPr="001979B3">
          <w:rPr>
            <w:noProof/>
            <w:webHidden/>
          </w:rPr>
        </w:r>
        <w:r w:rsidR="00C97122" w:rsidRPr="001979B3">
          <w:rPr>
            <w:noProof/>
            <w:webHidden/>
          </w:rPr>
          <w:fldChar w:fldCharType="separate"/>
        </w:r>
        <w:r w:rsidR="008765AE">
          <w:rPr>
            <w:noProof/>
            <w:webHidden/>
          </w:rPr>
          <w:t>27</w:t>
        </w:r>
        <w:r w:rsidR="00C97122" w:rsidRPr="001979B3">
          <w:rPr>
            <w:noProof/>
            <w:webHidden/>
          </w:rPr>
          <w:fldChar w:fldCharType="end"/>
        </w:r>
      </w:hyperlink>
    </w:p>
    <w:p w:rsidR="00725B01" w:rsidRPr="001979B3" w:rsidRDefault="00CE5121">
      <w:pPr>
        <w:pStyle w:val="Inhopg2"/>
        <w:rPr>
          <w:rFonts w:asciiTheme="minorHAnsi" w:eastAsiaTheme="minorEastAsia" w:hAnsiTheme="minorHAnsi" w:cstheme="minorBidi"/>
          <w:noProof/>
          <w:sz w:val="22"/>
          <w:lang w:val="nl-BE" w:eastAsia="nl-BE"/>
        </w:rPr>
      </w:pPr>
      <w:hyperlink w:anchor="_Toc283372048" w:history="1">
        <w:r w:rsidR="00725B01" w:rsidRPr="001979B3">
          <w:rPr>
            <w:rStyle w:val="Hyperlink"/>
            <w:noProof/>
          </w:rPr>
          <w:t>6.4</w:t>
        </w:r>
        <w:r w:rsidR="00725B01" w:rsidRPr="001979B3">
          <w:rPr>
            <w:rFonts w:asciiTheme="minorHAnsi" w:eastAsiaTheme="minorEastAsia" w:hAnsiTheme="minorHAnsi" w:cstheme="minorBidi"/>
            <w:noProof/>
            <w:sz w:val="22"/>
            <w:lang w:val="nl-BE" w:eastAsia="nl-BE"/>
          </w:rPr>
          <w:tab/>
        </w:r>
        <w:r w:rsidR="00725B01" w:rsidRPr="001979B3">
          <w:rPr>
            <w:rStyle w:val="Hyperlink"/>
            <w:noProof/>
          </w:rPr>
          <w:t>TV/PV Praktijk Slagerij: technisch proces en technische (deel)systemen</w:t>
        </w:r>
        <w:r w:rsidR="00725B01" w:rsidRPr="001979B3">
          <w:rPr>
            <w:noProof/>
            <w:webHidden/>
          </w:rPr>
          <w:tab/>
        </w:r>
        <w:r w:rsidR="00C97122" w:rsidRPr="001979B3">
          <w:rPr>
            <w:noProof/>
            <w:webHidden/>
          </w:rPr>
          <w:fldChar w:fldCharType="begin"/>
        </w:r>
        <w:r w:rsidR="00725B01" w:rsidRPr="001979B3">
          <w:rPr>
            <w:noProof/>
            <w:webHidden/>
          </w:rPr>
          <w:instrText xml:space="preserve"> PAGEREF _Toc283372048 \h </w:instrText>
        </w:r>
        <w:r w:rsidR="00C97122" w:rsidRPr="001979B3">
          <w:rPr>
            <w:noProof/>
            <w:webHidden/>
          </w:rPr>
        </w:r>
        <w:r w:rsidR="00C97122" w:rsidRPr="001979B3">
          <w:rPr>
            <w:noProof/>
            <w:webHidden/>
          </w:rPr>
          <w:fldChar w:fldCharType="separate"/>
        </w:r>
        <w:r w:rsidR="008765AE">
          <w:rPr>
            <w:noProof/>
            <w:webHidden/>
          </w:rPr>
          <w:t>29</w:t>
        </w:r>
        <w:r w:rsidR="00C97122" w:rsidRPr="001979B3">
          <w:rPr>
            <w:noProof/>
            <w:webHidden/>
          </w:rPr>
          <w:fldChar w:fldCharType="end"/>
        </w:r>
      </w:hyperlink>
    </w:p>
    <w:p w:rsidR="00725B01" w:rsidRPr="001979B3" w:rsidRDefault="00CE5121">
      <w:pPr>
        <w:pStyle w:val="Inhopg2"/>
        <w:rPr>
          <w:rFonts w:asciiTheme="minorHAnsi" w:eastAsiaTheme="minorEastAsia" w:hAnsiTheme="minorHAnsi" w:cstheme="minorBidi"/>
          <w:noProof/>
          <w:sz w:val="22"/>
          <w:lang w:val="nl-BE" w:eastAsia="nl-BE"/>
        </w:rPr>
      </w:pPr>
      <w:hyperlink w:anchor="_Toc283372049" w:history="1">
        <w:r w:rsidR="00725B01" w:rsidRPr="001979B3">
          <w:rPr>
            <w:rStyle w:val="Hyperlink"/>
            <w:noProof/>
          </w:rPr>
          <w:t>6.5</w:t>
        </w:r>
        <w:r w:rsidR="00725B01" w:rsidRPr="001979B3">
          <w:rPr>
            <w:rFonts w:asciiTheme="minorHAnsi" w:eastAsiaTheme="minorEastAsia" w:hAnsiTheme="minorHAnsi" w:cstheme="minorBidi"/>
            <w:noProof/>
            <w:sz w:val="22"/>
            <w:lang w:val="nl-BE" w:eastAsia="nl-BE"/>
          </w:rPr>
          <w:tab/>
        </w:r>
        <w:r w:rsidR="00725B01" w:rsidRPr="001979B3">
          <w:rPr>
            <w:rStyle w:val="Hyperlink"/>
            <w:noProof/>
          </w:rPr>
          <w:t>TV Slagerij: Vaktechnologie culinaire fijnkost en PV Praktijk Slagerij: culinaire fijnkost</w:t>
        </w:r>
        <w:r w:rsidR="00725B01" w:rsidRPr="001979B3">
          <w:rPr>
            <w:noProof/>
            <w:webHidden/>
          </w:rPr>
          <w:tab/>
        </w:r>
        <w:r w:rsidR="00C97122" w:rsidRPr="001979B3">
          <w:rPr>
            <w:noProof/>
            <w:webHidden/>
          </w:rPr>
          <w:fldChar w:fldCharType="begin"/>
        </w:r>
        <w:r w:rsidR="00725B01" w:rsidRPr="001979B3">
          <w:rPr>
            <w:noProof/>
            <w:webHidden/>
          </w:rPr>
          <w:instrText xml:space="preserve"> PAGEREF _Toc283372049 \h </w:instrText>
        </w:r>
        <w:r w:rsidR="00C97122" w:rsidRPr="001979B3">
          <w:rPr>
            <w:noProof/>
            <w:webHidden/>
          </w:rPr>
        </w:r>
        <w:r w:rsidR="00C97122" w:rsidRPr="001979B3">
          <w:rPr>
            <w:noProof/>
            <w:webHidden/>
          </w:rPr>
          <w:fldChar w:fldCharType="separate"/>
        </w:r>
        <w:r w:rsidR="008765AE">
          <w:rPr>
            <w:noProof/>
            <w:webHidden/>
          </w:rPr>
          <w:t>30</w:t>
        </w:r>
        <w:r w:rsidR="00C97122" w:rsidRPr="001979B3">
          <w:rPr>
            <w:noProof/>
            <w:webHidden/>
          </w:rPr>
          <w:fldChar w:fldCharType="end"/>
        </w:r>
      </w:hyperlink>
    </w:p>
    <w:p w:rsidR="00725B01" w:rsidRPr="001979B3" w:rsidRDefault="00CE5121">
      <w:pPr>
        <w:pStyle w:val="Inhopg2"/>
        <w:rPr>
          <w:rFonts w:asciiTheme="minorHAnsi" w:eastAsiaTheme="minorEastAsia" w:hAnsiTheme="minorHAnsi" w:cstheme="minorBidi"/>
          <w:noProof/>
          <w:sz w:val="22"/>
          <w:lang w:val="nl-BE" w:eastAsia="nl-BE"/>
        </w:rPr>
      </w:pPr>
      <w:hyperlink w:anchor="_Toc283372050" w:history="1">
        <w:r w:rsidR="00725B01" w:rsidRPr="001979B3">
          <w:rPr>
            <w:rStyle w:val="Hyperlink"/>
            <w:noProof/>
          </w:rPr>
          <w:t>6.6</w:t>
        </w:r>
        <w:r w:rsidR="00725B01" w:rsidRPr="001979B3">
          <w:rPr>
            <w:rFonts w:asciiTheme="minorHAnsi" w:eastAsiaTheme="minorEastAsia" w:hAnsiTheme="minorHAnsi" w:cstheme="minorBidi"/>
            <w:noProof/>
            <w:sz w:val="22"/>
            <w:lang w:val="nl-BE" w:eastAsia="nl-BE"/>
          </w:rPr>
          <w:tab/>
        </w:r>
        <w:r w:rsidR="00725B01" w:rsidRPr="001979B3">
          <w:rPr>
            <w:rStyle w:val="Hyperlink"/>
            <w:noProof/>
          </w:rPr>
          <w:t>TV Slagerij: Vaktechnologie slagerij en PV Praktijk Slagerij: slagerij</w:t>
        </w:r>
        <w:r w:rsidR="00725B01" w:rsidRPr="001979B3">
          <w:rPr>
            <w:noProof/>
            <w:webHidden/>
          </w:rPr>
          <w:tab/>
        </w:r>
        <w:r w:rsidR="00C97122" w:rsidRPr="001979B3">
          <w:rPr>
            <w:noProof/>
            <w:webHidden/>
          </w:rPr>
          <w:fldChar w:fldCharType="begin"/>
        </w:r>
        <w:r w:rsidR="00725B01" w:rsidRPr="001979B3">
          <w:rPr>
            <w:noProof/>
            <w:webHidden/>
          </w:rPr>
          <w:instrText xml:space="preserve"> PAGEREF _Toc283372050 \h </w:instrText>
        </w:r>
        <w:r w:rsidR="00C97122" w:rsidRPr="001979B3">
          <w:rPr>
            <w:noProof/>
            <w:webHidden/>
          </w:rPr>
        </w:r>
        <w:r w:rsidR="00C97122" w:rsidRPr="001979B3">
          <w:rPr>
            <w:noProof/>
            <w:webHidden/>
          </w:rPr>
          <w:fldChar w:fldCharType="separate"/>
        </w:r>
        <w:r w:rsidR="008765AE">
          <w:rPr>
            <w:noProof/>
            <w:webHidden/>
          </w:rPr>
          <w:t>38</w:t>
        </w:r>
        <w:r w:rsidR="00C97122" w:rsidRPr="001979B3">
          <w:rPr>
            <w:noProof/>
            <w:webHidden/>
          </w:rPr>
          <w:fldChar w:fldCharType="end"/>
        </w:r>
      </w:hyperlink>
    </w:p>
    <w:p w:rsidR="00725B01" w:rsidRPr="001979B3" w:rsidRDefault="00CE5121">
      <w:pPr>
        <w:pStyle w:val="Inhopg2"/>
        <w:rPr>
          <w:rFonts w:asciiTheme="minorHAnsi" w:eastAsiaTheme="minorEastAsia" w:hAnsiTheme="minorHAnsi" w:cstheme="minorBidi"/>
          <w:noProof/>
          <w:sz w:val="22"/>
          <w:lang w:val="nl-BE" w:eastAsia="nl-BE"/>
        </w:rPr>
      </w:pPr>
      <w:hyperlink w:anchor="_Toc283372051" w:history="1">
        <w:r w:rsidR="00725B01" w:rsidRPr="001979B3">
          <w:rPr>
            <w:rStyle w:val="Hyperlink"/>
            <w:noProof/>
          </w:rPr>
          <w:t>6.7</w:t>
        </w:r>
        <w:r w:rsidR="00725B01" w:rsidRPr="001979B3">
          <w:rPr>
            <w:rFonts w:asciiTheme="minorHAnsi" w:eastAsiaTheme="minorEastAsia" w:hAnsiTheme="minorHAnsi" w:cstheme="minorBidi"/>
            <w:noProof/>
            <w:sz w:val="22"/>
            <w:lang w:val="nl-BE" w:eastAsia="nl-BE"/>
          </w:rPr>
          <w:tab/>
        </w:r>
        <w:r w:rsidR="00725B01" w:rsidRPr="001979B3">
          <w:rPr>
            <w:rStyle w:val="Hyperlink"/>
            <w:noProof/>
          </w:rPr>
          <w:t>TV Slagerij: Vaktechnologie vleeswarenbereidingen en PV Praktijk Slagerij: vleeswarenbereidingen</w:t>
        </w:r>
        <w:r w:rsidR="00725B01" w:rsidRPr="001979B3">
          <w:rPr>
            <w:noProof/>
            <w:webHidden/>
          </w:rPr>
          <w:tab/>
        </w:r>
        <w:r w:rsidR="00C97122" w:rsidRPr="001979B3">
          <w:rPr>
            <w:noProof/>
            <w:webHidden/>
          </w:rPr>
          <w:fldChar w:fldCharType="begin"/>
        </w:r>
        <w:r w:rsidR="00725B01" w:rsidRPr="001979B3">
          <w:rPr>
            <w:noProof/>
            <w:webHidden/>
          </w:rPr>
          <w:instrText xml:space="preserve"> PAGEREF _Toc283372051 \h </w:instrText>
        </w:r>
        <w:r w:rsidR="00C97122" w:rsidRPr="001979B3">
          <w:rPr>
            <w:noProof/>
            <w:webHidden/>
          </w:rPr>
        </w:r>
        <w:r w:rsidR="00C97122" w:rsidRPr="001979B3">
          <w:rPr>
            <w:noProof/>
            <w:webHidden/>
          </w:rPr>
          <w:fldChar w:fldCharType="separate"/>
        </w:r>
        <w:r w:rsidR="008765AE">
          <w:rPr>
            <w:noProof/>
            <w:webHidden/>
          </w:rPr>
          <w:t>44</w:t>
        </w:r>
        <w:r w:rsidR="00C97122" w:rsidRPr="001979B3">
          <w:rPr>
            <w:noProof/>
            <w:webHidden/>
          </w:rPr>
          <w:fldChar w:fldCharType="end"/>
        </w:r>
      </w:hyperlink>
    </w:p>
    <w:p w:rsidR="00725B01" w:rsidRPr="001979B3" w:rsidRDefault="00CE5121">
      <w:pPr>
        <w:pStyle w:val="Inhopg2"/>
        <w:rPr>
          <w:rFonts w:asciiTheme="minorHAnsi" w:eastAsiaTheme="minorEastAsia" w:hAnsiTheme="minorHAnsi" w:cstheme="minorBidi"/>
          <w:noProof/>
          <w:sz w:val="22"/>
          <w:lang w:val="nl-BE" w:eastAsia="nl-BE"/>
        </w:rPr>
      </w:pPr>
      <w:hyperlink w:anchor="_Toc283372052" w:history="1">
        <w:r w:rsidR="00725B01" w:rsidRPr="001979B3">
          <w:rPr>
            <w:rStyle w:val="Hyperlink"/>
            <w:noProof/>
          </w:rPr>
          <w:t>6.8</w:t>
        </w:r>
        <w:r w:rsidR="00725B01" w:rsidRPr="001979B3">
          <w:rPr>
            <w:rFonts w:asciiTheme="minorHAnsi" w:eastAsiaTheme="minorEastAsia" w:hAnsiTheme="minorHAnsi" w:cstheme="minorBidi"/>
            <w:noProof/>
            <w:sz w:val="22"/>
            <w:lang w:val="nl-BE" w:eastAsia="nl-BE"/>
          </w:rPr>
          <w:tab/>
        </w:r>
        <w:r w:rsidR="00725B01" w:rsidRPr="001979B3">
          <w:rPr>
            <w:rStyle w:val="Hyperlink"/>
            <w:noProof/>
          </w:rPr>
          <w:t>Stage</w:t>
        </w:r>
        <w:r w:rsidR="00725B01" w:rsidRPr="001979B3">
          <w:rPr>
            <w:noProof/>
            <w:webHidden/>
          </w:rPr>
          <w:tab/>
        </w:r>
        <w:r w:rsidR="00C97122" w:rsidRPr="001979B3">
          <w:rPr>
            <w:noProof/>
            <w:webHidden/>
          </w:rPr>
          <w:fldChar w:fldCharType="begin"/>
        </w:r>
        <w:r w:rsidR="00725B01" w:rsidRPr="001979B3">
          <w:rPr>
            <w:noProof/>
            <w:webHidden/>
          </w:rPr>
          <w:instrText xml:space="preserve"> PAGEREF _Toc283372052 \h </w:instrText>
        </w:r>
        <w:r w:rsidR="00C97122" w:rsidRPr="001979B3">
          <w:rPr>
            <w:noProof/>
            <w:webHidden/>
          </w:rPr>
        </w:r>
        <w:r w:rsidR="00C97122" w:rsidRPr="001979B3">
          <w:rPr>
            <w:noProof/>
            <w:webHidden/>
          </w:rPr>
          <w:fldChar w:fldCharType="separate"/>
        </w:r>
        <w:r w:rsidR="008765AE">
          <w:rPr>
            <w:noProof/>
            <w:webHidden/>
          </w:rPr>
          <w:t>49</w:t>
        </w:r>
        <w:r w:rsidR="00C97122" w:rsidRPr="001979B3">
          <w:rPr>
            <w:noProof/>
            <w:webHidden/>
          </w:rPr>
          <w:fldChar w:fldCharType="end"/>
        </w:r>
      </w:hyperlink>
    </w:p>
    <w:p w:rsidR="001979B3" w:rsidRPr="001979B3" w:rsidRDefault="001979B3">
      <w:pPr>
        <w:pStyle w:val="Inhopg1"/>
      </w:pPr>
    </w:p>
    <w:p w:rsidR="00725B01" w:rsidRPr="001979B3" w:rsidRDefault="00CE5121">
      <w:pPr>
        <w:pStyle w:val="Inhopg1"/>
        <w:rPr>
          <w:rFonts w:asciiTheme="minorHAnsi" w:eastAsiaTheme="minorEastAsia" w:hAnsiTheme="minorHAnsi" w:cstheme="minorBidi"/>
          <w:noProof/>
          <w:sz w:val="22"/>
          <w:szCs w:val="22"/>
          <w:lang w:val="nl-BE" w:eastAsia="nl-BE"/>
        </w:rPr>
      </w:pPr>
      <w:hyperlink w:anchor="_Toc283372053" w:history="1">
        <w:r w:rsidR="00725B01" w:rsidRPr="001979B3">
          <w:rPr>
            <w:rStyle w:val="Hyperlink"/>
            <w:rFonts w:ascii="Arial Vet" w:hAnsi="Arial Vet"/>
            <w:noProof/>
          </w:rPr>
          <w:t>7</w:t>
        </w:r>
        <w:r w:rsidR="00725B01" w:rsidRPr="001979B3">
          <w:rPr>
            <w:rFonts w:asciiTheme="minorHAnsi" w:eastAsiaTheme="minorEastAsia" w:hAnsiTheme="minorHAnsi" w:cstheme="minorBidi"/>
            <w:noProof/>
            <w:sz w:val="22"/>
            <w:szCs w:val="22"/>
            <w:lang w:val="nl-BE" w:eastAsia="nl-BE"/>
          </w:rPr>
          <w:tab/>
        </w:r>
        <w:r w:rsidR="00725B01" w:rsidRPr="001979B3">
          <w:rPr>
            <w:rStyle w:val="Hyperlink"/>
            <w:noProof/>
          </w:rPr>
          <w:t>De geïntegreerde proef (GIP)</w:t>
        </w:r>
        <w:r w:rsidR="00725B01" w:rsidRPr="001979B3">
          <w:rPr>
            <w:noProof/>
            <w:webHidden/>
          </w:rPr>
          <w:tab/>
        </w:r>
        <w:r w:rsidR="00C97122" w:rsidRPr="001979B3">
          <w:rPr>
            <w:noProof/>
            <w:webHidden/>
          </w:rPr>
          <w:fldChar w:fldCharType="begin"/>
        </w:r>
        <w:r w:rsidR="00725B01" w:rsidRPr="001979B3">
          <w:rPr>
            <w:noProof/>
            <w:webHidden/>
          </w:rPr>
          <w:instrText xml:space="preserve"> PAGEREF _Toc283372053 \h </w:instrText>
        </w:r>
        <w:r w:rsidR="00C97122" w:rsidRPr="001979B3">
          <w:rPr>
            <w:noProof/>
            <w:webHidden/>
          </w:rPr>
        </w:r>
        <w:r w:rsidR="00C97122" w:rsidRPr="001979B3">
          <w:rPr>
            <w:noProof/>
            <w:webHidden/>
          </w:rPr>
          <w:fldChar w:fldCharType="separate"/>
        </w:r>
        <w:r w:rsidR="008765AE">
          <w:rPr>
            <w:noProof/>
            <w:webHidden/>
          </w:rPr>
          <w:t>50</w:t>
        </w:r>
        <w:r w:rsidR="00C97122" w:rsidRPr="001979B3">
          <w:rPr>
            <w:noProof/>
            <w:webHidden/>
          </w:rPr>
          <w:fldChar w:fldCharType="end"/>
        </w:r>
      </w:hyperlink>
    </w:p>
    <w:p w:rsidR="001979B3" w:rsidRPr="001979B3" w:rsidRDefault="001979B3">
      <w:pPr>
        <w:pStyle w:val="Inhopg1"/>
      </w:pPr>
    </w:p>
    <w:p w:rsidR="00725B01" w:rsidRPr="001979B3" w:rsidRDefault="00CE5121">
      <w:pPr>
        <w:pStyle w:val="Inhopg1"/>
        <w:rPr>
          <w:rFonts w:asciiTheme="minorHAnsi" w:eastAsiaTheme="minorEastAsia" w:hAnsiTheme="minorHAnsi" w:cstheme="minorBidi"/>
          <w:noProof/>
          <w:sz w:val="22"/>
          <w:szCs w:val="22"/>
          <w:lang w:val="nl-BE" w:eastAsia="nl-BE"/>
        </w:rPr>
      </w:pPr>
      <w:hyperlink w:anchor="_Toc283372054" w:history="1">
        <w:r w:rsidR="00725B01" w:rsidRPr="001979B3">
          <w:rPr>
            <w:rStyle w:val="Hyperlink"/>
            <w:rFonts w:ascii="Arial Vet" w:hAnsi="Arial Vet"/>
            <w:noProof/>
          </w:rPr>
          <w:t>8</w:t>
        </w:r>
        <w:r w:rsidR="00725B01" w:rsidRPr="001979B3">
          <w:rPr>
            <w:rFonts w:asciiTheme="minorHAnsi" w:eastAsiaTheme="minorEastAsia" w:hAnsiTheme="minorHAnsi" w:cstheme="minorBidi"/>
            <w:noProof/>
            <w:sz w:val="22"/>
            <w:szCs w:val="22"/>
            <w:lang w:val="nl-BE" w:eastAsia="nl-BE"/>
          </w:rPr>
          <w:tab/>
        </w:r>
        <w:r w:rsidR="00725B01" w:rsidRPr="001979B3">
          <w:rPr>
            <w:rStyle w:val="Hyperlink"/>
            <w:noProof/>
          </w:rPr>
          <w:t>Integratie ICT</w:t>
        </w:r>
        <w:r w:rsidR="00725B01" w:rsidRPr="001979B3">
          <w:rPr>
            <w:noProof/>
            <w:webHidden/>
          </w:rPr>
          <w:tab/>
        </w:r>
        <w:r w:rsidR="00C97122" w:rsidRPr="001979B3">
          <w:rPr>
            <w:noProof/>
            <w:webHidden/>
          </w:rPr>
          <w:fldChar w:fldCharType="begin"/>
        </w:r>
        <w:r w:rsidR="00725B01" w:rsidRPr="001979B3">
          <w:rPr>
            <w:noProof/>
            <w:webHidden/>
          </w:rPr>
          <w:instrText xml:space="preserve"> PAGEREF _Toc283372054 \h </w:instrText>
        </w:r>
        <w:r w:rsidR="00C97122" w:rsidRPr="001979B3">
          <w:rPr>
            <w:noProof/>
            <w:webHidden/>
          </w:rPr>
        </w:r>
        <w:r w:rsidR="00C97122" w:rsidRPr="001979B3">
          <w:rPr>
            <w:noProof/>
            <w:webHidden/>
          </w:rPr>
          <w:fldChar w:fldCharType="separate"/>
        </w:r>
        <w:r w:rsidR="008765AE">
          <w:rPr>
            <w:noProof/>
            <w:webHidden/>
          </w:rPr>
          <w:t>51</w:t>
        </w:r>
        <w:r w:rsidR="00C97122" w:rsidRPr="001979B3">
          <w:rPr>
            <w:noProof/>
            <w:webHidden/>
          </w:rPr>
          <w:fldChar w:fldCharType="end"/>
        </w:r>
      </w:hyperlink>
    </w:p>
    <w:p w:rsidR="001979B3" w:rsidRPr="001979B3" w:rsidRDefault="001979B3">
      <w:pPr>
        <w:pStyle w:val="Inhopg1"/>
      </w:pPr>
    </w:p>
    <w:p w:rsidR="00725B01" w:rsidRPr="001979B3" w:rsidRDefault="00CE5121">
      <w:pPr>
        <w:pStyle w:val="Inhopg1"/>
        <w:rPr>
          <w:rFonts w:asciiTheme="minorHAnsi" w:eastAsiaTheme="minorEastAsia" w:hAnsiTheme="minorHAnsi" w:cstheme="minorBidi"/>
          <w:noProof/>
          <w:sz w:val="22"/>
          <w:szCs w:val="22"/>
          <w:lang w:val="nl-BE" w:eastAsia="nl-BE"/>
        </w:rPr>
      </w:pPr>
      <w:hyperlink w:anchor="_Toc283372055" w:history="1">
        <w:r w:rsidR="00725B01" w:rsidRPr="001979B3">
          <w:rPr>
            <w:rStyle w:val="Hyperlink"/>
            <w:rFonts w:ascii="Arial Vet" w:hAnsi="Arial Vet"/>
            <w:noProof/>
          </w:rPr>
          <w:t>9</w:t>
        </w:r>
        <w:r w:rsidR="00725B01" w:rsidRPr="001979B3">
          <w:rPr>
            <w:rFonts w:asciiTheme="minorHAnsi" w:eastAsiaTheme="minorEastAsia" w:hAnsiTheme="minorHAnsi" w:cstheme="minorBidi"/>
            <w:noProof/>
            <w:sz w:val="22"/>
            <w:szCs w:val="22"/>
            <w:lang w:val="nl-BE" w:eastAsia="nl-BE"/>
          </w:rPr>
          <w:tab/>
        </w:r>
        <w:r w:rsidR="00725B01" w:rsidRPr="001979B3">
          <w:rPr>
            <w:rStyle w:val="Hyperlink"/>
            <w:noProof/>
          </w:rPr>
          <w:t>Taalontwikkelend vakonderwijs</w:t>
        </w:r>
        <w:r w:rsidR="00725B01" w:rsidRPr="001979B3">
          <w:rPr>
            <w:noProof/>
            <w:webHidden/>
          </w:rPr>
          <w:tab/>
        </w:r>
        <w:r w:rsidR="00C97122" w:rsidRPr="001979B3">
          <w:rPr>
            <w:noProof/>
            <w:webHidden/>
          </w:rPr>
          <w:fldChar w:fldCharType="begin"/>
        </w:r>
        <w:r w:rsidR="00725B01" w:rsidRPr="001979B3">
          <w:rPr>
            <w:noProof/>
            <w:webHidden/>
          </w:rPr>
          <w:instrText xml:space="preserve"> PAGEREF _Toc283372055 \h </w:instrText>
        </w:r>
        <w:r w:rsidR="00C97122" w:rsidRPr="001979B3">
          <w:rPr>
            <w:noProof/>
            <w:webHidden/>
          </w:rPr>
        </w:r>
        <w:r w:rsidR="00C97122" w:rsidRPr="001979B3">
          <w:rPr>
            <w:noProof/>
            <w:webHidden/>
          </w:rPr>
          <w:fldChar w:fldCharType="separate"/>
        </w:r>
        <w:r w:rsidR="008765AE">
          <w:rPr>
            <w:noProof/>
            <w:webHidden/>
          </w:rPr>
          <w:t>52</w:t>
        </w:r>
        <w:r w:rsidR="00C97122" w:rsidRPr="001979B3">
          <w:rPr>
            <w:noProof/>
            <w:webHidden/>
          </w:rPr>
          <w:fldChar w:fldCharType="end"/>
        </w:r>
      </w:hyperlink>
    </w:p>
    <w:p w:rsidR="001979B3" w:rsidRPr="001979B3" w:rsidRDefault="001979B3">
      <w:pPr>
        <w:pStyle w:val="Inhopg1"/>
      </w:pPr>
    </w:p>
    <w:p w:rsidR="00725B01" w:rsidRPr="001979B3" w:rsidRDefault="00CE5121">
      <w:pPr>
        <w:pStyle w:val="Inhopg1"/>
        <w:rPr>
          <w:rFonts w:asciiTheme="minorHAnsi" w:eastAsiaTheme="minorEastAsia" w:hAnsiTheme="minorHAnsi" w:cstheme="minorBidi"/>
          <w:noProof/>
          <w:sz w:val="22"/>
          <w:szCs w:val="22"/>
          <w:lang w:val="nl-BE" w:eastAsia="nl-BE"/>
        </w:rPr>
      </w:pPr>
      <w:hyperlink w:anchor="_Toc283372056" w:history="1">
        <w:r w:rsidR="00725B01" w:rsidRPr="001979B3">
          <w:rPr>
            <w:rStyle w:val="Hyperlink"/>
            <w:rFonts w:ascii="Arial Vet" w:hAnsi="Arial Vet"/>
            <w:noProof/>
          </w:rPr>
          <w:t>10</w:t>
        </w:r>
        <w:r w:rsidR="00725B01" w:rsidRPr="001979B3">
          <w:rPr>
            <w:rFonts w:asciiTheme="minorHAnsi" w:eastAsiaTheme="minorEastAsia" w:hAnsiTheme="minorHAnsi" w:cstheme="minorBidi"/>
            <w:noProof/>
            <w:sz w:val="22"/>
            <w:szCs w:val="22"/>
            <w:lang w:val="nl-BE" w:eastAsia="nl-BE"/>
          </w:rPr>
          <w:tab/>
        </w:r>
        <w:r w:rsidR="00725B01" w:rsidRPr="001979B3">
          <w:rPr>
            <w:rStyle w:val="Hyperlink"/>
            <w:noProof/>
          </w:rPr>
          <w:t>Vakgroepwerking</w:t>
        </w:r>
        <w:r w:rsidR="00725B01" w:rsidRPr="001979B3">
          <w:rPr>
            <w:noProof/>
            <w:webHidden/>
          </w:rPr>
          <w:tab/>
        </w:r>
        <w:r w:rsidR="00C97122" w:rsidRPr="001979B3">
          <w:rPr>
            <w:noProof/>
            <w:webHidden/>
          </w:rPr>
          <w:fldChar w:fldCharType="begin"/>
        </w:r>
        <w:r w:rsidR="00725B01" w:rsidRPr="001979B3">
          <w:rPr>
            <w:noProof/>
            <w:webHidden/>
          </w:rPr>
          <w:instrText xml:space="preserve"> PAGEREF _Toc283372056 \h </w:instrText>
        </w:r>
        <w:r w:rsidR="00C97122" w:rsidRPr="001979B3">
          <w:rPr>
            <w:noProof/>
            <w:webHidden/>
          </w:rPr>
        </w:r>
        <w:r w:rsidR="00C97122" w:rsidRPr="001979B3">
          <w:rPr>
            <w:noProof/>
            <w:webHidden/>
          </w:rPr>
          <w:fldChar w:fldCharType="separate"/>
        </w:r>
        <w:r w:rsidR="008765AE">
          <w:rPr>
            <w:noProof/>
            <w:webHidden/>
          </w:rPr>
          <w:t>53</w:t>
        </w:r>
        <w:r w:rsidR="00C97122" w:rsidRPr="001979B3">
          <w:rPr>
            <w:noProof/>
            <w:webHidden/>
          </w:rPr>
          <w:fldChar w:fldCharType="end"/>
        </w:r>
      </w:hyperlink>
    </w:p>
    <w:p w:rsidR="001979B3" w:rsidRPr="001979B3" w:rsidRDefault="001979B3">
      <w:pPr>
        <w:pStyle w:val="Inhopg1"/>
      </w:pPr>
    </w:p>
    <w:p w:rsidR="00725B01" w:rsidRPr="001979B3" w:rsidRDefault="00CE5121">
      <w:pPr>
        <w:pStyle w:val="Inhopg1"/>
        <w:rPr>
          <w:rFonts w:asciiTheme="minorHAnsi" w:eastAsiaTheme="minorEastAsia" w:hAnsiTheme="minorHAnsi" w:cstheme="minorBidi"/>
          <w:noProof/>
          <w:sz w:val="22"/>
          <w:szCs w:val="22"/>
          <w:lang w:val="nl-BE" w:eastAsia="nl-BE"/>
        </w:rPr>
      </w:pPr>
      <w:hyperlink w:anchor="_Toc283372057" w:history="1">
        <w:r w:rsidR="00725B01" w:rsidRPr="001979B3">
          <w:rPr>
            <w:rStyle w:val="Hyperlink"/>
            <w:rFonts w:ascii="Arial Vet" w:hAnsi="Arial Vet"/>
            <w:noProof/>
          </w:rPr>
          <w:t>11</w:t>
        </w:r>
        <w:r w:rsidR="00725B01" w:rsidRPr="001979B3">
          <w:rPr>
            <w:rFonts w:asciiTheme="minorHAnsi" w:eastAsiaTheme="minorEastAsia" w:hAnsiTheme="minorHAnsi" w:cstheme="minorBidi"/>
            <w:noProof/>
            <w:sz w:val="22"/>
            <w:szCs w:val="22"/>
            <w:lang w:val="nl-BE" w:eastAsia="nl-BE"/>
          </w:rPr>
          <w:tab/>
        </w:r>
        <w:r w:rsidR="00725B01" w:rsidRPr="001979B3">
          <w:rPr>
            <w:rStyle w:val="Hyperlink"/>
            <w:noProof/>
          </w:rPr>
          <w:t>Evaluatie</w:t>
        </w:r>
        <w:r w:rsidR="00725B01" w:rsidRPr="001979B3">
          <w:rPr>
            <w:noProof/>
            <w:webHidden/>
          </w:rPr>
          <w:tab/>
        </w:r>
        <w:r w:rsidR="00C97122" w:rsidRPr="001979B3">
          <w:rPr>
            <w:noProof/>
            <w:webHidden/>
          </w:rPr>
          <w:fldChar w:fldCharType="begin"/>
        </w:r>
        <w:r w:rsidR="00725B01" w:rsidRPr="001979B3">
          <w:rPr>
            <w:noProof/>
            <w:webHidden/>
          </w:rPr>
          <w:instrText xml:space="preserve"> PAGEREF _Toc283372057 \h </w:instrText>
        </w:r>
        <w:r w:rsidR="00C97122" w:rsidRPr="001979B3">
          <w:rPr>
            <w:noProof/>
            <w:webHidden/>
          </w:rPr>
        </w:r>
        <w:r w:rsidR="00C97122" w:rsidRPr="001979B3">
          <w:rPr>
            <w:noProof/>
            <w:webHidden/>
          </w:rPr>
          <w:fldChar w:fldCharType="separate"/>
        </w:r>
        <w:r w:rsidR="008765AE">
          <w:rPr>
            <w:noProof/>
            <w:webHidden/>
          </w:rPr>
          <w:t>54</w:t>
        </w:r>
        <w:r w:rsidR="00C97122" w:rsidRPr="001979B3">
          <w:rPr>
            <w:noProof/>
            <w:webHidden/>
          </w:rPr>
          <w:fldChar w:fldCharType="end"/>
        </w:r>
      </w:hyperlink>
    </w:p>
    <w:p w:rsidR="001979B3" w:rsidRPr="001979B3" w:rsidRDefault="001979B3">
      <w:pPr>
        <w:pStyle w:val="Inhopg1"/>
      </w:pPr>
    </w:p>
    <w:p w:rsidR="00725B01" w:rsidRPr="001979B3" w:rsidRDefault="00CE5121">
      <w:pPr>
        <w:pStyle w:val="Inhopg1"/>
        <w:rPr>
          <w:rFonts w:asciiTheme="minorHAnsi" w:eastAsiaTheme="minorEastAsia" w:hAnsiTheme="minorHAnsi" w:cstheme="minorBidi"/>
          <w:noProof/>
          <w:sz w:val="22"/>
          <w:szCs w:val="22"/>
          <w:lang w:val="nl-BE" w:eastAsia="nl-BE"/>
        </w:rPr>
      </w:pPr>
      <w:hyperlink w:anchor="_Toc283372058" w:history="1">
        <w:r w:rsidR="00725B01" w:rsidRPr="001979B3">
          <w:rPr>
            <w:rStyle w:val="Hyperlink"/>
            <w:rFonts w:ascii="Arial Vet" w:hAnsi="Arial Vet"/>
            <w:noProof/>
          </w:rPr>
          <w:t>12</w:t>
        </w:r>
        <w:r w:rsidR="00725B01" w:rsidRPr="001979B3">
          <w:rPr>
            <w:rFonts w:asciiTheme="minorHAnsi" w:eastAsiaTheme="minorEastAsia" w:hAnsiTheme="minorHAnsi" w:cstheme="minorBidi"/>
            <w:noProof/>
            <w:sz w:val="22"/>
            <w:szCs w:val="22"/>
            <w:lang w:val="nl-BE" w:eastAsia="nl-BE"/>
          </w:rPr>
          <w:tab/>
        </w:r>
        <w:r w:rsidR="00725B01" w:rsidRPr="001979B3">
          <w:rPr>
            <w:rStyle w:val="Hyperlink"/>
            <w:noProof/>
          </w:rPr>
          <w:t>Minimale materiële vereisten</w:t>
        </w:r>
        <w:r w:rsidR="00725B01" w:rsidRPr="001979B3">
          <w:rPr>
            <w:noProof/>
            <w:webHidden/>
          </w:rPr>
          <w:tab/>
        </w:r>
        <w:r w:rsidR="00C97122" w:rsidRPr="001979B3">
          <w:rPr>
            <w:noProof/>
            <w:webHidden/>
          </w:rPr>
          <w:fldChar w:fldCharType="begin"/>
        </w:r>
        <w:r w:rsidR="00725B01" w:rsidRPr="001979B3">
          <w:rPr>
            <w:noProof/>
            <w:webHidden/>
          </w:rPr>
          <w:instrText xml:space="preserve"> PAGEREF _Toc283372058 \h </w:instrText>
        </w:r>
        <w:r w:rsidR="00C97122" w:rsidRPr="001979B3">
          <w:rPr>
            <w:noProof/>
            <w:webHidden/>
          </w:rPr>
        </w:r>
        <w:r w:rsidR="00C97122" w:rsidRPr="001979B3">
          <w:rPr>
            <w:noProof/>
            <w:webHidden/>
          </w:rPr>
          <w:fldChar w:fldCharType="separate"/>
        </w:r>
        <w:r w:rsidR="008765AE">
          <w:rPr>
            <w:noProof/>
            <w:webHidden/>
          </w:rPr>
          <w:t>56</w:t>
        </w:r>
        <w:r w:rsidR="00C97122" w:rsidRPr="001979B3">
          <w:rPr>
            <w:noProof/>
            <w:webHidden/>
          </w:rPr>
          <w:fldChar w:fldCharType="end"/>
        </w:r>
      </w:hyperlink>
    </w:p>
    <w:p w:rsidR="001979B3" w:rsidRPr="001979B3" w:rsidRDefault="001979B3">
      <w:pPr>
        <w:pStyle w:val="Inhopg1"/>
      </w:pPr>
    </w:p>
    <w:p w:rsidR="00725B01" w:rsidRPr="001979B3" w:rsidRDefault="00CE5121">
      <w:pPr>
        <w:pStyle w:val="Inhopg1"/>
        <w:rPr>
          <w:rFonts w:asciiTheme="minorHAnsi" w:eastAsiaTheme="minorEastAsia" w:hAnsiTheme="minorHAnsi" w:cstheme="minorBidi"/>
          <w:noProof/>
          <w:sz w:val="22"/>
          <w:szCs w:val="22"/>
          <w:lang w:val="nl-BE" w:eastAsia="nl-BE"/>
        </w:rPr>
      </w:pPr>
      <w:hyperlink w:anchor="_Toc283372059" w:history="1">
        <w:r w:rsidR="00725B01" w:rsidRPr="001979B3">
          <w:rPr>
            <w:rStyle w:val="Hyperlink"/>
            <w:rFonts w:ascii="Arial Vet" w:hAnsi="Arial Vet"/>
            <w:noProof/>
          </w:rPr>
          <w:t>13</w:t>
        </w:r>
        <w:r w:rsidR="00725B01" w:rsidRPr="001979B3">
          <w:rPr>
            <w:rFonts w:asciiTheme="minorHAnsi" w:eastAsiaTheme="minorEastAsia" w:hAnsiTheme="minorHAnsi" w:cstheme="minorBidi"/>
            <w:noProof/>
            <w:sz w:val="22"/>
            <w:szCs w:val="22"/>
            <w:lang w:val="nl-BE" w:eastAsia="nl-BE"/>
          </w:rPr>
          <w:tab/>
        </w:r>
        <w:r w:rsidR="00725B01" w:rsidRPr="001979B3">
          <w:rPr>
            <w:rStyle w:val="Hyperlink"/>
            <w:noProof/>
          </w:rPr>
          <w:t>Vakspecifieke informatie</w:t>
        </w:r>
        <w:r w:rsidR="00725B01" w:rsidRPr="001979B3">
          <w:rPr>
            <w:noProof/>
            <w:webHidden/>
          </w:rPr>
          <w:tab/>
        </w:r>
        <w:r w:rsidR="00C97122" w:rsidRPr="001979B3">
          <w:rPr>
            <w:noProof/>
            <w:webHidden/>
          </w:rPr>
          <w:fldChar w:fldCharType="begin"/>
        </w:r>
        <w:r w:rsidR="00725B01" w:rsidRPr="001979B3">
          <w:rPr>
            <w:noProof/>
            <w:webHidden/>
          </w:rPr>
          <w:instrText xml:space="preserve"> PAGEREF _Toc283372059 \h </w:instrText>
        </w:r>
        <w:r w:rsidR="00C97122" w:rsidRPr="001979B3">
          <w:rPr>
            <w:noProof/>
            <w:webHidden/>
          </w:rPr>
        </w:r>
        <w:r w:rsidR="00C97122" w:rsidRPr="001979B3">
          <w:rPr>
            <w:noProof/>
            <w:webHidden/>
          </w:rPr>
          <w:fldChar w:fldCharType="separate"/>
        </w:r>
        <w:r w:rsidR="008765AE">
          <w:rPr>
            <w:noProof/>
            <w:webHidden/>
          </w:rPr>
          <w:t>58</w:t>
        </w:r>
        <w:r w:rsidR="00C97122" w:rsidRPr="001979B3">
          <w:rPr>
            <w:noProof/>
            <w:webHidden/>
          </w:rPr>
          <w:fldChar w:fldCharType="end"/>
        </w:r>
      </w:hyperlink>
    </w:p>
    <w:p w:rsidR="001979B3" w:rsidRPr="001979B3" w:rsidRDefault="001979B3">
      <w:pPr>
        <w:pStyle w:val="Inhopg1"/>
      </w:pPr>
    </w:p>
    <w:p w:rsidR="00725B01" w:rsidRPr="001979B3" w:rsidRDefault="00CE5121">
      <w:pPr>
        <w:pStyle w:val="Inhopg1"/>
        <w:rPr>
          <w:rFonts w:asciiTheme="minorHAnsi" w:eastAsiaTheme="minorEastAsia" w:hAnsiTheme="minorHAnsi" w:cstheme="minorBidi"/>
          <w:noProof/>
          <w:sz w:val="22"/>
          <w:szCs w:val="22"/>
          <w:lang w:val="nl-BE" w:eastAsia="nl-BE"/>
        </w:rPr>
      </w:pPr>
      <w:hyperlink w:anchor="_Toc283372060" w:history="1">
        <w:r w:rsidR="00725B01" w:rsidRPr="001979B3">
          <w:rPr>
            <w:rStyle w:val="Hyperlink"/>
            <w:rFonts w:ascii="Arial Vet" w:hAnsi="Arial Vet"/>
            <w:noProof/>
          </w:rPr>
          <w:t>14</w:t>
        </w:r>
        <w:r w:rsidR="00725B01" w:rsidRPr="001979B3">
          <w:rPr>
            <w:rFonts w:asciiTheme="minorHAnsi" w:eastAsiaTheme="minorEastAsia" w:hAnsiTheme="minorHAnsi" w:cstheme="minorBidi"/>
            <w:noProof/>
            <w:sz w:val="22"/>
            <w:szCs w:val="22"/>
            <w:lang w:val="nl-BE" w:eastAsia="nl-BE"/>
          </w:rPr>
          <w:tab/>
        </w:r>
        <w:r w:rsidR="00725B01" w:rsidRPr="001979B3">
          <w:rPr>
            <w:rStyle w:val="Hyperlink"/>
            <w:noProof/>
          </w:rPr>
          <w:t>Bijlagen</w:t>
        </w:r>
        <w:r w:rsidR="00725B01" w:rsidRPr="001979B3">
          <w:rPr>
            <w:noProof/>
            <w:webHidden/>
          </w:rPr>
          <w:tab/>
        </w:r>
        <w:r w:rsidR="00C97122" w:rsidRPr="001979B3">
          <w:rPr>
            <w:noProof/>
            <w:webHidden/>
          </w:rPr>
          <w:fldChar w:fldCharType="begin"/>
        </w:r>
        <w:r w:rsidR="00725B01" w:rsidRPr="001979B3">
          <w:rPr>
            <w:noProof/>
            <w:webHidden/>
          </w:rPr>
          <w:instrText xml:space="preserve"> PAGEREF _Toc283372060 \h </w:instrText>
        </w:r>
        <w:r w:rsidR="00C97122" w:rsidRPr="001979B3">
          <w:rPr>
            <w:noProof/>
            <w:webHidden/>
          </w:rPr>
        </w:r>
        <w:r w:rsidR="00C97122" w:rsidRPr="001979B3">
          <w:rPr>
            <w:noProof/>
            <w:webHidden/>
          </w:rPr>
          <w:fldChar w:fldCharType="separate"/>
        </w:r>
        <w:r w:rsidR="008765AE">
          <w:rPr>
            <w:noProof/>
            <w:webHidden/>
          </w:rPr>
          <w:t>62</w:t>
        </w:r>
        <w:r w:rsidR="00C97122" w:rsidRPr="001979B3">
          <w:rPr>
            <w:noProof/>
            <w:webHidden/>
          </w:rPr>
          <w:fldChar w:fldCharType="end"/>
        </w:r>
      </w:hyperlink>
    </w:p>
    <w:p w:rsidR="001979B3" w:rsidRPr="001979B3" w:rsidRDefault="001979B3">
      <w:pPr>
        <w:pStyle w:val="Inhopg1"/>
      </w:pPr>
    </w:p>
    <w:p w:rsidR="00725B01" w:rsidRPr="001979B3" w:rsidRDefault="00CE5121">
      <w:pPr>
        <w:pStyle w:val="Inhopg1"/>
        <w:rPr>
          <w:rFonts w:asciiTheme="minorHAnsi" w:eastAsiaTheme="minorEastAsia" w:hAnsiTheme="minorHAnsi" w:cstheme="minorBidi"/>
          <w:noProof/>
          <w:sz w:val="22"/>
          <w:szCs w:val="22"/>
          <w:lang w:val="nl-BE" w:eastAsia="nl-BE"/>
        </w:rPr>
      </w:pPr>
      <w:hyperlink w:anchor="_Toc283372061" w:history="1">
        <w:r w:rsidR="00725B01" w:rsidRPr="001979B3">
          <w:rPr>
            <w:rStyle w:val="Hyperlink"/>
            <w:noProof/>
            <w:lang w:val="nl-BE"/>
          </w:rPr>
          <w:t>Colofon</w:t>
        </w:r>
        <w:r w:rsidR="00725B01" w:rsidRPr="001979B3">
          <w:rPr>
            <w:noProof/>
            <w:webHidden/>
          </w:rPr>
          <w:tab/>
        </w:r>
        <w:r w:rsidR="00C97122" w:rsidRPr="001979B3">
          <w:rPr>
            <w:noProof/>
            <w:webHidden/>
          </w:rPr>
          <w:fldChar w:fldCharType="begin"/>
        </w:r>
        <w:r w:rsidR="00725B01" w:rsidRPr="001979B3">
          <w:rPr>
            <w:noProof/>
            <w:webHidden/>
          </w:rPr>
          <w:instrText xml:space="preserve"> PAGEREF _Toc283372061 \h </w:instrText>
        </w:r>
        <w:r w:rsidR="00C97122" w:rsidRPr="001979B3">
          <w:rPr>
            <w:noProof/>
            <w:webHidden/>
          </w:rPr>
        </w:r>
        <w:r w:rsidR="00C97122" w:rsidRPr="001979B3">
          <w:rPr>
            <w:noProof/>
            <w:webHidden/>
          </w:rPr>
          <w:fldChar w:fldCharType="separate"/>
        </w:r>
        <w:r w:rsidR="008765AE">
          <w:rPr>
            <w:noProof/>
            <w:webHidden/>
          </w:rPr>
          <w:t>63</w:t>
        </w:r>
        <w:r w:rsidR="00C97122" w:rsidRPr="001979B3">
          <w:rPr>
            <w:noProof/>
            <w:webHidden/>
          </w:rPr>
          <w:fldChar w:fldCharType="end"/>
        </w:r>
      </w:hyperlink>
    </w:p>
    <w:p w:rsidR="00512EDF" w:rsidRDefault="00C97122">
      <w:r>
        <w:fldChar w:fldCharType="end"/>
      </w:r>
    </w:p>
    <w:p w:rsidR="005E1B88" w:rsidRDefault="005E1B88" w:rsidP="005E1B88">
      <w:pPr>
        <w:sectPr w:rsidR="005E1B88" w:rsidSect="009B409E">
          <w:headerReference w:type="even" r:id="rId11"/>
          <w:headerReference w:type="default" r:id="rId12"/>
          <w:footerReference w:type="default" r:id="rId13"/>
          <w:headerReference w:type="first" r:id="rId14"/>
          <w:pgSz w:w="11906" w:h="16838"/>
          <w:pgMar w:top="1417" w:right="1417" w:bottom="1417" w:left="1417" w:header="708" w:footer="708" w:gutter="0"/>
          <w:cols w:space="708"/>
        </w:sectPr>
      </w:pPr>
    </w:p>
    <w:p w:rsidR="005E1B88" w:rsidRDefault="005E1B88" w:rsidP="005E1B88">
      <w:pPr>
        <w:pStyle w:val="Titel"/>
        <w:rPr>
          <w:lang w:val="nl-BE"/>
        </w:rPr>
      </w:pPr>
      <w:bookmarkStart w:id="16" w:name="_Toc247095079"/>
      <w:bookmarkStart w:id="17" w:name="_Toc247095387"/>
      <w:bookmarkStart w:id="18" w:name="_Toc247095466"/>
      <w:bookmarkStart w:id="19" w:name="_Toc247095500"/>
      <w:bookmarkStart w:id="20" w:name="_Toc247095605"/>
      <w:bookmarkStart w:id="21" w:name="_Toc283372038"/>
      <w:r>
        <w:rPr>
          <w:lang w:val="nl-BE"/>
        </w:rPr>
        <w:lastRenderedPageBreak/>
        <w:t>Woord vooraf</w:t>
      </w:r>
      <w:bookmarkEnd w:id="16"/>
      <w:bookmarkEnd w:id="17"/>
      <w:bookmarkEnd w:id="18"/>
      <w:bookmarkEnd w:id="19"/>
      <w:bookmarkEnd w:id="20"/>
      <w:bookmarkEnd w:id="21"/>
    </w:p>
    <w:p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rsidR="005E1B88" w:rsidRPr="00551239" w:rsidRDefault="005E1B88" w:rsidP="005E1B88">
      <w:pPr>
        <w:pStyle w:val="Koptekst"/>
        <w:tabs>
          <w:tab w:val="clear" w:pos="4536"/>
          <w:tab w:val="clear" w:pos="9072"/>
        </w:tabs>
        <w:jc w:val="both"/>
      </w:pPr>
    </w:p>
    <w:p w:rsidR="005E1B88" w:rsidRPr="003C47B7" w:rsidRDefault="005E1B88" w:rsidP="006427FB">
      <w:pPr>
        <w:jc w:val="both"/>
        <w:rPr>
          <w:color w:val="000000"/>
        </w:rPr>
      </w:pPr>
      <w:r w:rsidRPr="003C47B7">
        <w:rPr>
          <w:color w:val="000000"/>
        </w:rPr>
        <w:t>Dit leerplan wordt ingevoerd bij de aanvang van het schooljaar 201</w:t>
      </w:r>
      <w:r w:rsidR="002125F6">
        <w:rPr>
          <w:color w:val="000000"/>
        </w:rPr>
        <w:t>1</w:t>
      </w:r>
      <w:r w:rsidRPr="003C47B7">
        <w:rPr>
          <w:color w:val="000000"/>
        </w:rPr>
        <w:t>-201</w:t>
      </w:r>
      <w:r w:rsidR="002125F6">
        <w:rPr>
          <w:color w:val="000000"/>
        </w:rPr>
        <w:t>2</w:t>
      </w:r>
      <w:r w:rsidRPr="003C47B7">
        <w:rPr>
          <w:color w:val="000000"/>
        </w:rPr>
        <w:t xml:space="preserve">. Het </w:t>
      </w:r>
      <w:r w:rsidR="008E3B5C" w:rsidRPr="003C47B7">
        <w:rPr>
          <w:color w:val="000000"/>
        </w:rPr>
        <w:t xml:space="preserve">leerplan </w:t>
      </w:r>
      <w:r w:rsidRPr="003C47B7">
        <w:rPr>
          <w:color w:val="000000"/>
        </w:rPr>
        <w:t>werd ontwikkeld door de leerplancommissie van het OVSG. De leerplancommissie evalueerde het bestaande leerplan en he</w:t>
      </w:r>
      <w:r w:rsidR="00E64D8A" w:rsidRPr="003C47B7">
        <w:rPr>
          <w:color w:val="000000"/>
        </w:rPr>
        <w:t xml:space="preserve">rwerkte </w:t>
      </w:r>
      <w:r w:rsidR="00B966DB" w:rsidRPr="003C47B7">
        <w:rPr>
          <w:color w:val="000000"/>
        </w:rPr>
        <w:t xml:space="preserve">het </w:t>
      </w:r>
      <w:r w:rsidR="004731F0" w:rsidRPr="003C47B7">
        <w:rPr>
          <w:color w:val="000000"/>
        </w:rPr>
        <w:t xml:space="preserve">om de aansluiting </w:t>
      </w:r>
      <w:r w:rsidR="00D5576E">
        <w:rPr>
          <w:color w:val="000000"/>
        </w:rPr>
        <w:t>met</w:t>
      </w:r>
      <w:r w:rsidR="004731F0" w:rsidRPr="003C47B7">
        <w:rPr>
          <w:color w:val="000000"/>
        </w:rPr>
        <w:t xml:space="preserve"> het geactualiseerde leerplan van de </w:t>
      </w:r>
      <w:r w:rsidR="00007AF6">
        <w:rPr>
          <w:color w:val="000000"/>
        </w:rPr>
        <w:t>tweede</w:t>
      </w:r>
      <w:r w:rsidR="004731F0" w:rsidRPr="003C47B7">
        <w:rPr>
          <w:color w:val="000000"/>
        </w:rPr>
        <w:t xml:space="preserve"> graad te </w:t>
      </w:r>
      <w:r w:rsidR="00007AF6">
        <w:rPr>
          <w:color w:val="000000"/>
        </w:rPr>
        <w:t>verzekeren</w:t>
      </w:r>
      <w:r w:rsidR="00B966DB" w:rsidRPr="003C47B7">
        <w:rPr>
          <w:color w:val="000000"/>
        </w:rPr>
        <w:t>. D</w:t>
      </w:r>
      <w:r w:rsidR="004731F0" w:rsidRPr="003C47B7">
        <w:rPr>
          <w:color w:val="000000"/>
        </w:rPr>
        <w:t xml:space="preserve">aarbij </w:t>
      </w:r>
      <w:r w:rsidR="00B966DB" w:rsidRPr="003C47B7">
        <w:rPr>
          <w:color w:val="000000"/>
        </w:rPr>
        <w:t xml:space="preserve">werd </w:t>
      </w:r>
      <w:r w:rsidR="004731F0" w:rsidRPr="003C47B7">
        <w:rPr>
          <w:color w:val="000000"/>
        </w:rPr>
        <w:t>rekening</w:t>
      </w:r>
      <w:r w:rsidR="00007AF6">
        <w:rPr>
          <w:color w:val="000000"/>
        </w:rPr>
        <w:t xml:space="preserve"> </w:t>
      </w:r>
      <w:r w:rsidR="00B966DB" w:rsidRPr="003C47B7">
        <w:rPr>
          <w:color w:val="000000"/>
        </w:rPr>
        <w:t xml:space="preserve">gehouden </w:t>
      </w:r>
      <w:r w:rsidR="004731F0" w:rsidRPr="003C47B7">
        <w:rPr>
          <w:color w:val="000000"/>
        </w:rPr>
        <w:t xml:space="preserve">met het </w:t>
      </w:r>
      <w:r w:rsidR="000B359B" w:rsidRPr="003C47B7">
        <w:rPr>
          <w:color w:val="000000"/>
        </w:rPr>
        <w:t>beroepscompetentieprofiel van slager/spekslager, ambachtelijke voedingtak (Serv – D/2002/4665/45).</w:t>
      </w:r>
      <w:r w:rsidRPr="003C47B7">
        <w:rPr>
          <w:color w:val="000000"/>
        </w:rPr>
        <w:t xml:space="preserve"> Er wordt aangegeven welke ruimte gelaten wordt voor de inbreng van scholen, vakgroepen en leerkrachten.</w:t>
      </w:r>
    </w:p>
    <w:p w:rsidR="005E1B88" w:rsidRPr="003C47B7" w:rsidRDefault="005E1B88" w:rsidP="006427FB">
      <w:pPr>
        <w:pStyle w:val="Koptekst"/>
        <w:tabs>
          <w:tab w:val="clear" w:pos="4536"/>
          <w:tab w:val="clear" w:pos="9072"/>
        </w:tabs>
        <w:jc w:val="both"/>
        <w:rPr>
          <w:rFonts w:cs="Arial"/>
          <w:color w:val="000000"/>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Onderwijskwaliteit verhoogt door een schoolbeleid gericht op samenhang en op het uitwerken van een onderwijskundige visie in concrete leeractiviteiten. Daarom besteedt dit leerplan veel aandacht aan de integratie van ‘leren leren’, aan </w:t>
      </w:r>
      <w:r w:rsidR="00ED5CAC">
        <w:rPr>
          <w:rFonts w:cs="Arial"/>
        </w:rPr>
        <w:t>leerling</w:t>
      </w:r>
      <w:r w:rsidR="00ED5CAC" w:rsidRPr="00551239">
        <w:rPr>
          <w:rFonts w:cs="Arial"/>
        </w:rPr>
        <w:t>-actieve</w:t>
      </w:r>
      <w:r w:rsidRPr="00551239">
        <w:rPr>
          <w:rFonts w:cs="Arial"/>
        </w:rPr>
        <w:t xml:space="preserve"> didactische werkvormen, aan brede evaluatie, aan de integratie van ICT en aan het taalbeleid.  Op deze manier biedt het leerplan de mogelijkheid het pedagogisch project te concretiseren.</w:t>
      </w:r>
    </w:p>
    <w:p w:rsidR="005E1B88" w:rsidRPr="00551239" w:rsidRDefault="005E1B88" w:rsidP="005E1B88">
      <w:pPr>
        <w:jc w:val="both"/>
        <w:rPr>
          <w:szCs w:val="20"/>
          <w:lang w:val="nl-BE"/>
        </w:rPr>
      </w:pPr>
    </w:p>
    <w:p w:rsidR="005E1B88" w:rsidRPr="00551239" w:rsidRDefault="005E1B88" w:rsidP="005E1B88">
      <w:pPr>
        <w:rPr>
          <w:szCs w:val="20"/>
          <w:lang w:val="nl-BE"/>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1000 Brussel</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tel.: 02 506 41 50</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fax: 02 502 12 64</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551239">
        <w:rPr>
          <w:rFonts w:cs="Arial"/>
          <w:szCs w:val="20"/>
          <w:lang w:val="de-DE"/>
        </w:rPr>
        <w:t xml:space="preserve">e-mail: </w:t>
      </w:r>
      <w:hyperlink r:id="rId15" w:history="1">
        <w:r w:rsidRPr="00551239">
          <w:rPr>
            <w:rStyle w:val="Hyperlink"/>
            <w:rFonts w:cs="Arial"/>
            <w:szCs w:val="20"/>
            <w:lang w:val="de-DE"/>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16" w:history="1">
        <w:r w:rsidRPr="00551239">
          <w:rPr>
            <w:rStyle w:val="Hyperlink"/>
            <w:rFonts w:cs="Arial"/>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Default="005E1B88" w:rsidP="00DF4847">
      <w:pPr>
        <w:pStyle w:val="Kop1"/>
      </w:pPr>
      <w:bookmarkStart w:id="22" w:name="_Toc247095080"/>
      <w:bookmarkStart w:id="23" w:name="_Toc247095388"/>
      <w:bookmarkStart w:id="24" w:name="_Toc247095467"/>
      <w:bookmarkStart w:id="25" w:name="_Toc247095501"/>
      <w:bookmarkStart w:id="26" w:name="_Toc247095606"/>
      <w:bookmarkStart w:id="27" w:name="_Toc283372039"/>
      <w:r>
        <w:lastRenderedPageBreak/>
        <w:t xml:space="preserve">Autonomie </w:t>
      </w:r>
      <w:r w:rsidRPr="005D1997">
        <w:t>van</w:t>
      </w:r>
      <w:r>
        <w:t xml:space="preserve"> de school</w:t>
      </w:r>
      <w:bookmarkEnd w:id="22"/>
      <w:bookmarkEnd w:id="23"/>
      <w:bookmarkEnd w:id="24"/>
      <w:bookmarkEnd w:id="25"/>
      <w:bookmarkEnd w:id="26"/>
      <w:bookmarkEnd w:id="27"/>
    </w:p>
    <w:p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5E1B88" w:rsidRPr="00551239" w:rsidRDefault="005E1B88" w:rsidP="005E1B88">
      <w:pPr>
        <w:rPr>
          <w:rFonts w:cs="Arial"/>
          <w:szCs w:val="20"/>
        </w:rPr>
      </w:pPr>
    </w:p>
    <w:p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38099B">
      <w:pPr>
        <w:numPr>
          <w:ilvl w:val="0"/>
          <w:numId w:val="20"/>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38099B">
      <w:pPr>
        <w:numPr>
          <w:ilvl w:val="0"/>
          <w:numId w:val="20"/>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551239" w:rsidRDefault="005E1B88" w:rsidP="005E1B88">
      <w:pPr>
        <w:tabs>
          <w:tab w:val="left" w:pos="284"/>
          <w:tab w:val="left" w:pos="1701"/>
        </w:tabs>
        <w:jc w:val="both"/>
        <w:rPr>
          <w:rFonts w:cs="Arial"/>
          <w:i/>
          <w:szCs w:val="20"/>
        </w:rPr>
      </w:pPr>
    </w:p>
    <w:p w:rsidR="005E1B88" w:rsidRPr="00551239" w:rsidRDefault="005E1B88" w:rsidP="0038099B">
      <w:pPr>
        <w:numPr>
          <w:ilvl w:val="0"/>
          <w:numId w:val="20"/>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5E1B88" w:rsidRPr="00551239" w:rsidRDefault="005E1B88" w:rsidP="005E1B88">
      <w:pPr>
        <w:tabs>
          <w:tab w:val="left" w:pos="284"/>
          <w:tab w:val="left" w:pos="1701"/>
        </w:tabs>
        <w:jc w:val="both"/>
        <w:rPr>
          <w:rFonts w:cs="Arial"/>
          <w:i/>
          <w:szCs w:val="20"/>
        </w:rPr>
      </w:pPr>
    </w:p>
    <w:p w:rsidR="005E1B88" w:rsidRPr="00551239" w:rsidRDefault="005E1B88" w:rsidP="0038099B">
      <w:pPr>
        <w:numPr>
          <w:ilvl w:val="0"/>
          <w:numId w:val="20"/>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5E1B88" w:rsidRPr="00551239" w:rsidRDefault="005E1B88" w:rsidP="005E1B88">
      <w:pPr>
        <w:jc w:val="both"/>
        <w:rPr>
          <w:rFonts w:cs="Arial"/>
          <w:i/>
          <w:szCs w:val="20"/>
        </w:rPr>
      </w:pPr>
    </w:p>
    <w:p w:rsidR="005E1B88" w:rsidRPr="00551239" w:rsidRDefault="005E1B88" w:rsidP="0038099B">
      <w:pPr>
        <w:numPr>
          <w:ilvl w:val="0"/>
          <w:numId w:val="20"/>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551239" w:rsidRDefault="005E1B88" w:rsidP="005E1B88">
      <w:pPr>
        <w:tabs>
          <w:tab w:val="left" w:pos="284"/>
        </w:tabs>
        <w:jc w:val="both"/>
        <w:rPr>
          <w:rFonts w:cs="Arial"/>
          <w:i/>
          <w:szCs w:val="20"/>
        </w:rPr>
      </w:pPr>
    </w:p>
    <w:p w:rsidR="005E1B88" w:rsidRPr="00551239" w:rsidRDefault="005E1B88" w:rsidP="0038099B">
      <w:pPr>
        <w:numPr>
          <w:ilvl w:val="0"/>
          <w:numId w:val="20"/>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5E1B88" w:rsidRPr="00551239" w:rsidRDefault="005E1B88" w:rsidP="005E1B88">
      <w:pPr>
        <w:tabs>
          <w:tab w:val="left" w:pos="284"/>
        </w:tabs>
        <w:jc w:val="both"/>
        <w:rPr>
          <w:rFonts w:cs="Arial"/>
          <w:i/>
          <w:szCs w:val="20"/>
        </w:rPr>
      </w:pPr>
    </w:p>
    <w:p w:rsidR="005E1B88" w:rsidRPr="00551239" w:rsidRDefault="005E1B88" w:rsidP="0038099B">
      <w:pPr>
        <w:numPr>
          <w:ilvl w:val="0"/>
          <w:numId w:val="20"/>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5E1B88" w:rsidRPr="00551239" w:rsidRDefault="005E1B88" w:rsidP="005E1B88">
      <w:pPr>
        <w:tabs>
          <w:tab w:val="left" w:pos="284"/>
        </w:tabs>
        <w:jc w:val="both"/>
        <w:rPr>
          <w:rFonts w:cs="Arial"/>
          <w:i/>
          <w:szCs w:val="20"/>
        </w:rPr>
      </w:pPr>
    </w:p>
    <w:p w:rsidR="005E1B88" w:rsidRPr="00551239" w:rsidRDefault="005E1B88" w:rsidP="0038099B">
      <w:pPr>
        <w:numPr>
          <w:ilvl w:val="0"/>
          <w:numId w:val="20"/>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551239" w:rsidRDefault="005E1B88" w:rsidP="005E1B88">
      <w:pPr>
        <w:tabs>
          <w:tab w:val="left" w:pos="284"/>
        </w:tabs>
        <w:jc w:val="both"/>
        <w:rPr>
          <w:rFonts w:cs="Arial"/>
          <w:i/>
          <w:szCs w:val="20"/>
        </w:rPr>
      </w:pPr>
    </w:p>
    <w:p w:rsidR="005E1B88" w:rsidRPr="00551239" w:rsidRDefault="005E1B88" w:rsidP="0038099B">
      <w:pPr>
        <w:numPr>
          <w:ilvl w:val="0"/>
          <w:numId w:val="20"/>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5E1B88" w:rsidRPr="00551239" w:rsidRDefault="005E1B88" w:rsidP="005E1B88">
      <w:pPr>
        <w:tabs>
          <w:tab w:val="left" w:pos="284"/>
        </w:tabs>
        <w:jc w:val="both"/>
        <w:rPr>
          <w:rFonts w:cs="Arial"/>
          <w:i/>
          <w:szCs w:val="20"/>
        </w:rPr>
      </w:pPr>
    </w:p>
    <w:p w:rsidR="005E1B88" w:rsidRPr="00551239" w:rsidRDefault="005E1B88" w:rsidP="0038099B">
      <w:pPr>
        <w:numPr>
          <w:ilvl w:val="0"/>
          <w:numId w:val="20"/>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551239" w:rsidRDefault="005E1B88" w:rsidP="005E1B88">
      <w:pPr>
        <w:tabs>
          <w:tab w:val="left" w:pos="567"/>
        </w:tabs>
        <w:jc w:val="both"/>
        <w:rPr>
          <w:szCs w:val="20"/>
        </w:rPr>
      </w:pPr>
    </w:p>
    <w:p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5E1B88" w:rsidRPr="00551239" w:rsidRDefault="005E1B88" w:rsidP="0038099B">
      <w:pPr>
        <w:pStyle w:val="Plattetekst"/>
        <w:numPr>
          <w:ilvl w:val="0"/>
          <w:numId w:val="19"/>
        </w:numPr>
        <w:tabs>
          <w:tab w:val="left" w:pos="567"/>
        </w:tabs>
        <w:spacing w:after="0"/>
        <w:jc w:val="both"/>
        <w:rPr>
          <w:szCs w:val="20"/>
        </w:rPr>
      </w:pPr>
      <w:r w:rsidRPr="00551239">
        <w:rPr>
          <w:rFonts w:cs="Arial"/>
          <w:szCs w:val="20"/>
        </w:rPr>
        <w:t xml:space="preserve">de eigen visie op ‘leren’: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551239" w:rsidRDefault="005E1B88" w:rsidP="0038099B">
      <w:pPr>
        <w:pStyle w:val="Plattetekst"/>
        <w:numPr>
          <w:ilvl w:val="0"/>
          <w:numId w:val="19"/>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5E1B88" w:rsidRPr="00551239" w:rsidRDefault="005E1B88" w:rsidP="0038099B">
      <w:pPr>
        <w:pStyle w:val="Plattetekst"/>
        <w:numPr>
          <w:ilvl w:val="0"/>
          <w:numId w:val="19"/>
        </w:numPr>
        <w:tabs>
          <w:tab w:val="left" w:pos="567"/>
        </w:tabs>
        <w:spacing w:after="0"/>
        <w:jc w:val="both"/>
        <w:rPr>
          <w:szCs w:val="20"/>
        </w:rPr>
      </w:pPr>
      <w:r w:rsidRPr="00551239">
        <w:rPr>
          <w:rFonts w:cs="Arial"/>
          <w:szCs w:val="20"/>
        </w:rPr>
        <w:t>de visie (algemene doelstellingen) op de studierichting of het vak.</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5E1B88" w:rsidRPr="00551239" w:rsidRDefault="005E1B88" w:rsidP="005E1B88">
      <w:pPr>
        <w:tabs>
          <w:tab w:val="left" w:pos="567"/>
        </w:tabs>
        <w:ind w:left="360"/>
        <w:jc w:val="both"/>
        <w:rPr>
          <w:rFonts w:cs="Arial"/>
          <w:szCs w:val="20"/>
        </w:rPr>
      </w:pPr>
    </w:p>
    <w:p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rsidR="005E1B88" w:rsidRPr="00551239" w:rsidRDefault="005E1B88" w:rsidP="005E1B88">
      <w:pPr>
        <w:rPr>
          <w:szCs w:val="20"/>
          <w:lang w:val="nl-BE"/>
        </w:rPr>
      </w:pPr>
    </w:p>
    <w:p w:rsidR="005E1B88" w:rsidRPr="00CF160C" w:rsidRDefault="005E1B88" w:rsidP="00DF4847">
      <w:pPr>
        <w:pStyle w:val="Kop1"/>
      </w:pPr>
      <w:bookmarkStart w:id="28" w:name="_Toc247095081"/>
      <w:bookmarkStart w:id="29" w:name="_Toc247095389"/>
      <w:bookmarkStart w:id="30" w:name="_Toc247095468"/>
      <w:bookmarkStart w:id="31" w:name="_Toc247095502"/>
      <w:bookmarkStart w:id="32" w:name="_Toc247095607"/>
      <w:bookmarkStart w:id="33" w:name="_Toc283372040"/>
      <w:r w:rsidRPr="00CF160C">
        <w:lastRenderedPageBreak/>
        <w:t>Lessentabel</w:t>
      </w:r>
      <w:bookmarkEnd w:id="28"/>
      <w:bookmarkEnd w:id="29"/>
      <w:bookmarkEnd w:id="30"/>
      <w:bookmarkEnd w:id="31"/>
      <w:bookmarkEnd w:id="32"/>
      <w:bookmarkEnd w:id="33"/>
      <w:r w:rsidR="00981A3E" w:rsidRPr="00CF160C">
        <w:t xml:space="preserve"> </w:t>
      </w:r>
    </w:p>
    <w:p w:rsidR="00ED4C59" w:rsidRDefault="00ED4C59" w:rsidP="005E1B88">
      <w:pPr>
        <w:rPr>
          <w:rFonts w:cs="Arial"/>
          <w:szCs w:val="20"/>
        </w:rPr>
      </w:pPr>
    </w:p>
    <w:p w:rsidR="00CE5121" w:rsidRPr="00200E96" w:rsidRDefault="00CE5121" w:rsidP="00CE5121">
      <w:pPr>
        <w:widowControl w:val="0"/>
        <w:tabs>
          <w:tab w:val="left" w:pos="540"/>
          <w:tab w:val="left" w:pos="1080"/>
        </w:tabs>
        <w:rPr>
          <w:snapToGrid w:val="0"/>
          <w:sz w:val="22"/>
          <w:lang w:val="nl-BE"/>
        </w:rPr>
      </w:pPr>
      <w:r w:rsidRPr="00200E96">
        <w:rPr>
          <w:snapToGrid w:val="0"/>
          <w:sz w:val="22"/>
          <w:lang w:val="nl-BE"/>
        </w:rPr>
        <w:t xml:space="preserve">De lessentabel is terug te vinden op de site van OVSG, </w:t>
      </w:r>
      <w:hyperlink r:id="rId17" w:history="1">
        <w:r w:rsidRPr="00200E96">
          <w:rPr>
            <w:snapToGrid w:val="0"/>
            <w:color w:val="0000FF"/>
            <w:sz w:val="22"/>
            <w:u w:val="single"/>
            <w:lang w:val="nl-BE"/>
          </w:rPr>
          <w:t>www.ovsg.be</w:t>
        </w:r>
      </w:hyperlink>
      <w:r w:rsidRPr="00200E96">
        <w:rPr>
          <w:snapToGrid w:val="0"/>
          <w:sz w:val="22"/>
        </w:rPr>
        <w:t xml:space="preserve"> onder</w:t>
      </w:r>
      <w:r w:rsidRPr="00200E96">
        <w:rPr>
          <w:snapToGrid w:val="0"/>
          <w:sz w:val="22"/>
          <w:lang w:val="nl-BE"/>
        </w:rPr>
        <w:t xml:space="preserve"> Publicaties.</w:t>
      </w:r>
    </w:p>
    <w:p w:rsidR="00CE5121" w:rsidRPr="00200E96" w:rsidRDefault="00CE5121" w:rsidP="00CE5121">
      <w:pPr>
        <w:widowControl w:val="0"/>
        <w:tabs>
          <w:tab w:val="left" w:pos="540"/>
          <w:tab w:val="left" w:pos="1080"/>
        </w:tabs>
        <w:rPr>
          <w:snapToGrid w:val="0"/>
          <w:sz w:val="22"/>
        </w:rPr>
      </w:pPr>
    </w:p>
    <w:p w:rsidR="00CE5121" w:rsidRPr="00200E96" w:rsidRDefault="00CE5121" w:rsidP="00CE5121">
      <w:pPr>
        <w:widowControl w:val="0"/>
        <w:tabs>
          <w:tab w:val="left" w:pos="540"/>
          <w:tab w:val="left" w:pos="1080"/>
        </w:tabs>
        <w:rPr>
          <w:snapToGrid w:val="0"/>
          <w:sz w:val="22"/>
        </w:rPr>
      </w:pPr>
      <w:r w:rsidRPr="00200E96">
        <w:rPr>
          <w:snapToGrid w:val="0"/>
          <w:sz w:val="22"/>
        </w:rPr>
        <w:t>De lessentabel is indicatief. Zie ook hoofdstuk ‘Autonomie van de school’.</w:t>
      </w:r>
    </w:p>
    <w:p w:rsidR="00ED4C59" w:rsidRPr="00551239" w:rsidRDefault="00ED4C59" w:rsidP="005E1B88">
      <w:pPr>
        <w:rPr>
          <w:rFonts w:cs="Arial"/>
          <w:szCs w:val="20"/>
        </w:rPr>
      </w:pPr>
      <w:bookmarkStart w:id="34" w:name="_GoBack"/>
      <w:bookmarkEnd w:id="34"/>
    </w:p>
    <w:p w:rsidR="005E1B88" w:rsidRPr="00551239" w:rsidRDefault="009223CB" w:rsidP="00981A3E">
      <w:pPr>
        <w:rPr>
          <w:rFonts w:cs="Arial"/>
          <w:szCs w:val="20"/>
        </w:rPr>
      </w:pPr>
      <w:r>
        <w:rPr>
          <w:rFonts w:cs="Arial"/>
          <w:szCs w:val="20"/>
        </w:rPr>
        <w:br w:type="page"/>
      </w:r>
      <w:r w:rsidR="005E1B88" w:rsidRPr="00551239">
        <w:rPr>
          <w:rFonts w:cs="Arial"/>
          <w:szCs w:val="20"/>
        </w:rPr>
        <w:lastRenderedPageBreak/>
        <w:t>Wettelijke beperkingen:</w:t>
      </w:r>
    </w:p>
    <w:p w:rsidR="005E1B88" w:rsidRPr="00551239" w:rsidRDefault="005E1B88" w:rsidP="00D4660A">
      <w:pPr>
        <w:rPr>
          <w:rFonts w:cs="Arial"/>
          <w:szCs w:val="20"/>
        </w:rPr>
      </w:pPr>
    </w:p>
    <w:p w:rsidR="005E1B88" w:rsidRPr="00D4660A" w:rsidRDefault="005E1B88" w:rsidP="00D4660A">
      <w:pPr>
        <w:pStyle w:val="Lijstalinea"/>
        <w:numPr>
          <w:ilvl w:val="0"/>
          <w:numId w:val="18"/>
        </w:numPr>
        <w:ind w:left="709" w:hanging="709"/>
        <w:rPr>
          <w:rFonts w:cs="Arial"/>
          <w:sz w:val="20"/>
        </w:rPr>
      </w:pPr>
      <w:r w:rsidRPr="00D4660A">
        <w:rPr>
          <w:rFonts w:cs="Arial"/>
          <w:sz w:val="20"/>
        </w:rPr>
        <w:t>onder "voltijds secundair onderwijs" wordt het onderwijs verstaan dat aan regelmatige leerlingen wordt verstrekt op basis van de vastgelegde organisatie van het schooljaar (cfr.</w:t>
      </w:r>
      <w:hyperlink r:id="rId18" w:history="1">
        <w:r w:rsidRPr="00D4660A">
          <w:rPr>
            <w:rStyle w:val="Hyperlink"/>
            <w:sz w:val="20"/>
          </w:rPr>
          <w:t>omzendbrief SO 74</w:t>
        </w:r>
      </w:hyperlink>
      <w:r w:rsidRPr="00D4660A">
        <w:rPr>
          <w:rFonts w:cs="Arial"/>
          <w:sz w:val="20"/>
        </w:rPr>
        <w:t>) naar rata van ten minste 28 wekelijkse lesuren (36 wekelijkse lesuren voor de verpleegkunde) (een lesuur bedraagt 50 minuten) en rekening houdend met het maximum aantal wekelijkse lesuren;</w:t>
      </w:r>
    </w:p>
    <w:p w:rsidR="005E1B88" w:rsidRPr="00D4660A" w:rsidRDefault="005E1B88" w:rsidP="00D4660A">
      <w:pPr>
        <w:pStyle w:val="Lijstalinea"/>
        <w:numPr>
          <w:ilvl w:val="0"/>
          <w:numId w:val="18"/>
        </w:numPr>
        <w:ind w:left="709" w:hanging="709"/>
        <w:rPr>
          <w:rFonts w:cs="Arial"/>
          <w:sz w:val="20"/>
        </w:rPr>
      </w:pPr>
      <w:r w:rsidRPr="00D4660A">
        <w:rPr>
          <w:rFonts w:cs="Arial"/>
          <w:sz w:val="20"/>
        </w:rPr>
        <w:t xml:space="preserve">het maximum aantal wekelijkse lestijden, dat voor overheidsfinanciering of -subsidiëring in aanmerking komt, is vastgelegd in het </w:t>
      </w:r>
      <w:hyperlink r:id="rId19" w:history="1">
        <w:r w:rsidRPr="00D4660A">
          <w:rPr>
            <w:rStyle w:val="Hyperlink"/>
            <w:sz w:val="20"/>
          </w:rPr>
          <w:t>koninklijk besluit nr. 2 van 21 augustus 1978</w:t>
        </w:r>
      </w:hyperlink>
      <w:r w:rsidRPr="00D4660A">
        <w:rPr>
          <w:rFonts w:cs="Arial"/>
          <w:sz w:val="20"/>
        </w:rPr>
        <w:t>. Dit maximum (waarin de eventuele lesuren inhaallessen niet zijn begrepen) bedraagt 32 u., met uitzondering van :</w:t>
      </w:r>
    </w:p>
    <w:p w:rsidR="005E1B88" w:rsidRPr="00D4660A" w:rsidRDefault="005E1B88" w:rsidP="0038099B">
      <w:pPr>
        <w:pStyle w:val="Lijstalinea"/>
        <w:numPr>
          <w:ilvl w:val="0"/>
          <w:numId w:val="23"/>
        </w:numPr>
        <w:rPr>
          <w:rFonts w:cs="Arial"/>
          <w:sz w:val="20"/>
        </w:rPr>
      </w:pPr>
      <w:r w:rsidRPr="00D4660A">
        <w:rPr>
          <w:rFonts w:cs="Arial"/>
          <w:sz w:val="20"/>
        </w:rPr>
        <w:t>het tweede leerjaar van de eerste graad met tenminste 4 wekelijkse lestijden praktische vakken, waarvoor dit maximum 34 bedraagt;</w:t>
      </w:r>
    </w:p>
    <w:p w:rsidR="005E1B88" w:rsidRPr="00D4660A" w:rsidRDefault="005E1B88" w:rsidP="0038099B">
      <w:pPr>
        <w:pStyle w:val="Lijstalinea"/>
        <w:numPr>
          <w:ilvl w:val="0"/>
          <w:numId w:val="23"/>
        </w:numPr>
        <w:rPr>
          <w:rFonts w:cs="Arial"/>
          <w:sz w:val="20"/>
        </w:rPr>
      </w:pPr>
      <w:r w:rsidRPr="00D4660A">
        <w:rPr>
          <w:rFonts w:cs="Arial"/>
          <w:sz w:val="20"/>
        </w:rPr>
        <w:t>het beroepsvoorbereidend leerjaar, waarvoor dit maximum eveneens 34 bedraagt;</w:t>
      </w:r>
    </w:p>
    <w:p w:rsidR="005E1B88" w:rsidRPr="00D4660A" w:rsidRDefault="005E1B88" w:rsidP="0038099B">
      <w:pPr>
        <w:pStyle w:val="Lijstalinea"/>
        <w:numPr>
          <w:ilvl w:val="0"/>
          <w:numId w:val="23"/>
        </w:numPr>
        <w:rPr>
          <w:rFonts w:cs="Arial"/>
          <w:sz w:val="20"/>
        </w:rPr>
      </w:pPr>
      <w:r w:rsidRPr="00D4660A">
        <w:rPr>
          <w:rFonts w:cs="Arial"/>
          <w:sz w:val="20"/>
        </w:rPr>
        <w:t>het technisch secundair onderwijs, het kunstsecundair onderwijs en het beroepssecundair onderwijs, waarvoor dit maximum 36 bedraagt;</w:t>
      </w:r>
    </w:p>
    <w:p w:rsidR="005E1B88" w:rsidRPr="00D4660A" w:rsidRDefault="005E1B88" w:rsidP="0038099B">
      <w:pPr>
        <w:pStyle w:val="Lijstalinea"/>
        <w:numPr>
          <w:ilvl w:val="0"/>
          <w:numId w:val="23"/>
        </w:numPr>
        <w:rPr>
          <w:rFonts w:cs="Arial"/>
          <w:sz w:val="20"/>
        </w:rPr>
      </w:pPr>
      <w:r w:rsidRPr="00D4660A">
        <w:rPr>
          <w:rFonts w:cs="Arial"/>
          <w:sz w:val="20"/>
        </w:rPr>
        <w:t>de derde graad van het algemeen secundair onderwijs met tenminste 2 wekelijkse lestijden lichamelijke opvoeding en tenminste 1 wekelijkse lestijd artistieke opvoeding of esthetica, waarvoor dit maximum 33 bedraagt;</w:t>
      </w:r>
    </w:p>
    <w:p w:rsidR="005E1B88" w:rsidRPr="00D4660A" w:rsidRDefault="005E1B88" w:rsidP="0038099B">
      <w:pPr>
        <w:pStyle w:val="Lijstalinea"/>
        <w:numPr>
          <w:ilvl w:val="0"/>
          <w:numId w:val="23"/>
        </w:numPr>
        <w:rPr>
          <w:rFonts w:cs="Arial"/>
          <w:sz w:val="20"/>
        </w:rPr>
      </w:pPr>
      <w:r w:rsidRPr="00D4660A">
        <w:rPr>
          <w:rFonts w:cs="Arial"/>
          <w:sz w:val="20"/>
        </w:rPr>
        <w:t>het hoger beroepsonderwijs, waarvoor dit maximum 36 bedraagt;</w:t>
      </w:r>
    </w:p>
    <w:p w:rsidR="005E1B88" w:rsidRPr="00D4660A" w:rsidRDefault="005E1B88" w:rsidP="00D4660A">
      <w:pPr>
        <w:pStyle w:val="Lijstalinea"/>
        <w:numPr>
          <w:ilvl w:val="0"/>
          <w:numId w:val="18"/>
        </w:numPr>
        <w:ind w:left="709" w:hanging="709"/>
        <w:rPr>
          <w:rFonts w:cs="Arial"/>
          <w:sz w:val="20"/>
        </w:rPr>
      </w:pPr>
      <w:r w:rsidRPr="00D4660A">
        <w:rPr>
          <w:rFonts w:cs="Arial"/>
          <w:sz w:val="20"/>
        </w:rPr>
        <w:t xml:space="preserve">per school omvat de wekelijkse lessenrooster van een structuuronderdeel voor alle leerlingen hetzelfde totaal aantal uren. </w:t>
      </w:r>
    </w:p>
    <w:p w:rsidR="005E1B88" w:rsidRPr="00D4660A" w:rsidRDefault="005E1B88" w:rsidP="00D4660A">
      <w:pPr>
        <w:pStyle w:val="Lijstalinea"/>
        <w:numPr>
          <w:ilvl w:val="0"/>
          <w:numId w:val="18"/>
        </w:numPr>
        <w:ind w:left="709" w:hanging="709"/>
        <w:rPr>
          <w:rFonts w:cs="Arial"/>
          <w:sz w:val="20"/>
        </w:rPr>
      </w:pPr>
      <w:r w:rsidRPr="00D4660A">
        <w:rPr>
          <w:rFonts w:cs="Arial"/>
          <w:sz w:val="20"/>
        </w:rPr>
        <w:t>de vakken van de basisvorming zijn verplicht.</w:t>
      </w:r>
    </w:p>
    <w:p w:rsidR="005E1B88" w:rsidRPr="00551239" w:rsidRDefault="005E1B88" w:rsidP="00D4660A">
      <w:pPr>
        <w:rPr>
          <w:rFonts w:cs="Arial"/>
          <w:szCs w:val="20"/>
        </w:rPr>
      </w:pPr>
    </w:p>
    <w:p w:rsidR="005E1B88" w:rsidRDefault="005E1B88" w:rsidP="00DF4847">
      <w:pPr>
        <w:pStyle w:val="Kop1"/>
      </w:pPr>
      <w:r w:rsidRPr="008377AD">
        <w:rPr>
          <w:sz w:val="20"/>
        </w:rPr>
        <w:lastRenderedPageBreak/>
        <w:t xml:space="preserve"> </w:t>
      </w:r>
      <w:bookmarkStart w:id="35" w:name="_Toc247095082"/>
      <w:bookmarkStart w:id="36" w:name="_Toc247095390"/>
      <w:bookmarkStart w:id="37" w:name="_Toc247095469"/>
      <w:bookmarkStart w:id="38" w:name="_Toc247095503"/>
      <w:bookmarkStart w:id="39" w:name="_Toc247095608"/>
      <w:bookmarkStart w:id="40" w:name="_Toc283372041"/>
      <w:r>
        <w:t>Doelgroep</w:t>
      </w:r>
      <w:bookmarkEnd w:id="35"/>
      <w:bookmarkEnd w:id="36"/>
      <w:bookmarkEnd w:id="37"/>
      <w:bookmarkEnd w:id="38"/>
      <w:bookmarkEnd w:id="39"/>
      <w:bookmarkEnd w:id="40"/>
      <w:r>
        <w:t xml:space="preserve"> </w:t>
      </w:r>
    </w:p>
    <w:p w:rsidR="005E1B88" w:rsidRPr="003C47B7" w:rsidRDefault="005E1B88" w:rsidP="005E1B88">
      <w:pPr>
        <w:rPr>
          <w:b/>
          <w:bCs/>
          <w:color w:val="000000"/>
          <w:szCs w:val="20"/>
        </w:rPr>
      </w:pPr>
      <w:r w:rsidRPr="003C47B7">
        <w:rPr>
          <w:bCs/>
          <w:color w:val="000000"/>
          <w:szCs w:val="20"/>
        </w:rPr>
        <w:t xml:space="preserve">Dit leerplan is bestemd voor de leerlingen </w:t>
      </w:r>
      <w:r w:rsidR="00D50B30" w:rsidRPr="00D50B30">
        <w:rPr>
          <w:bCs/>
          <w:color w:val="000000"/>
          <w:szCs w:val="20"/>
        </w:rPr>
        <w:t xml:space="preserve">van het eerste en tweede leerjaar </w:t>
      </w:r>
      <w:r w:rsidRPr="003C47B7">
        <w:rPr>
          <w:rFonts w:cs="Arial"/>
          <w:color w:val="000000"/>
          <w:szCs w:val="20"/>
        </w:rPr>
        <w:t xml:space="preserve">van de </w:t>
      </w:r>
      <w:r w:rsidR="006D1814" w:rsidRPr="003C47B7">
        <w:rPr>
          <w:rFonts w:cs="Arial"/>
          <w:color w:val="000000"/>
          <w:szCs w:val="20"/>
        </w:rPr>
        <w:t xml:space="preserve">derde graad </w:t>
      </w:r>
      <w:r w:rsidR="00D50B30">
        <w:rPr>
          <w:rFonts w:cs="Arial"/>
          <w:color w:val="000000"/>
          <w:szCs w:val="20"/>
        </w:rPr>
        <w:t xml:space="preserve">bso </w:t>
      </w:r>
      <w:r w:rsidRPr="003C47B7">
        <w:rPr>
          <w:bCs/>
          <w:color w:val="000000"/>
          <w:szCs w:val="20"/>
        </w:rPr>
        <w:t xml:space="preserve">voor </w:t>
      </w:r>
      <w:r w:rsidR="006D1814" w:rsidRPr="003C47B7">
        <w:rPr>
          <w:bCs/>
          <w:color w:val="000000"/>
          <w:szCs w:val="20"/>
        </w:rPr>
        <w:t xml:space="preserve">de studierichting </w:t>
      </w:r>
    </w:p>
    <w:p w:rsidR="005E1B88" w:rsidRPr="003C47B7" w:rsidRDefault="006D1814" w:rsidP="005E1B88">
      <w:pPr>
        <w:jc w:val="center"/>
        <w:rPr>
          <w:b/>
          <w:bCs/>
          <w:color w:val="000000"/>
          <w:sz w:val="24"/>
        </w:rPr>
      </w:pPr>
      <w:r w:rsidRPr="003C47B7">
        <w:rPr>
          <w:b/>
          <w:bCs/>
          <w:color w:val="000000"/>
          <w:sz w:val="24"/>
        </w:rPr>
        <w:t>Slagerij en verkoopsklare gerechten</w:t>
      </w:r>
    </w:p>
    <w:p w:rsidR="005E1B88" w:rsidRPr="003C47B7" w:rsidRDefault="005E1B88" w:rsidP="005E1B88">
      <w:pPr>
        <w:rPr>
          <w:color w:val="000000"/>
          <w:sz w:val="24"/>
        </w:rPr>
      </w:pPr>
    </w:p>
    <w:p w:rsidR="005E1B88" w:rsidRPr="003C47B7" w:rsidRDefault="00D50B30" w:rsidP="005E1B88">
      <w:pPr>
        <w:rPr>
          <w:b/>
          <w:color w:val="000000"/>
          <w:szCs w:val="20"/>
        </w:rPr>
      </w:pPr>
      <w:r>
        <w:rPr>
          <w:color w:val="000000"/>
          <w:szCs w:val="20"/>
        </w:rPr>
        <w:t xml:space="preserve">Het bevat de vakken </w:t>
      </w:r>
      <w:r w:rsidR="005E1B88" w:rsidRPr="003C47B7">
        <w:rPr>
          <w:color w:val="000000"/>
          <w:szCs w:val="20"/>
        </w:rPr>
        <w:t xml:space="preserve">van </w:t>
      </w:r>
      <w:r w:rsidR="006D1814" w:rsidRPr="003C47B7">
        <w:rPr>
          <w:b/>
          <w:color w:val="000000"/>
          <w:szCs w:val="20"/>
        </w:rPr>
        <w:t>het specifiek gedeelte</w:t>
      </w:r>
      <w:r w:rsidR="005E1B88" w:rsidRPr="003C47B7">
        <w:rPr>
          <w:b/>
          <w:color w:val="000000"/>
          <w:szCs w:val="20"/>
        </w:rPr>
        <w:t>.</w:t>
      </w:r>
    </w:p>
    <w:p w:rsidR="00D4660A" w:rsidRPr="003C47B7" w:rsidRDefault="00D4660A" w:rsidP="005E1B88">
      <w:pPr>
        <w:rPr>
          <w:b/>
          <w:color w:val="000000"/>
          <w:szCs w:val="20"/>
        </w:rPr>
      </w:pPr>
    </w:p>
    <w:p w:rsidR="00D4660A" w:rsidRPr="003C47B7" w:rsidRDefault="00D4660A" w:rsidP="005E1B88">
      <w:pPr>
        <w:rPr>
          <w:b/>
          <w:color w:val="000000"/>
          <w:szCs w:val="20"/>
        </w:rPr>
      </w:pPr>
    </w:p>
    <w:p w:rsidR="00D4660A" w:rsidRPr="003C47B7" w:rsidRDefault="00D4660A" w:rsidP="00D4660A">
      <w:pPr>
        <w:rPr>
          <w:b/>
          <w:color w:val="000000"/>
          <w:szCs w:val="20"/>
        </w:rPr>
      </w:pPr>
    </w:p>
    <w:p w:rsidR="00D4660A" w:rsidRPr="003C47B7" w:rsidRDefault="00D4660A" w:rsidP="00D4660A">
      <w:pPr>
        <w:rPr>
          <w:rFonts w:cs="Arial"/>
          <w:b/>
          <w:color w:val="000000"/>
          <w:szCs w:val="20"/>
        </w:rPr>
      </w:pPr>
      <w:r w:rsidRPr="003C47B7">
        <w:rPr>
          <w:rFonts w:cs="Arial"/>
          <w:b/>
          <w:color w:val="000000"/>
          <w:szCs w:val="20"/>
        </w:rPr>
        <w:t>TV Slagerij</w:t>
      </w:r>
    </w:p>
    <w:p w:rsidR="00D4660A" w:rsidRPr="003C47B7" w:rsidRDefault="00D4660A" w:rsidP="00D4660A">
      <w:pPr>
        <w:rPr>
          <w:rFonts w:cs="Arial"/>
          <w:i/>
          <w:color w:val="000000"/>
          <w:szCs w:val="20"/>
        </w:rPr>
      </w:pPr>
      <w:r w:rsidRPr="003C47B7">
        <w:rPr>
          <w:rFonts w:cs="Arial"/>
          <w:color w:val="000000"/>
          <w:szCs w:val="20"/>
        </w:rPr>
        <w:tab/>
      </w:r>
      <w:r w:rsidRPr="003C47B7">
        <w:rPr>
          <w:rFonts w:cs="Arial"/>
          <w:i/>
          <w:color w:val="000000"/>
          <w:szCs w:val="20"/>
        </w:rPr>
        <w:t>Vaktechnologie culinaire fijnkost</w:t>
      </w:r>
    </w:p>
    <w:p w:rsidR="00D4660A" w:rsidRPr="003C47B7" w:rsidRDefault="00D4660A" w:rsidP="00D4660A">
      <w:pPr>
        <w:rPr>
          <w:rFonts w:cs="Arial"/>
          <w:i/>
          <w:color w:val="000000"/>
          <w:szCs w:val="20"/>
        </w:rPr>
      </w:pPr>
      <w:r w:rsidRPr="003C47B7">
        <w:rPr>
          <w:rFonts w:cs="Arial"/>
          <w:i/>
          <w:color w:val="000000"/>
          <w:szCs w:val="20"/>
        </w:rPr>
        <w:tab/>
        <w:t>Vaktechnologie slagerij</w:t>
      </w:r>
    </w:p>
    <w:p w:rsidR="00D4660A" w:rsidRPr="003C47B7" w:rsidRDefault="00D4660A" w:rsidP="00D4660A">
      <w:pPr>
        <w:rPr>
          <w:rFonts w:cs="Arial"/>
          <w:i/>
          <w:color w:val="000000"/>
          <w:szCs w:val="20"/>
        </w:rPr>
      </w:pPr>
      <w:r w:rsidRPr="003C47B7">
        <w:rPr>
          <w:rFonts w:cs="Arial"/>
          <w:i/>
          <w:color w:val="000000"/>
          <w:szCs w:val="20"/>
        </w:rPr>
        <w:tab/>
        <w:t>Vaktechnologie vleeswarenbereidingen</w:t>
      </w:r>
    </w:p>
    <w:p w:rsidR="00D4660A" w:rsidRPr="003C47B7" w:rsidRDefault="00D4660A" w:rsidP="00D4660A">
      <w:pPr>
        <w:rPr>
          <w:b/>
          <w:color w:val="000000"/>
          <w:szCs w:val="20"/>
        </w:rPr>
      </w:pPr>
    </w:p>
    <w:p w:rsidR="00D4660A" w:rsidRPr="003C47B7" w:rsidRDefault="00D4660A" w:rsidP="00D4660A">
      <w:pPr>
        <w:rPr>
          <w:rFonts w:cs="Arial"/>
          <w:b/>
          <w:color w:val="000000"/>
          <w:szCs w:val="20"/>
        </w:rPr>
      </w:pPr>
      <w:r w:rsidRPr="003C47B7">
        <w:rPr>
          <w:rFonts w:cs="Arial"/>
          <w:b/>
          <w:color w:val="000000"/>
          <w:szCs w:val="20"/>
        </w:rPr>
        <w:t xml:space="preserve">PV Praktijk </w:t>
      </w:r>
      <w:r w:rsidR="001A4961" w:rsidRPr="003C47B7">
        <w:rPr>
          <w:rFonts w:cs="Arial"/>
          <w:b/>
          <w:color w:val="000000"/>
          <w:szCs w:val="20"/>
        </w:rPr>
        <w:t>Slagerij</w:t>
      </w:r>
    </w:p>
    <w:p w:rsidR="00D4660A" w:rsidRPr="003C47B7" w:rsidRDefault="00D4660A" w:rsidP="00D4660A">
      <w:pPr>
        <w:rPr>
          <w:rFonts w:cs="Arial"/>
          <w:i/>
          <w:color w:val="000000"/>
          <w:szCs w:val="20"/>
        </w:rPr>
      </w:pPr>
      <w:r w:rsidRPr="003C47B7">
        <w:rPr>
          <w:rFonts w:cs="Arial"/>
          <w:color w:val="000000"/>
          <w:szCs w:val="20"/>
        </w:rPr>
        <w:tab/>
        <w:t>C</w:t>
      </w:r>
      <w:r w:rsidRPr="003C47B7">
        <w:rPr>
          <w:rFonts w:cs="Arial"/>
          <w:i/>
          <w:color w:val="000000"/>
          <w:szCs w:val="20"/>
        </w:rPr>
        <w:t>ulinaire fijnkost</w:t>
      </w:r>
    </w:p>
    <w:p w:rsidR="00D4660A" w:rsidRPr="003C47B7" w:rsidRDefault="00D4660A" w:rsidP="00D4660A">
      <w:pPr>
        <w:rPr>
          <w:rFonts w:cs="Arial"/>
          <w:i/>
          <w:color w:val="000000"/>
          <w:szCs w:val="20"/>
        </w:rPr>
      </w:pPr>
      <w:r w:rsidRPr="003C47B7">
        <w:rPr>
          <w:rFonts w:cs="Arial"/>
          <w:i/>
          <w:color w:val="000000"/>
          <w:szCs w:val="20"/>
        </w:rPr>
        <w:tab/>
        <w:t>Slagerij</w:t>
      </w:r>
    </w:p>
    <w:p w:rsidR="00D4660A" w:rsidRPr="003C47B7" w:rsidRDefault="00D4660A" w:rsidP="00D4660A">
      <w:pPr>
        <w:rPr>
          <w:rFonts w:cs="Arial"/>
          <w:i/>
          <w:color w:val="000000"/>
          <w:szCs w:val="20"/>
        </w:rPr>
      </w:pPr>
      <w:r w:rsidRPr="003C47B7">
        <w:rPr>
          <w:rFonts w:cs="Arial"/>
          <w:i/>
          <w:color w:val="000000"/>
          <w:szCs w:val="20"/>
        </w:rPr>
        <w:tab/>
      </w:r>
      <w:r w:rsidR="001A4961" w:rsidRPr="003C47B7">
        <w:rPr>
          <w:rFonts w:cs="Arial"/>
          <w:i/>
          <w:color w:val="000000"/>
          <w:szCs w:val="20"/>
        </w:rPr>
        <w:t>V</w:t>
      </w:r>
      <w:r w:rsidRPr="003C47B7">
        <w:rPr>
          <w:rFonts w:cs="Arial"/>
          <w:i/>
          <w:color w:val="000000"/>
          <w:szCs w:val="20"/>
        </w:rPr>
        <w:t>leeswarenbereidingen</w:t>
      </w:r>
    </w:p>
    <w:p w:rsidR="00D4660A" w:rsidRPr="003C47B7" w:rsidRDefault="00D4660A" w:rsidP="00D4660A">
      <w:pPr>
        <w:rPr>
          <w:b/>
          <w:color w:val="000000"/>
          <w:szCs w:val="20"/>
        </w:rPr>
      </w:pPr>
    </w:p>
    <w:p w:rsidR="00D4660A" w:rsidRPr="003C47B7" w:rsidRDefault="001A4961" w:rsidP="005E1B88">
      <w:pPr>
        <w:rPr>
          <w:b/>
          <w:color w:val="000000"/>
          <w:szCs w:val="20"/>
        </w:rPr>
      </w:pPr>
      <w:r w:rsidRPr="003C47B7">
        <w:rPr>
          <w:b/>
          <w:color w:val="000000"/>
          <w:szCs w:val="20"/>
        </w:rPr>
        <w:t>Stage Slagerij</w:t>
      </w:r>
    </w:p>
    <w:p w:rsidR="00D4660A" w:rsidRDefault="00D4660A" w:rsidP="005E1B88">
      <w:pPr>
        <w:rPr>
          <w:b/>
          <w:color w:val="000000"/>
          <w:szCs w:val="20"/>
        </w:rPr>
      </w:pPr>
    </w:p>
    <w:p w:rsidR="00D50B30" w:rsidRDefault="00D50B30" w:rsidP="005E1B88">
      <w:pPr>
        <w:rPr>
          <w:b/>
          <w:color w:val="000000"/>
          <w:szCs w:val="20"/>
        </w:rPr>
      </w:pPr>
    </w:p>
    <w:p w:rsidR="00D50B30" w:rsidRPr="003C47B7" w:rsidRDefault="00D50B30" w:rsidP="005E1B88">
      <w:pPr>
        <w:rPr>
          <w:b/>
          <w:color w:val="000000"/>
          <w:szCs w:val="20"/>
        </w:rPr>
      </w:pPr>
    </w:p>
    <w:p w:rsidR="001A4961" w:rsidRPr="00B54E24" w:rsidRDefault="005E1B88" w:rsidP="003A7D34">
      <w:pPr>
        <w:tabs>
          <w:tab w:val="left" w:pos="426"/>
        </w:tabs>
        <w:rPr>
          <w:rStyle w:val="Kop1Char"/>
        </w:rPr>
      </w:pPr>
      <w:r w:rsidRPr="00551239">
        <w:rPr>
          <w:szCs w:val="20"/>
        </w:rPr>
        <w:t xml:space="preserve">Toelatingsvoorwaarden: zie </w:t>
      </w:r>
      <w:hyperlink r:id="rId20" w:history="1">
        <w:r w:rsidRPr="00412FAA">
          <w:rPr>
            <w:rStyle w:val="Hyperlink"/>
            <w:szCs w:val="20"/>
          </w:rPr>
          <w:t>omzendbrief SO 64</w:t>
        </w:r>
      </w:hyperlink>
      <w:r w:rsidR="001A4961">
        <w:rPr>
          <w:szCs w:val="20"/>
        </w:rPr>
        <w:br w:type="page"/>
      </w:r>
      <w:bookmarkStart w:id="41" w:name="_Toc283372042"/>
      <w:bookmarkStart w:id="42" w:name="_Toc247095083"/>
      <w:bookmarkStart w:id="43" w:name="_Toc247095391"/>
      <w:bookmarkStart w:id="44" w:name="_Toc247095470"/>
      <w:bookmarkStart w:id="45" w:name="_Toc247095504"/>
      <w:bookmarkStart w:id="46" w:name="_Toc247095609"/>
      <w:r w:rsidR="003A7D34" w:rsidRPr="00B54E24">
        <w:rPr>
          <w:rStyle w:val="Kop1Char"/>
        </w:rPr>
        <w:lastRenderedPageBreak/>
        <w:t>4</w:t>
      </w:r>
      <w:r w:rsidR="003A7D34" w:rsidRPr="00B54E24">
        <w:rPr>
          <w:rStyle w:val="Kop1Char"/>
        </w:rPr>
        <w:tab/>
      </w:r>
      <w:r w:rsidR="001A4961" w:rsidRPr="00B54E24">
        <w:rPr>
          <w:rStyle w:val="Kop1Char"/>
        </w:rPr>
        <w:t>Opbouw van het leerplan</w:t>
      </w:r>
      <w:bookmarkEnd w:id="41"/>
    </w:p>
    <w:p w:rsidR="003A7D34" w:rsidRDefault="003A7D34" w:rsidP="001A4961">
      <w:pPr>
        <w:jc w:val="both"/>
        <w:rPr>
          <w:i/>
          <w:szCs w:val="20"/>
        </w:rPr>
      </w:pPr>
    </w:p>
    <w:p w:rsidR="001A4961" w:rsidRPr="00551239" w:rsidRDefault="001A4961" w:rsidP="001A4961">
      <w:pPr>
        <w:jc w:val="both"/>
        <w:rPr>
          <w:i/>
          <w:szCs w:val="20"/>
        </w:rPr>
      </w:pPr>
      <w:r w:rsidRPr="00551239">
        <w:rPr>
          <w:i/>
          <w:szCs w:val="20"/>
        </w:rPr>
        <w:t>Graadleerplan</w:t>
      </w:r>
    </w:p>
    <w:p w:rsidR="001A4961" w:rsidRPr="00551239" w:rsidRDefault="001A4961" w:rsidP="001A4961">
      <w:pPr>
        <w:jc w:val="both"/>
        <w:rPr>
          <w:szCs w:val="20"/>
        </w:rPr>
      </w:pPr>
      <w:r w:rsidRPr="00551239">
        <w:rPr>
          <w:szCs w:val="20"/>
        </w:rPr>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1A4961" w:rsidRDefault="001A4961" w:rsidP="001A4961">
      <w:pPr>
        <w:jc w:val="both"/>
        <w:rPr>
          <w:szCs w:val="20"/>
        </w:rPr>
      </w:pPr>
    </w:p>
    <w:p w:rsidR="001A4961" w:rsidRDefault="001A4961" w:rsidP="001A4961">
      <w:pPr>
        <w:jc w:val="both"/>
        <w:rPr>
          <w:i/>
          <w:szCs w:val="20"/>
        </w:rPr>
      </w:pPr>
      <w:r w:rsidRPr="000F7D03">
        <w:rPr>
          <w:i/>
          <w:szCs w:val="20"/>
        </w:rPr>
        <w:t>Integratie TV/PV</w:t>
      </w:r>
    </w:p>
    <w:p w:rsidR="001A4961" w:rsidRPr="000F7D03" w:rsidRDefault="001A4961" w:rsidP="001A4961">
      <w:pPr>
        <w:jc w:val="both"/>
        <w:rPr>
          <w:szCs w:val="20"/>
        </w:rPr>
      </w:pPr>
      <w:r>
        <w:rPr>
          <w:szCs w:val="20"/>
        </w:rPr>
        <w:t>Bij het uitschrijven van de doelstellingen werd de theorie in de praktijk</w:t>
      </w:r>
      <w:r w:rsidRPr="000F7D03">
        <w:rPr>
          <w:szCs w:val="20"/>
        </w:rPr>
        <w:t xml:space="preserve"> </w:t>
      </w:r>
      <w:r>
        <w:rPr>
          <w:szCs w:val="20"/>
        </w:rPr>
        <w:t xml:space="preserve">geïntegreerd. Bijgevolg </w:t>
      </w:r>
      <w:r w:rsidR="00D50B30">
        <w:rPr>
          <w:szCs w:val="20"/>
        </w:rPr>
        <w:t>zijn alle</w:t>
      </w:r>
      <w:r>
        <w:rPr>
          <w:szCs w:val="20"/>
        </w:rPr>
        <w:t xml:space="preserve"> doelstellingen </w:t>
      </w:r>
      <w:r w:rsidR="00D50B30">
        <w:rPr>
          <w:szCs w:val="20"/>
        </w:rPr>
        <w:t xml:space="preserve">realiseerbaar in TV en/of PV </w:t>
      </w:r>
      <w:r>
        <w:rPr>
          <w:szCs w:val="20"/>
        </w:rPr>
        <w:t>tenzij anders aangegeven in de 1</w:t>
      </w:r>
      <w:r w:rsidRPr="000F7D03">
        <w:rPr>
          <w:szCs w:val="20"/>
          <w:vertAlign w:val="superscript"/>
        </w:rPr>
        <w:t>ste</w:t>
      </w:r>
      <w:r>
        <w:rPr>
          <w:szCs w:val="20"/>
        </w:rPr>
        <w:t xml:space="preserve"> kolom.</w:t>
      </w:r>
    </w:p>
    <w:p w:rsidR="001A4961" w:rsidRDefault="001A4961" w:rsidP="001A4961">
      <w:pPr>
        <w:jc w:val="both"/>
        <w:rPr>
          <w:szCs w:val="20"/>
        </w:rPr>
      </w:pPr>
    </w:p>
    <w:p w:rsidR="001A4961" w:rsidRDefault="001A4961" w:rsidP="001A4961">
      <w:pPr>
        <w:jc w:val="both"/>
        <w:rPr>
          <w:i/>
          <w:szCs w:val="20"/>
        </w:rPr>
      </w:pPr>
      <w:r w:rsidRPr="00551239">
        <w:rPr>
          <w:i/>
          <w:szCs w:val="20"/>
        </w:rPr>
        <w:t>Systematiek</w:t>
      </w:r>
    </w:p>
    <w:p w:rsidR="00D60C7A" w:rsidRPr="00D60C7A" w:rsidRDefault="00D60C7A" w:rsidP="00D60C7A">
      <w:pPr>
        <w:jc w:val="both"/>
        <w:rPr>
          <w:b/>
          <w:szCs w:val="20"/>
        </w:rPr>
      </w:pPr>
      <w:r w:rsidRPr="00D60C7A">
        <w:rPr>
          <w:b/>
          <w:szCs w:val="20"/>
        </w:rPr>
        <w:t>Het leerplan bevat de doelen, de verplichte leerinhouden en de didactische wenken voor de studierichting bestaande uit doelstellingen i.v.m. taalontwikkelend vakonderwijs (6.1), werkorganisatie, kwaliteit</w:t>
      </w:r>
      <w:r w:rsidR="008901FB">
        <w:rPr>
          <w:b/>
          <w:szCs w:val="20"/>
        </w:rPr>
        <w:t>szorg en preventie (6.2</w:t>
      </w:r>
      <w:r w:rsidRPr="00D60C7A">
        <w:rPr>
          <w:b/>
          <w:szCs w:val="20"/>
        </w:rPr>
        <w:t>), technisch proces en technisch (deel)systeem (6.</w:t>
      </w:r>
      <w:r w:rsidR="008901FB">
        <w:rPr>
          <w:b/>
          <w:szCs w:val="20"/>
        </w:rPr>
        <w:t>3</w:t>
      </w:r>
      <w:r w:rsidRPr="00D60C7A">
        <w:rPr>
          <w:b/>
          <w:szCs w:val="20"/>
        </w:rPr>
        <w:t>)</w:t>
      </w:r>
      <w:r w:rsidR="0031741B">
        <w:rPr>
          <w:b/>
          <w:szCs w:val="20"/>
        </w:rPr>
        <w:t>,</w:t>
      </w:r>
      <w:r w:rsidRPr="00D60C7A">
        <w:rPr>
          <w:b/>
          <w:szCs w:val="20"/>
        </w:rPr>
        <w:t xml:space="preserve"> </w:t>
      </w:r>
      <w:r w:rsidR="00EE3472">
        <w:rPr>
          <w:b/>
          <w:szCs w:val="20"/>
        </w:rPr>
        <w:t xml:space="preserve">stage (6.4) </w:t>
      </w:r>
      <w:r w:rsidRPr="00D60C7A">
        <w:rPr>
          <w:b/>
          <w:szCs w:val="20"/>
        </w:rPr>
        <w:t xml:space="preserve">die geïntegreerd aan bod komen in de TV en PV </w:t>
      </w:r>
      <w:r w:rsidR="00EE3472">
        <w:rPr>
          <w:b/>
          <w:szCs w:val="20"/>
        </w:rPr>
        <w:t>Praktijk sl</w:t>
      </w:r>
      <w:r>
        <w:rPr>
          <w:b/>
          <w:szCs w:val="20"/>
        </w:rPr>
        <w:t>agerijvakken</w:t>
      </w:r>
      <w:r w:rsidRPr="00D60C7A">
        <w:rPr>
          <w:b/>
          <w:szCs w:val="20"/>
        </w:rPr>
        <w:t xml:space="preserve"> </w:t>
      </w:r>
      <w:r w:rsidR="009A6F37" w:rsidRPr="00D60C7A">
        <w:rPr>
          <w:b/>
          <w:szCs w:val="20"/>
        </w:rPr>
        <w:t>(6.</w:t>
      </w:r>
      <w:r w:rsidR="009A6F37">
        <w:rPr>
          <w:b/>
          <w:szCs w:val="20"/>
        </w:rPr>
        <w:t>5, 6.6 en 6.7</w:t>
      </w:r>
      <w:r w:rsidR="009A6F37" w:rsidRPr="00D60C7A">
        <w:rPr>
          <w:b/>
          <w:szCs w:val="20"/>
        </w:rPr>
        <w:t>)</w:t>
      </w:r>
      <w:r w:rsidRPr="00D60C7A">
        <w:rPr>
          <w:b/>
          <w:szCs w:val="20"/>
        </w:rPr>
        <w:t>.</w:t>
      </w:r>
    </w:p>
    <w:p w:rsidR="003C47B7" w:rsidRDefault="003C47B7" w:rsidP="001A4961">
      <w:pPr>
        <w:jc w:val="both"/>
        <w:rPr>
          <w:i/>
          <w:szCs w:val="20"/>
        </w:rPr>
      </w:pPr>
    </w:p>
    <w:p w:rsidR="00E8395C" w:rsidRPr="00551239" w:rsidRDefault="00E8395C" w:rsidP="00E8395C">
      <w:pPr>
        <w:jc w:val="both"/>
        <w:rPr>
          <w:szCs w:val="20"/>
        </w:rPr>
      </w:pPr>
      <w:r w:rsidRPr="00551239">
        <w:rPr>
          <w:szCs w:val="20"/>
        </w:rPr>
        <w:t>De doelstellingen dragen bij tot de realisatie van de algemene doelstellingen en vormen een coherent geheel bestaande uit:</w:t>
      </w:r>
    </w:p>
    <w:p w:rsidR="00E8395C" w:rsidRPr="00551239" w:rsidRDefault="00E8395C" w:rsidP="00E8395C">
      <w:pPr>
        <w:numPr>
          <w:ilvl w:val="0"/>
          <w:numId w:val="97"/>
        </w:numPr>
        <w:jc w:val="both"/>
        <w:rPr>
          <w:szCs w:val="20"/>
        </w:rPr>
      </w:pPr>
      <w:r w:rsidRPr="00551239">
        <w:rPr>
          <w:szCs w:val="20"/>
        </w:rPr>
        <w:t xml:space="preserve">de eigen doelstellingen (zie </w:t>
      </w:r>
      <w:r>
        <w:rPr>
          <w:szCs w:val="20"/>
        </w:rPr>
        <w:t>1 Autonomie van de school</w:t>
      </w:r>
      <w:r w:rsidRPr="00551239">
        <w:rPr>
          <w:szCs w:val="20"/>
        </w:rPr>
        <w:t>);</w:t>
      </w:r>
    </w:p>
    <w:p w:rsidR="00E8395C" w:rsidRPr="00551239" w:rsidRDefault="00E8395C" w:rsidP="00E8395C">
      <w:pPr>
        <w:pStyle w:val="Lijstalinea"/>
        <w:numPr>
          <w:ilvl w:val="0"/>
          <w:numId w:val="97"/>
        </w:numPr>
        <w:jc w:val="both"/>
        <w:rPr>
          <w:sz w:val="20"/>
        </w:rPr>
      </w:pPr>
      <w:r>
        <w:rPr>
          <w:sz w:val="20"/>
        </w:rPr>
        <w:t xml:space="preserve">het </w:t>
      </w:r>
      <w:r w:rsidRPr="00551239">
        <w:rPr>
          <w:sz w:val="20"/>
        </w:rPr>
        <w:t>beroeps</w:t>
      </w:r>
      <w:r>
        <w:rPr>
          <w:sz w:val="20"/>
        </w:rPr>
        <w:t>competentie</w:t>
      </w:r>
      <w:r w:rsidRPr="00551239">
        <w:rPr>
          <w:sz w:val="20"/>
        </w:rPr>
        <w:t>profiel</w:t>
      </w:r>
    </w:p>
    <w:p w:rsidR="00E8395C" w:rsidRPr="00551239" w:rsidRDefault="00E8395C" w:rsidP="00E8395C">
      <w:pPr>
        <w:jc w:val="both"/>
        <w:rPr>
          <w:szCs w:val="20"/>
        </w:rPr>
      </w:pPr>
    </w:p>
    <w:p w:rsidR="00E8395C" w:rsidRPr="00551239" w:rsidRDefault="00E8395C" w:rsidP="00E8395C">
      <w:pPr>
        <w:jc w:val="both"/>
        <w:rPr>
          <w:rFonts w:cs="Arial"/>
          <w:szCs w:val="20"/>
        </w:rPr>
      </w:pPr>
      <w:r w:rsidRPr="00551239">
        <w:rPr>
          <w:szCs w:val="20"/>
        </w:rPr>
        <w:t xml:space="preserve">Ze worden geformuleerd als kennis, vaardigheden en attitudes. Ze zijn consecutief, thematisch of volgens vaardigheden opgebouwd.  Deze volgorde in de opbouw is niet bindend voor de leerkracht of de school. Het leerplan geeft de </w:t>
      </w:r>
      <w:r w:rsidRPr="00551239">
        <w:rPr>
          <w:rFonts w:cs="Arial"/>
          <w:szCs w:val="20"/>
        </w:rPr>
        <w:t xml:space="preserve">leerstof aan die bedoeld is om de bijhorende leerplandoelstellingen te realiseren. </w:t>
      </w:r>
    </w:p>
    <w:p w:rsidR="00E8395C" w:rsidRPr="00551239" w:rsidRDefault="00E8395C" w:rsidP="00E8395C">
      <w:pPr>
        <w:jc w:val="both"/>
        <w:rPr>
          <w:rFonts w:cs="Arial"/>
          <w:szCs w:val="20"/>
        </w:rPr>
      </w:pPr>
    </w:p>
    <w:p w:rsidR="00E8395C" w:rsidRPr="00551239" w:rsidRDefault="00E8395C" w:rsidP="00E8395C">
      <w:pPr>
        <w:jc w:val="both"/>
        <w:rPr>
          <w:rFonts w:cs="Arial"/>
          <w:szCs w:val="20"/>
        </w:rPr>
      </w:pPr>
      <w:r w:rsidRPr="00551239">
        <w:rPr>
          <w:szCs w:val="20"/>
        </w:rPr>
        <w:t xml:space="preserve">De didactische wenken </w:t>
      </w:r>
      <w:r w:rsidRPr="00551239">
        <w:rPr>
          <w:rFonts w:cs="Arial"/>
          <w:szCs w:val="20"/>
        </w:rPr>
        <w:t xml:space="preserve">kunnen een leerplandoelstelling of leerinhoud verduidelijken, ze </w:t>
      </w:r>
      <w:r w:rsidRPr="00551239">
        <w:rPr>
          <w:szCs w:val="20"/>
        </w:rPr>
        <w:t>reiken suggesties aan om de doelstellingen te concretiseren volgens de eigen visie op leren.</w:t>
      </w:r>
      <w:r w:rsidRPr="00551239">
        <w:rPr>
          <w:rFonts w:cs="Arial"/>
          <w:szCs w:val="20"/>
        </w:rPr>
        <w:t xml:space="preserve">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rsidR="00E8395C" w:rsidRDefault="00E8395C" w:rsidP="00E8395C">
      <w:pPr>
        <w:jc w:val="both"/>
        <w:rPr>
          <w:rFonts w:cs="Arial"/>
          <w:i/>
          <w:szCs w:val="20"/>
        </w:rPr>
      </w:pPr>
    </w:p>
    <w:p w:rsidR="00E8395C" w:rsidRDefault="00E8395C" w:rsidP="001A4961">
      <w:pPr>
        <w:jc w:val="both"/>
        <w:rPr>
          <w:i/>
          <w:szCs w:val="20"/>
        </w:rPr>
      </w:pPr>
    </w:p>
    <w:p w:rsidR="008E3576" w:rsidRPr="008E3576" w:rsidRDefault="008E3576" w:rsidP="008E3576">
      <w:pPr>
        <w:jc w:val="both"/>
        <w:rPr>
          <w:i/>
          <w:color w:val="000000"/>
          <w:szCs w:val="20"/>
        </w:rPr>
      </w:pPr>
      <w:r w:rsidRPr="008E3576">
        <w:rPr>
          <w:i/>
          <w:color w:val="000000"/>
          <w:szCs w:val="20"/>
        </w:rPr>
        <w:t>Visie op de studierichting Slagerij en verkoopsklare gerechten</w:t>
      </w:r>
    </w:p>
    <w:p w:rsidR="008E3576" w:rsidRPr="008E3576" w:rsidRDefault="008E3576" w:rsidP="001A4961">
      <w:pPr>
        <w:jc w:val="both"/>
        <w:rPr>
          <w:i/>
          <w:color w:val="000000"/>
          <w:szCs w:val="20"/>
        </w:rPr>
      </w:pPr>
    </w:p>
    <w:p w:rsidR="003C47B7" w:rsidRPr="008E3576" w:rsidRDefault="003C47B7" w:rsidP="003C47B7">
      <w:pPr>
        <w:rPr>
          <w:color w:val="000000"/>
        </w:rPr>
      </w:pPr>
      <w:r w:rsidRPr="008E3576">
        <w:rPr>
          <w:color w:val="000000"/>
        </w:rPr>
        <w:t>Voor het opstellen van het leerplan werd als referentiekader gebruik gemaakt van het beroeps- competentieprofiel van slager/spekslager, ambachtelijke voedingtak (Serv – D/2002/4665/45).</w:t>
      </w:r>
    </w:p>
    <w:p w:rsidR="00FA2523" w:rsidRPr="00F96DAD" w:rsidRDefault="008E3576" w:rsidP="00FA2523">
      <w:pPr>
        <w:rPr>
          <w:color w:val="000000"/>
        </w:rPr>
      </w:pPr>
      <w:r w:rsidRPr="00F96DAD">
        <w:rPr>
          <w:color w:val="000000"/>
        </w:rPr>
        <w:t xml:space="preserve">De studierichting Slagerij en </w:t>
      </w:r>
      <w:r w:rsidR="00566B02">
        <w:rPr>
          <w:color w:val="000000"/>
        </w:rPr>
        <w:t>verkoopsklare gerechten</w:t>
      </w:r>
      <w:r w:rsidRPr="00F96DAD">
        <w:rPr>
          <w:color w:val="000000"/>
        </w:rPr>
        <w:t xml:space="preserve"> wil vakbekwame mensen opleiden voor de slagerij en vleeswa</w:t>
      </w:r>
      <w:r w:rsidR="00277848">
        <w:rPr>
          <w:color w:val="000000"/>
        </w:rPr>
        <w:t>renbereidingen.</w:t>
      </w:r>
      <w:r w:rsidR="00F96DAD" w:rsidRPr="00F96DAD">
        <w:rPr>
          <w:color w:val="000000"/>
        </w:rPr>
        <w:t xml:space="preserve"> </w:t>
      </w:r>
      <w:r w:rsidR="00FA2523" w:rsidRPr="00F96DAD">
        <w:rPr>
          <w:color w:val="000000"/>
        </w:rPr>
        <w:t>Er worden polyvalente mensen opgeleid die de verworven competenties “vaardigheden, attitudes en kennis” kunnen toepassen in bedrijven van verschillende types.</w:t>
      </w:r>
    </w:p>
    <w:p w:rsidR="00E8395C" w:rsidRDefault="00E8395C" w:rsidP="00FA2523">
      <w:pPr>
        <w:rPr>
          <w:color w:val="000000"/>
        </w:rPr>
      </w:pPr>
    </w:p>
    <w:p w:rsidR="00FA2523" w:rsidRPr="00F96DAD" w:rsidRDefault="00FA2523" w:rsidP="00FA2523">
      <w:pPr>
        <w:rPr>
          <w:color w:val="000000"/>
        </w:rPr>
      </w:pPr>
      <w:r w:rsidRPr="00F96DAD">
        <w:rPr>
          <w:color w:val="000000"/>
        </w:rPr>
        <w:t>De zelfstandige slagers die zelf in een zaak staan, zullen een evenwicht moeten zoeken tussen de opgedane studie-ervaring, de werkorganisatie en de praktische uitvoering ervan. Naast de noodzakelijke beroepsvaardigheid zullen de toekomstige afgestudeerden in staat moeten zijn om op een vlotte wijze in team te kunnen samenwerken met collega’s en zelf kunnen uitgroeien tot een leidinggevende functie.</w:t>
      </w:r>
    </w:p>
    <w:p w:rsidR="00FA2523" w:rsidRPr="00F96DAD" w:rsidRDefault="00FA2523" w:rsidP="00FA2523">
      <w:pPr>
        <w:rPr>
          <w:color w:val="000000"/>
        </w:rPr>
      </w:pPr>
    </w:p>
    <w:p w:rsidR="00FA2523" w:rsidRDefault="00FA2523" w:rsidP="00FA2523">
      <w:pPr>
        <w:rPr>
          <w:color w:val="000000"/>
        </w:rPr>
      </w:pPr>
    </w:p>
    <w:p w:rsidR="00F96DAD" w:rsidRDefault="00F96DAD" w:rsidP="001A4961">
      <w:pPr>
        <w:jc w:val="both"/>
        <w:rPr>
          <w:rFonts w:cs="Arial"/>
          <w:i/>
          <w:szCs w:val="20"/>
        </w:rPr>
      </w:pPr>
    </w:p>
    <w:p w:rsidR="00F96DAD" w:rsidRDefault="00F96DAD" w:rsidP="001A4961">
      <w:pPr>
        <w:jc w:val="both"/>
        <w:rPr>
          <w:rFonts w:cs="Arial"/>
          <w:i/>
          <w:szCs w:val="20"/>
        </w:rPr>
      </w:pPr>
    </w:p>
    <w:p w:rsidR="00F96DAD" w:rsidRPr="00551239" w:rsidRDefault="00F96DAD" w:rsidP="001A4961">
      <w:pPr>
        <w:jc w:val="both"/>
        <w:rPr>
          <w:rFonts w:cs="Arial"/>
          <w:i/>
          <w:szCs w:val="20"/>
        </w:rPr>
      </w:pPr>
    </w:p>
    <w:p w:rsidR="001A4961" w:rsidRPr="00551239" w:rsidRDefault="00362470" w:rsidP="001A4961">
      <w:pPr>
        <w:jc w:val="both"/>
        <w:rPr>
          <w:rFonts w:cs="Arial"/>
          <w:szCs w:val="20"/>
        </w:rPr>
      </w:pPr>
      <w:r>
        <w:rPr>
          <w:rFonts w:cs="Arial"/>
          <w:i/>
          <w:szCs w:val="20"/>
        </w:rPr>
        <w:br w:type="page"/>
      </w:r>
      <w:r w:rsidR="001A4961" w:rsidRPr="00551239">
        <w:rPr>
          <w:rFonts w:cs="Arial"/>
          <w:i/>
          <w:szCs w:val="20"/>
        </w:rPr>
        <w:lastRenderedPageBreak/>
        <w:t xml:space="preserve">Samenhang met de voorafgaande </w:t>
      </w:r>
      <w:r w:rsidR="00AB6F2C">
        <w:rPr>
          <w:rFonts w:cs="Arial"/>
          <w:i/>
          <w:szCs w:val="20"/>
        </w:rPr>
        <w:t xml:space="preserve">graden </w:t>
      </w:r>
      <w:r w:rsidR="001A4961" w:rsidRPr="00551239">
        <w:rPr>
          <w:rFonts w:cs="Arial"/>
          <w:i/>
          <w:szCs w:val="20"/>
        </w:rPr>
        <w:t>en</w:t>
      </w:r>
      <w:r w:rsidR="00AB6F2C">
        <w:rPr>
          <w:rFonts w:cs="Arial"/>
          <w:i/>
          <w:szCs w:val="20"/>
        </w:rPr>
        <w:t xml:space="preserve"> het specialisatiejaar</w:t>
      </w:r>
      <w:r w:rsidR="001A4961" w:rsidRPr="00551239">
        <w:rPr>
          <w:rFonts w:cs="Arial"/>
          <w:i/>
          <w:szCs w:val="20"/>
        </w:rPr>
        <w:t xml:space="preserve"> </w:t>
      </w:r>
    </w:p>
    <w:p w:rsidR="001A4961" w:rsidRDefault="001A4961" w:rsidP="001A4961">
      <w:pPr>
        <w:rPr>
          <w:szCs w:val="20"/>
        </w:rPr>
      </w:pPr>
    </w:p>
    <w:p w:rsidR="00FA2523" w:rsidRDefault="00FA2523" w:rsidP="00FA2523">
      <w:pPr>
        <w:jc w:val="both"/>
        <w:rPr>
          <w:color w:val="000000"/>
          <w:szCs w:val="20"/>
        </w:rPr>
      </w:pPr>
      <w:r w:rsidRPr="00AB6F2C">
        <w:rPr>
          <w:color w:val="000000"/>
          <w:szCs w:val="20"/>
        </w:rPr>
        <w:t>Bij de leerlingen die in het Beroepsvoorbereidend leerjaar het beroepenveld "Hotel – bakkerij - slagerij" gevolgd hebben, is reeds enige basiskennis aanwezig. De nadruk lag daar echter op initiatie, zodat we geenszins een specifieke voor</w:t>
      </w:r>
      <w:r w:rsidR="00566B02">
        <w:rPr>
          <w:color w:val="000000"/>
          <w:szCs w:val="20"/>
        </w:rPr>
        <w:t>kennis</w:t>
      </w:r>
      <w:r w:rsidRPr="00AB6F2C">
        <w:rPr>
          <w:color w:val="000000"/>
          <w:szCs w:val="20"/>
        </w:rPr>
        <w:t xml:space="preserve"> mogen veronderstellen. </w:t>
      </w:r>
    </w:p>
    <w:p w:rsidR="00C957A4" w:rsidRPr="00AB6F2C" w:rsidRDefault="00C957A4" w:rsidP="00FA2523">
      <w:pPr>
        <w:jc w:val="both"/>
        <w:rPr>
          <w:color w:val="000000"/>
          <w:szCs w:val="20"/>
        </w:rPr>
      </w:pPr>
    </w:p>
    <w:p w:rsidR="00FA2523" w:rsidRPr="00AB6F2C" w:rsidRDefault="00FA2523" w:rsidP="00C957A4">
      <w:pPr>
        <w:jc w:val="both"/>
        <w:rPr>
          <w:color w:val="000000"/>
          <w:szCs w:val="20"/>
        </w:rPr>
      </w:pPr>
      <w:r w:rsidRPr="00AB6F2C">
        <w:rPr>
          <w:color w:val="000000"/>
          <w:szCs w:val="20"/>
        </w:rPr>
        <w:t>In de tweede graad van het Beroepssecundair onderwijs kunnen de leerlingengroepen zeer heterogeen zijn samengesteld.</w:t>
      </w:r>
      <w:r w:rsidR="00C957A4">
        <w:rPr>
          <w:color w:val="000000"/>
          <w:szCs w:val="20"/>
        </w:rPr>
        <w:t xml:space="preserve"> In deze graad worden de </w:t>
      </w:r>
      <w:r w:rsidRPr="00AB6F2C">
        <w:rPr>
          <w:color w:val="000000"/>
          <w:szCs w:val="20"/>
          <w:u w:val="single"/>
        </w:rPr>
        <w:t>basistechnieken en basisbereidingen</w:t>
      </w:r>
      <w:r w:rsidRPr="00AB6F2C">
        <w:rPr>
          <w:color w:val="000000"/>
          <w:szCs w:val="20"/>
        </w:rPr>
        <w:t xml:space="preserve"> aangeleerd </w:t>
      </w:r>
      <w:r w:rsidR="00C957A4">
        <w:rPr>
          <w:color w:val="000000"/>
          <w:szCs w:val="20"/>
        </w:rPr>
        <w:t xml:space="preserve">en </w:t>
      </w:r>
      <w:r w:rsidRPr="00AB6F2C">
        <w:rPr>
          <w:color w:val="000000"/>
          <w:szCs w:val="20"/>
        </w:rPr>
        <w:t xml:space="preserve">wordt nog geen specialisatie nagestreefd. Bij het bespreken van grondstoffen, technieken en uitrusting wordt er steeds aandacht besteed aan het veiligheids- en </w:t>
      </w:r>
      <w:r w:rsidR="00AB6F2C" w:rsidRPr="00AB6F2C">
        <w:rPr>
          <w:color w:val="000000"/>
          <w:szCs w:val="20"/>
        </w:rPr>
        <w:t xml:space="preserve">het </w:t>
      </w:r>
      <w:r w:rsidRPr="00AB6F2C">
        <w:rPr>
          <w:color w:val="000000"/>
          <w:szCs w:val="20"/>
        </w:rPr>
        <w:t>hygiënebeheersingsplan. Naast ruime aandacht voor technische en praktische vakken moet er ook voldoende aandacht worden geschonken aan de algemene vorming, de persoonlijkheidsvorming van de leerling en het werken in teamverband.</w:t>
      </w:r>
    </w:p>
    <w:p w:rsidR="00FA2523" w:rsidRDefault="00FA2523" w:rsidP="00FA2523">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color w:val="000000"/>
          <w:szCs w:val="20"/>
        </w:rPr>
      </w:pPr>
    </w:p>
    <w:p w:rsidR="00FA2523" w:rsidRPr="00D0789B" w:rsidRDefault="00FA2523" w:rsidP="00FA2523">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b/>
          <w:color w:val="000000"/>
          <w:szCs w:val="20"/>
        </w:rPr>
      </w:pPr>
      <w:r w:rsidRPr="00D0789B">
        <w:rPr>
          <w:b/>
          <w:color w:val="000000"/>
          <w:szCs w:val="20"/>
        </w:rPr>
        <w:t xml:space="preserve">In de derde graad ligt de klemtoon </w:t>
      </w:r>
      <w:r w:rsidR="00566B02" w:rsidRPr="00566B02">
        <w:rPr>
          <w:b/>
          <w:color w:val="000000"/>
          <w:szCs w:val="20"/>
        </w:rPr>
        <w:t xml:space="preserve">vooral </w:t>
      </w:r>
      <w:r w:rsidRPr="00D0789B">
        <w:rPr>
          <w:b/>
          <w:color w:val="000000"/>
          <w:szCs w:val="20"/>
        </w:rPr>
        <w:t xml:space="preserve">op een hogere moeilijkheidsgraad en wordt er specialisatie nagestreefd in de verschillende vakdisciplines. Ook worden de hedendaagse verkoopstrends opgevolgd. Naast ruime aandacht voor technische en praktische vakken moet er ook voldoende aandacht geschonken worden aan de algemene vorming met het oog op de mogelijkheid </w:t>
      </w:r>
      <w:r w:rsidR="00566B02">
        <w:rPr>
          <w:b/>
          <w:color w:val="000000"/>
          <w:szCs w:val="20"/>
        </w:rPr>
        <w:t>tot</w:t>
      </w:r>
      <w:r w:rsidRPr="00D0789B">
        <w:rPr>
          <w:b/>
          <w:color w:val="000000"/>
          <w:szCs w:val="20"/>
        </w:rPr>
        <w:t xml:space="preserve"> verdere doorstroming naar </w:t>
      </w:r>
      <w:r w:rsidR="00D0789B" w:rsidRPr="00D0789B">
        <w:rPr>
          <w:b/>
          <w:color w:val="000000"/>
          <w:szCs w:val="20"/>
        </w:rPr>
        <w:t>een</w:t>
      </w:r>
      <w:r w:rsidRPr="00D0789B">
        <w:rPr>
          <w:b/>
          <w:color w:val="000000"/>
          <w:szCs w:val="20"/>
        </w:rPr>
        <w:t xml:space="preserve"> </w:t>
      </w:r>
      <w:r w:rsidR="00AB6F2C" w:rsidRPr="00D0789B">
        <w:rPr>
          <w:b/>
          <w:color w:val="000000"/>
          <w:szCs w:val="20"/>
        </w:rPr>
        <w:t>specialisatiejaar</w:t>
      </w:r>
      <w:r w:rsidR="00AB0FB9">
        <w:rPr>
          <w:b/>
          <w:color w:val="000000"/>
          <w:szCs w:val="20"/>
        </w:rPr>
        <w:t>.</w:t>
      </w:r>
    </w:p>
    <w:p w:rsidR="001A4961" w:rsidRPr="00D0789B" w:rsidRDefault="001A4961" w:rsidP="001A4961">
      <w:pPr>
        <w:rPr>
          <w:b/>
          <w:color w:val="000000"/>
          <w:szCs w:val="20"/>
        </w:rPr>
      </w:pPr>
    </w:p>
    <w:p w:rsidR="001A4961" w:rsidRPr="00D0789B" w:rsidRDefault="00D0789B" w:rsidP="00277848">
      <w:pPr>
        <w:jc w:val="both"/>
        <w:rPr>
          <w:color w:val="000000"/>
          <w:szCs w:val="20"/>
        </w:rPr>
      </w:pPr>
      <w:r w:rsidRPr="00D0789B">
        <w:rPr>
          <w:color w:val="000000"/>
          <w:szCs w:val="20"/>
        </w:rPr>
        <w:t xml:space="preserve">In het specialisatiejaar </w:t>
      </w:r>
      <w:r>
        <w:rPr>
          <w:color w:val="000000"/>
          <w:szCs w:val="20"/>
        </w:rPr>
        <w:t xml:space="preserve">slagerij-fijnkosttraiteur </w:t>
      </w:r>
      <w:r w:rsidRPr="00D0789B">
        <w:rPr>
          <w:color w:val="000000"/>
          <w:szCs w:val="20"/>
        </w:rPr>
        <w:t xml:space="preserve">ligt de nadruk vooral op het </w:t>
      </w:r>
      <w:r w:rsidR="00004EDF">
        <w:rPr>
          <w:color w:val="000000"/>
          <w:szCs w:val="20"/>
        </w:rPr>
        <w:t>verwerven van competenties in verband met</w:t>
      </w:r>
      <w:r w:rsidRPr="00D0789B">
        <w:rPr>
          <w:color w:val="000000"/>
          <w:szCs w:val="20"/>
        </w:rPr>
        <w:t xml:space="preserve"> culinaire fijnkost. Naast ruime aandacht voor technische en praktische vakken moet er ook voldoende aandacht geschonken worden aan de algemene vorming met het oog op de mogelijkheid voor verdere doorstroming naar het hoger onderwijs.</w:t>
      </w:r>
    </w:p>
    <w:p w:rsidR="001A4961" w:rsidRPr="00D0789B" w:rsidRDefault="001A4961" w:rsidP="001A4961">
      <w:pPr>
        <w:rPr>
          <w:color w:val="000000"/>
          <w:szCs w:val="20"/>
        </w:rPr>
      </w:pPr>
    </w:p>
    <w:p w:rsidR="00063F24" w:rsidRDefault="006E2081" w:rsidP="00063F24">
      <w:pPr>
        <w:jc w:val="both"/>
        <w:rPr>
          <w:rFonts w:cs="Arial"/>
          <w:i/>
          <w:szCs w:val="20"/>
        </w:rPr>
      </w:pPr>
      <w:r>
        <w:br w:type="page"/>
      </w:r>
      <w:bookmarkEnd w:id="42"/>
      <w:bookmarkEnd w:id="43"/>
      <w:bookmarkEnd w:id="44"/>
      <w:bookmarkEnd w:id="45"/>
      <w:bookmarkEnd w:id="46"/>
      <w:r w:rsidR="00063F24" w:rsidRPr="00F22F7A">
        <w:rPr>
          <w:rFonts w:cs="Arial"/>
          <w:i/>
          <w:szCs w:val="20"/>
        </w:rPr>
        <w:lastRenderedPageBreak/>
        <w:t>Opbouw</w:t>
      </w:r>
    </w:p>
    <w:p w:rsidR="00134F2F" w:rsidRPr="00FC6B53" w:rsidRDefault="00134F2F" w:rsidP="00F22F7A">
      <w:pPr>
        <w:rPr>
          <w:szCs w:val="20"/>
        </w:rPr>
      </w:pPr>
    </w:p>
    <w:p w:rsidR="00F22F7A" w:rsidRDefault="00566B02" w:rsidP="00F22F7A">
      <w:pPr>
        <w:rPr>
          <w:szCs w:val="22"/>
          <w:u w:val="single"/>
        </w:rPr>
      </w:pPr>
      <w:r>
        <w:rPr>
          <w:szCs w:val="22"/>
          <w:u w:val="single"/>
        </w:rPr>
        <w:t>Schematische weergave voor bso</w:t>
      </w:r>
      <w:r w:rsidR="00F22F7A">
        <w:rPr>
          <w:szCs w:val="22"/>
          <w:u w:val="single"/>
        </w:rPr>
        <w:t xml:space="preserve"> derde graad</w:t>
      </w:r>
    </w:p>
    <w:p w:rsidR="00F22F7A" w:rsidRPr="00871610" w:rsidRDefault="00F22F7A" w:rsidP="00F22F7A">
      <w:pPr>
        <w:rPr>
          <w:szCs w:val="20"/>
        </w:rPr>
      </w:pPr>
    </w:p>
    <w:p w:rsidR="00F22F7A" w:rsidRPr="002E121D" w:rsidRDefault="00CE5121" w:rsidP="00F22F7A">
      <w:pPr>
        <w:rPr>
          <w:szCs w:val="20"/>
        </w:rPr>
      </w:pPr>
      <w:bookmarkStart w:id="47" w:name="_Toc249254118"/>
      <w:bookmarkStart w:id="48" w:name="_Toc249254834"/>
      <w:r>
        <w:rPr>
          <w:noProof/>
          <w:szCs w:val="20"/>
          <w:lang w:val="nl-BE" w:eastAsia="nl-B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191.7pt;margin-top:102.75pt;width:38.25pt;height:51.65pt;z-index:251653120" fillcolor="#95b3d7" strokecolor="#4f81bd" strokeweight="1pt">
            <v:fill color2="#4f81bd" focus="50%" type="gradient"/>
            <v:shadow on="t" type="perspective" color="#243f60" offset="1pt" offset2="-3pt"/>
            <v:textbox style="layout-flow:vertical-ideographic"/>
          </v:shape>
        </w:pict>
      </w:r>
      <w:r w:rsidR="00B121FE">
        <w:rPr>
          <w:noProof/>
          <w:szCs w:val="20"/>
          <w:lang w:val="nl-BE" w:eastAsia="nl-BE"/>
        </w:rPr>
        <w:drawing>
          <wp:inline distT="0" distB="0" distL="0" distR="0">
            <wp:extent cx="5636002" cy="1361385"/>
            <wp:effectExtent l="0" t="19050" r="3175" b="29845"/>
            <wp:docPr id="1"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22F7A" w:rsidRDefault="00F22F7A" w:rsidP="00F22F7A">
      <w:pPr>
        <w:rPr>
          <w:szCs w:val="20"/>
        </w:rPr>
      </w:pPr>
    </w:p>
    <w:p w:rsidR="00F22F7A" w:rsidRDefault="00F22F7A" w:rsidP="00F22F7A">
      <w:pPr>
        <w:rPr>
          <w:szCs w:val="20"/>
        </w:rPr>
      </w:pPr>
    </w:p>
    <w:p w:rsidR="00766410" w:rsidRDefault="00766410" w:rsidP="00F22F7A">
      <w:pPr>
        <w:rPr>
          <w:szCs w:val="20"/>
        </w:rPr>
      </w:pPr>
    </w:p>
    <w:p w:rsidR="00766410" w:rsidRPr="00AA14E4" w:rsidRDefault="00766410" w:rsidP="00F22F7A">
      <w:pPr>
        <w:rPr>
          <w:szCs w:val="20"/>
        </w:rPr>
      </w:pPr>
    </w:p>
    <w:p w:rsidR="00F22F7A" w:rsidRPr="00902C75" w:rsidRDefault="00CE5121" w:rsidP="00F22F7A">
      <w:pPr>
        <w:outlineLvl w:val="0"/>
        <w:rPr>
          <w:szCs w:val="20"/>
          <w:u w:val="single"/>
        </w:rPr>
      </w:pPr>
      <w:r>
        <w:rPr>
          <w:noProof/>
          <w:szCs w:val="20"/>
          <w:u w:val="single"/>
          <w:lang w:val="nl-BE" w:eastAsia="nl-BE"/>
        </w:rPr>
        <w:pict>
          <v:shape id="_x0000_s1032" type="#_x0000_t67" style="position:absolute;margin-left:199.95pt;margin-top:237.3pt;width:38.25pt;height:51.65pt;z-index:251654144" fillcolor="#95b3d7" strokecolor="#4f81bd" strokeweight="1pt">
            <v:fill color2="#4f81bd" focus="50%" type="gradient"/>
            <v:shadow on="t" type="perspective" color="#243f60" offset="1pt" offset2="-3pt"/>
            <v:textbox style="layout-flow:vertical-ideographic"/>
          </v:shape>
        </w:pict>
      </w:r>
      <w:r>
        <w:rPr>
          <w:noProof/>
          <w:szCs w:val="20"/>
          <w:lang w:val="nl-BE" w:eastAsia="nl-BE"/>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0" type="#_x0000_t69" style="position:absolute;margin-left:100.25pt;margin-top:197.35pt;width:43.2pt;height:14.4pt;z-index:251652096" fillcolor="#95b3d7" strokecolor="#4f81bd" strokeweight="1pt">
            <v:fill color2="#4f81bd" focus="50%" type="gradient"/>
            <v:shadow on="t" type="perspective" color="#243f60" offset="1pt" offset2="-3pt"/>
          </v:shape>
        </w:pict>
      </w:r>
      <w:r w:rsidR="00B121FE">
        <w:rPr>
          <w:noProof/>
          <w:szCs w:val="20"/>
          <w:lang w:val="nl-BE" w:eastAsia="nl-BE"/>
        </w:rPr>
        <w:drawing>
          <wp:inline distT="0" distB="0" distL="0" distR="0">
            <wp:extent cx="5690970" cy="3202058"/>
            <wp:effectExtent l="0" t="0" r="5080" b="0"/>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F22F7A" w:rsidRDefault="00F22F7A" w:rsidP="00F22F7A">
      <w:pPr>
        <w:outlineLvl w:val="0"/>
        <w:rPr>
          <w:noProof/>
          <w:szCs w:val="20"/>
          <w:lang w:val="nl-BE" w:eastAsia="nl-BE"/>
        </w:rPr>
      </w:pPr>
    </w:p>
    <w:p w:rsidR="00F22F7A" w:rsidRDefault="00F22F7A" w:rsidP="00F22F7A">
      <w:pPr>
        <w:outlineLvl w:val="0"/>
        <w:rPr>
          <w:noProof/>
          <w:szCs w:val="20"/>
          <w:lang w:val="nl-BE" w:eastAsia="nl-BE"/>
        </w:rPr>
      </w:pPr>
    </w:p>
    <w:p w:rsidR="00F22F7A" w:rsidRDefault="00F22F7A" w:rsidP="00F22F7A">
      <w:pPr>
        <w:outlineLvl w:val="0"/>
        <w:rPr>
          <w:noProof/>
          <w:szCs w:val="20"/>
          <w:lang w:val="nl-BE" w:eastAsia="nl-BE"/>
        </w:rPr>
      </w:pPr>
    </w:p>
    <w:p w:rsidR="00565E57" w:rsidRDefault="00B121FE" w:rsidP="00F22F7A">
      <w:pPr>
        <w:outlineLvl w:val="0"/>
        <w:rPr>
          <w:noProof/>
          <w:szCs w:val="20"/>
          <w:lang w:val="nl-BE" w:eastAsia="nl-BE"/>
        </w:rPr>
      </w:pPr>
      <w:r>
        <w:rPr>
          <w:noProof/>
          <w:szCs w:val="20"/>
          <w:lang w:val="nl-BE" w:eastAsia="nl-BE"/>
        </w:rPr>
        <w:drawing>
          <wp:inline distT="0" distB="0" distL="0" distR="0">
            <wp:extent cx="5728215" cy="2005234"/>
            <wp:effectExtent l="19050" t="0" r="6350" b="0"/>
            <wp:docPr id="3"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565E57" w:rsidRDefault="00565E57" w:rsidP="00F22F7A">
      <w:pPr>
        <w:outlineLvl w:val="0"/>
        <w:rPr>
          <w:noProof/>
          <w:szCs w:val="20"/>
          <w:lang w:val="nl-BE" w:eastAsia="nl-BE"/>
        </w:rPr>
      </w:pPr>
    </w:p>
    <w:p w:rsidR="00565E57" w:rsidRDefault="00565E57" w:rsidP="00F22F7A">
      <w:pPr>
        <w:outlineLvl w:val="0"/>
        <w:rPr>
          <w:noProof/>
          <w:szCs w:val="20"/>
          <w:lang w:val="nl-BE" w:eastAsia="nl-BE"/>
        </w:rPr>
      </w:pPr>
    </w:p>
    <w:p w:rsidR="00395DBC" w:rsidRDefault="00395DBC" w:rsidP="00FC6B53">
      <w:pPr>
        <w:jc w:val="both"/>
        <w:rPr>
          <w:rFonts w:cs="Arial"/>
          <w:bCs/>
          <w:color w:val="000000"/>
        </w:rPr>
      </w:pPr>
    </w:p>
    <w:p w:rsidR="00F477CF" w:rsidRDefault="00F477CF" w:rsidP="00FC6B53">
      <w:pPr>
        <w:jc w:val="both"/>
        <w:rPr>
          <w:rFonts w:cs="Arial"/>
          <w:bCs/>
          <w:color w:val="000000"/>
        </w:rPr>
        <w:sectPr w:rsidR="00F477CF" w:rsidSect="009B409E">
          <w:pgSz w:w="11906" w:h="16838"/>
          <w:pgMar w:top="1417" w:right="1417" w:bottom="1417" w:left="1417" w:header="708" w:footer="708" w:gutter="0"/>
          <w:cols w:space="708"/>
        </w:sectPr>
      </w:pPr>
    </w:p>
    <w:bookmarkEnd w:id="47"/>
    <w:bookmarkEnd w:id="48"/>
    <w:p w:rsidR="00F22F7A" w:rsidRPr="00B54E24" w:rsidRDefault="00F22F7A" w:rsidP="00B54E24">
      <w:pPr>
        <w:rPr>
          <w:u w:val="single"/>
        </w:rPr>
      </w:pPr>
      <w:r w:rsidRPr="00B54E24">
        <w:rPr>
          <w:u w:val="single"/>
        </w:rPr>
        <w:lastRenderedPageBreak/>
        <w:t>Taalontwikkelend vakonderwijs/communicatie op de werkvloer</w:t>
      </w:r>
      <w:r w:rsidR="0076323E" w:rsidRPr="00B54E24">
        <w:rPr>
          <w:u w:val="single"/>
        </w:rPr>
        <w:t>.</w:t>
      </w:r>
    </w:p>
    <w:p w:rsidR="0020606C" w:rsidRDefault="00F22F7A" w:rsidP="0020606C">
      <w:pPr>
        <w:jc w:val="both"/>
        <w:rPr>
          <w:b/>
          <w:szCs w:val="20"/>
        </w:rPr>
      </w:pPr>
      <w:r w:rsidRPr="00FC6B53">
        <w:rPr>
          <w:szCs w:val="20"/>
        </w:rPr>
        <w:t xml:space="preserve">Vakinhouden en vakvaardigheden worden overgebracht via taal. Daarom moeten vakdoelen en taalontwikkeling in het vak samen worden aangepakt. </w:t>
      </w:r>
      <w:r w:rsidRPr="00FC6B53">
        <w:rPr>
          <w:rFonts w:cs="Arial"/>
          <w:szCs w:val="20"/>
        </w:rPr>
        <w:t xml:space="preserve">De didactiek die leerstofdoelen en taaldoelen bewust aan elkaar koppelt in alle vakken en voor alle leerlingen het doel heeft leerwinst te boeken, noemt men ‘taalontwikkelend vakonderwijs’.  In de </w:t>
      </w:r>
      <w:r w:rsidR="0097620E">
        <w:rPr>
          <w:rFonts w:cs="Arial"/>
          <w:szCs w:val="20"/>
        </w:rPr>
        <w:t>derde</w:t>
      </w:r>
      <w:r w:rsidRPr="00FC6B53">
        <w:rPr>
          <w:rFonts w:cs="Arial"/>
          <w:szCs w:val="20"/>
        </w:rPr>
        <w:t xml:space="preserve"> graad wordt een extra klemtoon gelegd op de communicatieve vaardigheden die leerlingen nodig hebben in hun werkomgeving zoals kunnen overleggen in een team, een gesprek voeren met een hiërarchische overste, een</w:t>
      </w:r>
      <w:r w:rsidR="000F7979">
        <w:rPr>
          <w:rFonts w:cs="Arial"/>
          <w:szCs w:val="20"/>
        </w:rPr>
        <w:t xml:space="preserve"> gesprek voeren met een klant. </w:t>
      </w:r>
      <w:r w:rsidRPr="000F7979">
        <w:rPr>
          <w:b/>
          <w:szCs w:val="20"/>
        </w:rPr>
        <w:t>Deze taaldoelen overkoepelen m.a.w. de ganse opleiding en komen geïntegreerd met de vakdoelen aan bod.</w:t>
      </w:r>
    </w:p>
    <w:p w:rsidR="00F22F7A" w:rsidRPr="0020606C" w:rsidRDefault="00F22F7A" w:rsidP="0020606C">
      <w:pPr>
        <w:jc w:val="both"/>
        <w:rPr>
          <w:b/>
          <w:szCs w:val="20"/>
        </w:rPr>
      </w:pPr>
      <w:r w:rsidRPr="00FC6B53">
        <w:rPr>
          <w:rFonts w:cs="Arial"/>
          <w:szCs w:val="20"/>
        </w:rPr>
        <w:t xml:space="preserve">Meer info zie brochure </w:t>
      </w:r>
      <w:r w:rsidR="000F7979">
        <w:rPr>
          <w:rFonts w:cs="Arial"/>
          <w:szCs w:val="20"/>
        </w:rPr>
        <w:t>‘Taalontwikkelend vakonderwijs’.</w:t>
      </w:r>
    </w:p>
    <w:p w:rsidR="00F22F7A" w:rsidRPr="00FC6B53" w:rsidRDefault="00F22F7A" w:rsidP="00FC6B53">
      <w:pPr>
        <w:rPr>
          <w:szCs w:val="20"/>
        </w:rPr>
      </w:pPr>
    </w:p>
    <w:p w:rsidR="00F22F7A" w:rsidRPr="00FC6B53" w:rsidRDefault="00F22F7A" w:rsidP="0020606C">
      <w:pPr>
        <w:jc w:val="both"/>
        <w:rPr>
          <w:szCs w:val="20"/>
          <w:u w:val="single"/>
        </w:rPr>
      </w:pPr>
      <w:r w:rsidRPr="00FC6B53">
        <w:rPr>
          <w:szCs w:val="20"/>
          <w:u w:val="single"/>
        </w:rPr>
        <w:t>Werkorganisatie, kwaliteitszorg en preventie</w:t>
      </w:r>
      <w:r w:rsidR="0076323E">
        <w:rPr>
          <w:szCs w:val="20"/>
          <w:u w:val="single"/>
        </w:rPr>
        <w:t>.</w:t>
      </w:r>
    </w:p>
    <w:p w:rsidR="00F22F7A" w:rsidRDefault="00F22F7A" w:rsidP="0020606C">
      <w:pPr>
        <w:jc w:val="both"/>
        <w:rPr>
          <w:rFonts w:cs="Arial"/>
          <w:color w:val="000000"/>
          <w:szCs w:val="20"/>
          <w:lang w:val="nl-BE"/>
        </w:rPr>
      </w:pPr>
      <w:r w:rsidRPr="000F7979">
        <w:rPr>
          <w:b/>
          <w:szCs w:val="20"/>
        </w:rPr>
        <w:t xml:space="preserve">Deze vaardigheden en (werk)attitudes maken deel uit van het profiel van een werknemer in de </w:t>
      </w:r>
      <w:r w:rsidR="00BF2A1B" w:rsidRPr="000F7979">
        <w:rPr>
          <w:b/>
          <w:szCs w:val="20"/>
        </w:rPr>
        <w:t>slagerij</w:t>
      </w:r>
      <w:r w:rsidR="00395DBC" w:rsidRPr="000F7979">
        <w:rPr>
          <w:b/>
          <w:szCs w:val="20"/>
        </w:rPr>
        <w:t xml:space="preserve"> </w:t>
      </w:r>
      <w:r w:rsidRPr="000F7979">
        <w:rPr>
          <w:b/>
          <w:szCs w:val="20"/>
        </w:rPr>
        <w:t>sector, maar zijn ook breder inzetbaar.</w:t>
      </w:r>
      <w:r w:rsidRPr="00BF2A1B">
        <w:rPr>
          <w:szCs w:val="20"/>
        </w:rPr>
        <w:t xml:space="preserve"> Vandaar dat ze in de opleiding een prominente plaats innemen</w:t>
      </w:r>
      <w:r w:rsidRPr="00FC6B53">
        <w:rPr>
          <w:szCs w:val="20"/>
        </w:rPr>
        <w:t xml:space="preserve"> en aangeboden en ontwikkeld worden in opdrachten. </w:t>
      </w:r>
      <w:r w:rsidRPr="00FC6B53">
        <w:rPr>
          <w:rFonts w:cs="Arial"/>
          <w:color w:val="000000"/>
          <w:szCs w:val="20"/>
          <w:lang w:val="nl-BE"/>
        </w:rPr>
        <w:t>Ze sluiten tevens nauw aan bij de</w:t>
      </w:r>
      <w:r w:rsidRPr="00902C75">
        <w:rPr>
          <w:rFonts w:cs="Arial"/>
          <w:color w:val="000000"/>
          <w:szCs w:val="20"/>
          <w:lang w:val="nl-BE"/>
        </w:rPr>
        <w:t xml:space="preserve"> gemeenschappelijke stam van de vakoverschrijdende eindtermen, zoals die door elke vakleerkracht dienen nagestreefd te worden. Het ontwikkelen van leervaardigheden sluit aan bij de vakoverschrijdende eindtermen ‘leren leren’. </w:t>
      </w:r>
    </w:p>
    <w:p w:rsidR="0076323E" w:rsidRPr="00BF2A1B" w:rsidRDefault="00BF2A1B" w:rsidP="0020606C">
      <w:pPr>
        <w:jc w:val="both"/>
        <w:rPr>
          <w:rFonts w:cs="Arial"/>
          <w:color w:val="000000"/>
          <w:lang w:val="nl-BE"/>
        </w:rPr>
      </w:pPr>
      <w:r>
        <w:rPr>
          <w:rFonts w:cs="Arial"/>
          <w:color w:val="000000"/>
          <w:lang w:val="nl-BE"/>
        </w:rPr>
        <w:t>K</w:t>
      </w:r>
      <w:r w:rsidR="0076323E" w:rsidRPr="00BF2A1B">
        <w:rPr>
          <w:rFonts w:cs="Arial"/>
          <w:color w:val="000000"/>
          <w:lang w:val="nl-BE"/>
        </w:rPr>
        <w:t xml:space="preserve">ostprijsberekening: </w:t>
      </w:r>
      <w:r w:rsidR="007B2B50">
        <w:rPr>
          <w:rFonts w:cs="Arial"/>
          <w:color w:val="000000"/>
          <w:lang w:val="nl-BE"/>
        </w:rPr>
        <w:t>e</w:t>
      </w:r>
      <w:r w:rsidR="007B2B50" w:rsidRPr="007B2B50">
        <w:rPr>
          <w:rFonts w:cs="Arial"/>
          <w:color w:val="000000"/>
          <w:lang w:val="nl-BE"/>
        </w:rPr>
        <w:t>en gedetailleerde kostprijsberekening kunnen opmaken voor de diverse eindproducten.</w:t>
      </w:r>
    </w:p>
    <w:p w:rsidR="0076323E" w:rsidRDefault="0076323E" w:rsidP="0076323E">
      <w:pPr>
        <w:jc w:val="both"/>
        <w:rPr>
          <w:rFonts w:cs="Arial"/>
          <w:szCs w:val="20"/>
        </w:rPr>
      </w:pPr>
    </w:p>
    <w:p w:rsidR="0076323E" w:rsidRDefault="0076323E" w:rsidP="00B70ABB">
      <w:pPr>
        <w:rPr>
          <w:szCs w:val="20"/>
          <w:u w:val="single"/>
        </w:rPr>
      </w:pPr>
      <w:r w:rsidRPr="00902C75">
        <w:rPr>
          <w:szCs w:val="20"/>
          <w:u w:val="single"/>
        </w:rPr>
        <w:t>Technisch proces en technische (deel)systemen</w:t>
      </w:r>
    </w:p>
    <w:p w:rsidR="0076323E" w:rsidRPr="00292445" w:rsidRDefault="0076323E" w:rsidP="000F7979">
      <w:pPr>
        <w:pStyle w:val="Lijstalinea"/>
        <w:ind w:left="0"/>
        <w:rPr>
          <w:color w:val="000000"/>
          <w:sz w:val="20"/>
        </w:rPr>
      </w:pPr>
      <w:r w:rsidRPr="00292445">
        <w:rPr>
          <w:color w:val="000000"/>
          <w:sz w:val="20"/>
        </w:rPr>
        <w:t>Technisch proces (zie schema</w:t>
      </w:r>
      <w:r>
        <w:rPr>
          <w:color w:val="000000"/>
          <w:sz w:val="20"/>
        </w:rPr>
        <w:t xml:space="preserve"> op volgende blz.</w:t>
      </w:r>
      <w:r w:rsidRPr="00292445">
        <w:rPr>
          <w:color w:val="000000"/>
          <w:sz w:val="20"/>
        </w:rPr>
        <w:t>)</w:t>
      </w:r>
    </w:p>
    <w:p w:rsidR="0076323E" w:rsidRPr="00292445" w:rsidRDefault="0076323E" w:rsidP="000F7979">
      <w:pPr>
        <w:jc w:val="both"/>
        <w:rPr>
          <w:rFonts w:cs="Arial"/>
          <w:szCs w:val="20"/>
        </w:rPr>
      </w:pPr>
      <w:r w:rsidRPr="000F7979">
        <w:rPr>
          <w:rFonts w:cs="Arial"/>
          <w:b/>
          <w:szCs w:val="20"/>
        </w:rPr>
        <w:t>De opdrachten en inhouden die de leerkracht leerlingen aanbiedt vertrekken vanuit technische (deel)systemen die relevant zijn voor de opleiding.</w:t>
      </w:r>
      <w:r w:rsidRPr="00292445">
        <w:rPr>
          <w:rFonts w:cs="Arial"/>
          <w:szCs w:val="20"/>
        </w:rPr>
        <w:t xml:space="preserve"> De aanleiding is een concrete probleemstelling in een welbepaald technisch (deel)systeem (zoals bv</w:t>
      </w:r>
      <w:r w:rsidR="0097620E">
        <w:rPr>
          <w:rFonts w:cs="Arial"/>
          <w:szCs w:val="20"/>
        </w:rPr>
        <w:t>.</w:t>
      </w:r>
      <w:r w:rsidRPr="00292445">
        <w:rPr>
          <w:rFonts w:cs="Arial"/>
          <w:szCs w:val="20"/>
        </w:rPr>
        <w:t xml:space="preserve"> het</w:t>
      </w:r>
      <w:r w:rsidR="00306D30">
        <w:rPr>
          <w:rFonts w:cs="Arial"/>
          <w:szCs w:val="20"/>
        </w:rPr>
        <w:t xml:space="preserve"> bespreken van </w:t>
      </w:r>
      <w:r w:rsidR="0058789F">
        <w:rPr>
          <w:rFonts w:cs="Arial"/>
          <w:szCs w:val="20"/>
        </w:rPr>
        <w:t>recepten</w:t>
      </w:r>
      <w:r w:rsidR="00306D30">
        <w:rPr>
          <w:rFonts w:cs="Arial"/>
          <w:szCs w:val="20"/>
        </w:rPr>
        <w:t xml:space="preserve"> en</w:t>
      </w:r>
      <w:r w:rsidR="00306D30" w:rsidRPr="00B10EE4">
        <w:rPr>
          <w:rFonts w:cs="Arial"/>
          <w:szCs w:val="20"/>
        </w:rPr>
        <w:t xml:space="preserve"> </w:t>
      </w:r>
      <w:r w:rsidR="00306D30">
        <w:rPr>
          <w:rFonts w:cs="Arial"/>
          <w:szCs w:val="20"/>
        </w:rPr>
        <w:t>bepalen van grondstoffen, het voorbereidend werk, de bereidingswijze uitvoeren, de afwerking en</w:t>
      </w:r>
      <w:r w:rsidR="009603A3">
        <w:rPr>
          <w:rFonts w:cs="Arial"/>
          <w:szCs w:val="20"/>
        </w:rPr>
        <w:t xml:space="preserve"> </w:t>
      </w:r>
      <w:r w:rsidR="00306D30">
        <w:rPr>
          <w:rFonts w:cs="Arial"/>
          <w:szCs w:val="20"/>
        </w:rPr>
        <w:t xml:space="preserve">presentatie, </w:t>
      </w:r>
      <w:r w:rsidR="00306D30" w:rsidRPr="00B10EE4">
        <w:rPr>
          <w:rFonts w:cs="Arial"/>
          <w:szCs w:val="20"/>
        </w:rPr>
        <w:t xml:space="preserve">het bewaren van de </w:t>
      </w:r>
      <w:r w:rsidR="00306D30">
        <w:rPr>
          <w:rFonts w:cs="Arial"/>
          <w:szCs w:val="20"/>
        </w:rPr>
        <w:t>(</w:t>
      </w:r>
      <w:r w:rsidR="00306D30" w:rsidRPr="00B10EE4">
        <w:rPr>
          <w:rFonts w:cs="Arial"/>
          <w:szCs w:val="20"/>
        </w:rPr>
        <w:t>eind</w:t>
      </w:r>
      <w:r w:rsidR="00306D30">
        <w:rPr>
          <w:rFonts w:cs="Arial"/>
          <w:szCs w:val="20"/>
        </w:rPr>
        <w:t>)</w:t>
      </w:r>
      <w:r w:rsidR="00306D30" w:rsidRPr="00B10EE4">
        <w:rPr>
          <w:rFonts w:cs="Arial"/>
          <w:szCs w:val="20"/>
        </w:rPr>
        <w:t>producten, het (tussen</w:t>
      </w:r>
      <w:r w:rsidR="0097620E">
        <w:rPr>
          <w:rFonts w:cs="Arial"/>
          <w:szCs w:val="20"/>
        </w:rPr>
        <w:t>tijds</w:t>
      </w:r>
      <w:r w:rsidR="00306D30" w:rsidRPr="00B10EE4">
        <w:rPr>
          <w:rFonts w:cs="Arial"/>
          <w:szCs w:val="20"/>
        </w:rPr>
        <w:t>)</w:t>
      </w:r>
      <w:r w:rsidR="0097620E">
        <w:rPr>
          <w:rFonts w:cs="Arial"/>
          <w:szCs w:val="20"/>
        </w:rPr>
        <w:t xml:space="preserve"> </w:t>
      </w:r>
      <w:r w:rsidR="00306D30" w:rsidRPr="00B10EE4">
        <w:rPr>
          <w:rFonts w:cs="Arial"/>
          <w:szCs w:val="20"/>
        </w:rPr>
        <w:t>evalueren, …)</w:t>
      </w:r>
      <w:r w:rsidRPr="00292445">
        <w:rPr>
          <w:rFonts w:cs="Arial"/>
          <w:szCs w:val="20"/>
        </w:rPr>
        <w:t>.</w:t>
      </w:r>
    </w:p>
    <w:p w:rsidR="0076323E" w:rsidRDefault="0076323E" w:rsidP="000F7979">
      <w:pPr>
        <w:jc w:val="both"/>
        <w:rPr>
          <w:rFonts w:cs="Arial"/>
          <w:szCs w:val="20"/>
        </w:rPr>
      </w:pPr>
      <w:r w:rsidRPr="00292445">
        <w:rPr>
          <w:rFonts w:cs="Arial"/>
          <w:szCs w:val="20"/>
        </w:rPr>
        <w:t>De</w:t>
      </w:r>
      <w:r>
        <w:rPr>
          <w:rFonts w:cs="Arial"/>
          <w:szCs w:val="20"/>
        </w:rPr>
        <w:t xml:space="preserve"> wijze</w:t>
      </w:r>
      <w:r w:rsidRPr="00292445">
        <w:rPr>
          <w:rFonts w:cs="Arial"/>
          <w:szCs w:val="20"/>
        </w:rPr>
        <w:t xml:space="preserve"> waarop de </w:t>
      </w:r>
      <w:r w:rsidR="00A423B8">
        <w:rPr>
          <w:rFonts w:cs="Arial"/>
          <w:szCs w:val="20"/>
        </w:rPr>
        <w:t>behoefte/</w:t>
      </w:r>
      <w:r w:rsidRPr="00292445">
        <w:rPr>
          <w:rFonts w:cs="Arial"/>
          <w:szCs w:val="20"/>
        </w:rPr>
        <w:t>problemen in technische (deel)systeme</w:t>
      </w:r>
      <w:r>
        <w:rPr>
          <w:rFonts w:cs="Arial"/>
          <w:szCs w:val="20"/>
        </w:rPr>
        <w:t xml:space="preserve">n aangepakt worden en die leidt </w:t>
      </w:r>
      <w:r w:rsidRPr="00292445">
        <w:rPr>
          <w:rFonts w:cs="Arial"/>
          <w:szCs w:val="20"/>
        </w:rPr>
        <w:t xml:space="preserve"> tot een kwaliteitsvol resultaat verloopt in een welbepaalde volgorde. Deze cyclus met de opeenvolgende stappen noemt men het technisch proces.</w:t>
      </w:r>
    </w:p>
    <w:p w:rsidR="0076323E" w:rsidRPr="00292445" w:rsidRDefault="0076323E" w:rsidP="000F7979">
      <w:pPr>
        <w:rPr>
          <w:szCs w:val="20"/>
        </w:rPr>
      </w:pPr>
      <w:r w:rsidRPr="00292445">
        <w:rPr>
          <w:color w:val="000000"/>
          <w:szCs w:val="20"/>
        </w:rPr>
        <w:t xml:space="preserve">Door het vak te benaderen vanuit technische (deel)systemen via de methodiek van het technisch proces, werkt men vanuit realistische contexten waarin probleemoplossend werken centraal staat.  </w:t>
      </w:r>
    </w:p>
    <w:p w:rsidR="0076323E" w:rsidRPr="00D4606A" w:rsidRDefault="0076323E" w:rsidP="000F7979">
      <w:pPr>
        <w:rPr>
          <w:color w:val="000000"/>
        </w:rPr>
      </w:pPr>
    </w:p>
    <w:p w:rsidR="00E676FF" w:rsidRPr="005125AC" w:rsidRDefault="00E676FF" w:rsidP="000F7979">
      <w:pPr>
        <w:rPr>
          <w:szCs w:val="20"/>
          <w:lang w:val="nl-BE"/>
        </w:rPr>
      </w:pPr>
      <w:r w:rsidRPr="005125AC">
        <w:rPr>
          <w:szCs w:val="20"/>
          <w:lang w:val="nl-BE"/>
        </w:rPr>
        <w:t>De opeenvolgende stappen in het technisch proces zijn:</w:t>
      </w:r>
    </w:p>
    <w:p w:rsidR="00E676FF" w:rsidRPr="005125AC" w:rsidRDefault="00E676FF" w:rsidP="00E676FF">
      <w:pPr>
        <w:pStyle w:val="Lijstalinea"/>
        <w:numPr>
          <w:ilvl w:val="0"/>
          <w:numId w:val="91"/>
        </w:numPr>
        <w:ind w:left="1069"/>
        <w:rPr>
          <w:sz w:val="20"/>
          <w:lang w:val="nl-BE"/>
        </w:rPr>
      </w:pPr>
      <w:r w:rsidRPr="005125AC">
        <w:rPr>
          <w:sz w:val="20"/>
          <w:lang w:val="nl-BE"/>
        </w:rPr>
        <w:t>behoefte/ probleem:</w:t>
      </w:r>
    </w:p>
    <w:p w:rsidR="00E676FF" w:rsidRPr="005125AC" w:rsidRDefault="00E676FF" w:rsidP="00E676FF">
      <w:pPr>
        <w:pStyle w:val="Lijstalinea"/>
        <w:numPr>
          <w:ilvl w:val="1"/>
          <w:numId w:val="91"/>
        </w:numPr>
        <w:ind w:left="1789"/>
        <w:rPr>
          <w:sz w:val="20"/>
          <w:lang w:val="nl-BE"/>
        </w:rPr>
      </w:pPr>
      <w:r w:rsidRPr="005125AC">
        <w:rPr>
          <w:sz w:val="20"/>
          <w:lang w:val="nl-BE"/>
        </w:rPr>
        <w:t>omschrijven</w:t>
      </w:r>
    </w:p>
    <w:p w:rsidR="00E676FF" w:rsidRPr="005125AC" w:rsidRDefault="00E676FF" w:rsidP="00E676FF">
      <w:pPr>
        <w:pStyle w:val="Lijstalinea"/>
        <w:numPr>
          <w:ilvl w:val="1"/>
          <w:numId w:val="91"/>
        </w:numPr>
        <w:ind w:left="1789"/>
        <w:rPr>
          <w:sz w:val="20"/>
          <w:lang w:val="nl-BE"/>
        </w:rPr>
      </w:pPr>
      <w:r w:rsidRPr="005125AC">
        <w:rPr>
          <w:sz w:val="20"/>
          <w:lang w:val="nl-BE"/>
        </w:rPr>
        <w:t>evaluatiecriteria bepalen/kennen</w:t>
      </w:r>
    </w:p>
    <w:p w:rsidR="00E676FF" w:rsidRPr="005125AC" w:rsidRDefault="00E676FF" w:rsidP="00E676FF">
      <w:pPr>
        <w:pStyle w:val="Lijstalinea"/>
        <w:numPr>
          <w:ilvl w:val="0"/>
          <w:numId w:val="91"/>
        </w:numPr>
        <w:ind w:left="1069"/>
        <w:rPr>
          <w:sz w:val="20"/>
          <w:lang w:val="nl-BE"/>
        </w:rPr>
      </w:pPr>
      <w:r w:rsidRPr="005125AC">
        <w:rPr>
          <w:sz w:val="20"/>
          <w:lang w:val="nl-BE"/>
        </w:rPr>
        <w:t>voorbereidingen:</w:t>
      </w:r>
    </w:p>
    <w:p w:rsidR="00E676FF" w:rsidRPr="005125AC" w:rsidRDefault="00E676FF" w:rsidP="00E676FF">
      <w:pPr>
        <w:pStyle w:val="Lijstalinea"/>
        <w:numPr>
          <w:ilvl w:val="1"/>
          <w:numId w:val="91"/>
        </w:numPr>
        <w:ind w:left="1789"/>
        <w:rPr>
          <w:sz w:val="20"/>
          <w:lang w:val="nl-BE"/>
        </w:rPr>
      </w:pPr>
      <w:r w:rsidRPr="005125AC">
        <w:rPr>
          <w:sz w:val="20"/>
          <w:lang w:val="nl-BE"/>
        </w:rPr>
        <w:t xml:space="preserve">behoefte/probleem onderzoeken </w:t>
      </w:r>
    </w:p>
    <w:p w:rsidR="00E676FF" w:rsidRPr="005125AC" w:rsidRDefault="00E676FF" w:rsidP="00E676FF">
      <w:pPr>
        <w:pStyle w:val="Lijstalinea"/>
        <w:numPr>
          <w:ilvl w:val="1"/>
          <w:numId w:val="91"/>
        </w:numPr>
        <w:ind w:left="1789"/>
        <w:rPr>
          <w:sz w:val="20"/>
          <w:lang w:val="nl-BE"/>
        </w:rPr>
      </w:pPr>
      <w:r w:rsidRPr="005125AC">
        <w:rPr>
          <w:sz w:val="20"/>
          <w:lang w:val="nl-BE"/>
        </w:rPr>
        <w:t>informatie verzamelen</w:t>
      </w:r>
    </w:p>
    <w:p w:rsidR="00E676FF" w:rsidRPr="005125AC" w:rsidRDefault="00E676FF" w:rsidP="00E676FF">
      <w:pPr>
        <w:pStyle w:val="Lijstalinea"/>
        <w:numPr>
          <w:ilvl w:val="1"/>
          <w:numId w:val="91"/>
        </w:numPr>
        <w:ind w:left="1789"/>
        <w:rPr>
          <w:sz w:val="20"/>
          <w:lang w:val="nl-BE"/>
        </w:rPr>
      </w:pPr>
      <w:r w:rsidRPr="005125AC">
        <w:rPr>
          <w:sz w:val="20"/>
          <w:lang w:val="nl-BE"/>
        </w:rPr>
        <w:t>een werkplanning maken</w:t>
      </w:r>
    </w:p>
    <w:p w:rsidR="00E676FF" w:rsidRPr="005125AC" w:rsidRDefault="00E676FF" w:rsidP="00E676FF">
      <w:pPr>
        <w:pStyle w:val="Lijstalinea"/>
        <w:numPr>
          <w:ilvl w:val="1"/>
          <w:numId w:val="91"/>
        </w:numPr>
        <w:ind w:left="1789"/>
        <w:rPr>
          <w:sz w:val="20"/>
          <w:lang w:val="nl-BE"/>
        </w:rPr>
      </w:pPr>
      <w:r w:rsidRPr="005125AC">
        <w:rPr>
          <w:sz w:val="20"/>
          <w:lang w:val="nl-BE"/>
        </w:rPr>
        <w:t>keuze van de grondstoffen</w:t>
      </w:r>
    </w:p>
    <w:p w:rsidR="00E676FF" w:rsidRPr="005125AC" w:rsidRDefault="00E676FF" w:rsidP="00E676FF">
      <w:pPr>
        <w:pStyle w:val="Lijstalinea"/>
        <w:numPr>
          <w:ilvl w:val="1"/>
          <w:numId w:val="91"/>
        </w:numPr>
        <w:ind w:left="1789"/>
        <w:rPr>
          <w:sz w:val="20"/>
          <w:lang w:val="nl-BE"/>
        </w:rPr>
      </w:pPr>
      <w:r w:rsidRPr="005125AC">
        <w:rPr>
          <w:sz w:val="20"/>
          <w:lang w:val="nl-BE"/>
        </w:rPr>
        <w:t>keuze van de werkmethode</w:t>
      </w:r>
    </w:p>
    <w:p w:rsidR="00E676FF" w:rsidRPr="005125AC" w:rsidRDefault="00E676FF" w:rsidP="00E676FF">
      <w:pPr>
        <w:pStyle w:val="Lijstalinea"/>
        <w:numPr>
          <w:ilvl w:val="1"/>
          <w:numId w:val="91"/>
        </w:numPr>
        <w:ind w:left="1789"/>
        <w:rPr>
          <w:sz w:val="20"/>
          <w:lang w:val="nl-BE"/>
        </w:rPr>
      </w:pPr>
      <w:r w:rsidRPr="005125AC">
        <w:rPr>
          <w:sz w:val="20"/>
          <w:lang w:val="nl-BE"/>
        </w:rPr>
        <w:t>keuze van het juiste materieel</w:t>
      </w:r>
    </w:p>
    <w:p w:rsidR="00E676FF" w:rsidRPr="005125AC" w:rsidRDefault="00E676FF" w:rsidP="00E676FF">
      <w:pPr>
        <w:pStyle w:val="Lijstalinea"/>
        <w:numPr>
          <w:ilvl w:val="0"/>
          <w:numId w:val="91"/>
        </w:numPr>
        <w:ind w:left="1069"/>
        <w:rPr>
          <w:sz w:val="20"/>
          <w:lang w:val="nl-BE"/>
        </w:rPr>
      </w:pPr>
      <w:r w:rsidRPr="005125AC">
        <w:rPr>
          <w:sz w:val="20"/>
          <w:lang w:val="nl-BE"/>
        </w:rPr>
        <w:t>realisatie:</w:t>
      </w:r>
    </w:p>
    <w:p w:rsidR="00E676FF" w:rsidRPr="005125AC" w:rsidRDefault="00E676FF" w:rsidP="00E676FF">
      <w:pPr>
        <w:pStyle w:val="Lijstalinea"/>
        <w:numPr>
          <w:ilvl w:val="1"/>
          <w:numId w:val="91"/>
        </w:numPr>
        <w:ind w:left="1789"/>
        <w:rPr>
          <w:sz w:val="20"/>
          <w:lang w:val="nl-BE"/>
        </w:rPr>
      </w:pPr>
      <w:r w:rsidRPr="005125AC">
        <w:rPr>
          <w:sz w:val="20"/>
          <w:lang w:val="nl-BE"/>
        </w:rPr>
        <w:t>toepassing van de werkplanning/-methode</w:t>
      </w:r>
    </w:p>
    <w:p w:rsidR="00E676FF" w:rsidRPr="005125AC" w:rsidRDefault="00E676FF" w:rsidP="00E676FF">
      <w:pPr>
        <w:pStyle w:val="Lijstalinea"/>
        <w:numPr>
          <w:ilvl w:val="1"/>
          <w:numId w:val="91"/>
        </w:numPr>
        <w:ind w:left="1789"/>
        <w:rPr>
          <w:sz w:val="20"/>
          <w:lang w:val="nl-BE"/>
        </w:rPr>
      </w:pPr>
      <w:r w:rsidRPr="005125AC">
        <w:rPr>
          <w:sz w:val="20"/>
          <w:lang w:val="nl-BE"/>
        </w:rPr>
        <w:t>correct verwerken van de grondstoffen</w:t>
      </w:r>
    </w:p>
    <w:p w:rsidR="00E676FF" w:rsidRPr="005125AC" w:rsidRDefault="00E676FF" w:rsidP="00E676FF">
      <w:pPr>
        <w:pStyle w:val="Lijstalinea"/>
        <w:numPr>
          <w:ilvl w:val="1"/>
          <w:numId w:val="91"/>
        </w:numPr>
        <w:ind w:left="1789"/>
        <w:rPr>
          <w:sz w:val="20"/>
          <w:lang w:val="nl-BE"/>
        </w:rPr>
      </w:pPr>
      <w:r w:rsidRPr="005125AC">
        <w:rPr>
          <w:sz w:val="20"/>
          <w:lang w:val="nl-BE"/>
        </w:rPr>
        <w:t>juist gebruik van het materieel</w:t>
      </w:r>
    </w:p>
    <w:p w:rsidR="00E676FF" w:rsidRPr="005125AC" w:rsidRDefault="00E676FF" w:rsidP="00E676FF">
      <w:pPr>
        <w:pStyle w:val="Lijstalinea"/>
        <w:numPr>
          <w:ilvl w:val="1"/>
          <w:numId w:val="91"/>
        </w:numPr>
        <w:ind w:left="1789"/>
        <w:rPr>
          <w:sz w:val="20"/>
          <w:lang w:val="nl-BE"/>
        </w:rPr>
      </w:pPr>
      <w:r w:rsidRPr="005125AC">
        <w:rPr>
          <w:sz w:val="20"/>
          <w:lang w:val="nl-BE"/>
        </w:rPr>
        <w:t>afwerken en presenteren</w:t>
      </w:r>
    </w:p>
    <w:p w:rsidR="00E676FF" w:rsidRPr="005125AC" w:rsidRDefault="00E676FF" w:rsidP="00E676FF">
      <w:pPr>
        <w:pStyle w:val="Lijstalinea"/>
        <w:numPr>
          <w:ilvl w:val="1"/>
          <w:numId w:val="91"/>
        </w:numPr>
        <w:ind w:left="1789"/>
        <w:rPr>
          <w:sz w:val="20"/>
          <w:lang w:val="nl-BE"/>
        </w:rPr>
      </w:pPr>
      <w:r w:rsidRPr="005125AC">
        <w:rPr>
          <w:sz w:val="20"/>
          <w:lang w:val="nl-BE"/>
        </w:rPr>
        <w:t>het materieel onderhouden</w:t>
      </w:r>
    </w:p>
    <w:p w:rsidR="00E676FF" w:rsidRPr="005125AC" w:rsidRDefault="00E676FF" w:rsidP="00E676FF">
      <w:pPr>
        <w:pStyle w:val="Lijstalinea"/>
        <w:numPr>
          <w:ilvl w:val="0"/>
          <w:numId w:val="91"/>
        </w:numPr>
        <w:ind w:left="1069"/>
        <w:rPr>
          <w:sz w:val="20"/>
          <w:lang w:val="nl-BE"/>
        </w:rPr>
      </w:pPr>
      <w:r w:rsidRPr="005125AC">
        <w:rPr>
          <w:sz w:val="20"/>
          <w:lang w:val="nl-BE"/>
        </w:rPr>
        <w:t>verbruiken en evalueren:</w:t>
      </w:r>
    </w:p>
    <w:p w:rsidR="00E676FF" w:rsidRPr="005125AC" w:rsidRDefault="00E676FF" w:rsidP="00E676FF">
      <w:pPr>
        <w:pStyle w:val="Lijstalinea"/>
        <w:numPr>
          <w:ilvl w:val="1"/>
          <w:numId w:val="91"/>
        </w:numPr>
        <w:ind w:left="1789"/>
        <w:rPr>
          <w:sz w:val="20"/>
          <w:lang w:val="nl-BE"/>
        </w:rPr>
      </w:pPr>
      <w:r w:rsidRPr="005125AC">
        <w:rPr>
          <w:sz w:val="20"/>
          <w:lang w:val="nl-BE"/>
        </w:rPr>
        <w:t>controler</w:t>
      </w:r>
      <w:r w:rsidR="009603A3">
        <w:rPr>
          <w:sz w:val="20"/>
          <w:lang w:val="nl-BE"/>
        </w:rPr>
        <w:t>en en proeven van de realisatie</w:t>
      </w:r>
    </w:p>
    <w:p w:rsidR="00E676FF" w:rsidRPr="005125AC" w:rsidRDefault="00E676FF" w:rsidP="00E676FF">
      <w:pPr>
        <w:pStyle w:val="Lijstalinea"/>
        <w:numPr>
          <w:ilvl w:val="1"/>
          <w:numId w:val="91"/>
        </w:numPr>
        <w:ind w:left="1789"/>
        <w:rPr>
          <w:sz w:val="20"/>
          <w:lang w:val="nl-BE"/>
        </w:rPr>
      </w:pPr>
      <w:r w:rsidRPr="005125AC">
        <w:rPr>
          <w:sz w:val="20"/>
          <w:lang w:val="nl-BE"/>
        </w:rPr>
        <w:t>het (eind)product toetsen</w:t>
      </w:r>
      <w:r w:rsidR="009603A3">
        <w:rPr>
          <w:sz w:val="20"/>
          <w:lang w:val="nl-BE"/>
        </w:rPr>
        <w:t xml:space="preserve"> aan de vooropgestelde criteria</w:t>
      </w:r>
    </w:p>
    <w:p w:rsidR="00E676FF" w:rsidRPr="005125AC" w:rsidRDefault="00E676FF" w:rsidP="00E676FF">
      <w:pPr>
        <w:pStyle w:val="Lijstalinea"/>
        <w:numPr>
          <w:ilvl w:val="1"/>
          <w:numId w:val="91"/>
        </w:numPr>
        <w:ind w:left="1789"/>
        <w:rPr>
          <w:sz w:val="20"/>
          <w:lang w:val="nl-BE"/>
        </w:rPr>
      </w:pPr>
      <w:r w:rsidRPr="005125AC">
        <w:rPr>
          <w:sz w:val="20"/>
          <w:lang w:val="nl-BE"/>
        </w:rPr>
        <w:t>zoek</w:t>
      </w:r>
      <w:r w:rsidR="00CE6FB0">
        <w:rPr>
          <w:sz w:val="20"/>
          <w:lang w:val="nl-BE"/>
        </w:rPr>
        <w:t>en</w:t>
      </w:r>
      <w:r w:rsidRPr="005125AC">
        <w:rPr>
          <w:sz w:val="20"/>
          <w:lang w:val="nl-BE"/>
        </w:rPr>
        <w:t xml:space="preserve"> naar mogelijke fouten/afwijkingen en indien mogelijk </w:t>
      </w:r>
      <w:r w:rsidR="0020606C">
        <w:rPr>
          <w:sz w:val="20"/>
          <w:lang w:val="nl-BE"/>
        </w:rPr>
        <w:t>bi</w:t>
      </w:r>
      <w:r w:rsidRPr="005125AC">
        <w:rPr>
          <w:sz w:val="20"/>
          <w:lang w:val="nl-BE"/>
        </w:rPr>
        <w:t>jsturen</w:t>
      </w:r>
      <w:r w:rsidR="001645F4">
        <w:rPr>
          <w:sz w:val="20"/>
          <w:lang w:val="nl-BE"/>
        </w:rPr>
        <w:t xml:space="preserve"> </w:t>
      </w:r>
      <w:r w:rsidRPr="005125AC">
        <w:rPr>
          <w:sz w:val="20"/>
          <w:lang w:val="nl-BE"/>
        </w:rPr>
        <w:t>(verbete</w:t>
      </w:r>
      <w:r w:rsidR="001645F4">
        <w:rPr>
          <w:sz w:val="20"/>
          <w:lang w:val="nl-BE"/>
        </w:rPr>
        <w:t>re</w:t>
      </w:r>
      <w:r w:rsidR="004C54F4">
        <w:rPr>
          <w:sz w:val="20"/>
          <w:lang w:val="nl-BE"/>
        </w:rPr>
        <w:t>n)</w:t>
      </w:r>
    </w:p>
    <w:p w:rsidR="00E676FF" w:rsidRPr="005125AC" w:rsidRDefault="00E676FF" w:rsidP="00E676FF">
      <w:pPr>
        <w:pStyle w:val="Lijstalinea"/>
        <w:numPr>
          <w:ilvl w:val="1"/>
          <w:numId w:val="91"/>
        </w:numPr>
        <w:ind w:left="1789"/>
        <w:rPr>
          <w:sz w:val="20"/>
          <w:lang w:val="nl-BE"/>
        </w:rPr>
      </w:pPr>
      <w:r w:rsidRPr="005125AC">
        <w:rPr>
          <w:sz w:val="20"/>
          <w:lang w:val="nl-BE"/>
        </w:rPr>
        <w:t>alles ok = behoefte voldaan/probleem opgelost!</w:t>
      </w:r>
    </w:p>
    <w:p w:rsidR="00E676FF" w:rsidRPr="005125AC" w:rsidRDefault="00E676FF" w:rsidP="00E676FF">
      <w:pPr>
        <w:pStyle w:val="Lijstalinea"/>
        <w:numPr>
          <w:ilvl w:val="1"/>
          <w:numId w:val="91"/>
        </w:numPr>
        <w:ind w:left="1789"/>
        <w:rPr>
          <w:sz w:val="20"/>
          <w:lang w:val="nl-BE"/>
        </w:rPr>
      </w:pPr>
      <w:r w:rsidRPr="005125AC">
        <w:rPr>
          <w:sz w:val="20"/>
          <w:lang w:val="nl-BE"/>
        </w:rPr>
        <w:t>nieuw</w:t>
      </w:r>
      <w:r w:rsidR="00E56F88">
        <w:rPr>
          <w:sz w:val="20"/>
          <w:lang w:val="nl-BE"/>
        </w:rPr>
        <w:t>e</w:t>
      </w:r>
      <w:r w:rsidRPr="005125AC">
        <w:rPr>
          <w:sz w:val="20"/>
          <w:lang w:val="nl-BE"/>
        </w:rPr>
        <w:t xml:space="preserve"> behoefte/probleem?</w:t>
      </w:r>
    </w:p>
    <w:p w:rsidR="00945263" w:rsidRDefault="00945263" w:rsidP="001C6B49">
      <w:pPr>
        <w:rPr>
          <w:noProof/>
          <w:color w:val="000000"/>
        </w:rPr>
        <w:sectPr w:rsidR="00945263" w:rsidSect="009B409E">
          <w:pgSz w:w="11906" w:h="16838"/>
          <w:pgMar w:top="1417" w:right="1417" w:bottom="1417" w:left="1417" w:header="708" w:footer="708" w:gutter="0"/>
          <w:cols w:space="708"/>
        </w:sectPr>
      </w:pPr>
    </w:p>
    <w:p w:rsidR="00945263" w:rsidRPr="00945263" w:rsidRDefault="00945263" w:rsidP="00945263">
      <w:pPr>
        <w:spacing w:after="200" w:line="276" w:lineRule="auto"/>
        <w:rPr>
          <w:rFonts w:eastAsia="Calibri" w:cs="Arial"/>
          <w:b/>
          <w:sz w:val="36"/>
          <w:szCs w:val="36"/>
          <w:lang w:val="nl-BE" w:eastAsia="en-US"/>
        </w:rPr>
      </w:pPr>
      <w:r w:rsidRPr="00945263">
        <w:rPr>
          <w:rFonts w:eastAsia="Calibri" w:cs="Arial"/>
          <w:b/>
          <w:sz w:val="36"/>
          <w:szCs w:val="36"/>
          <w:lang w:val="nl-BE" w:eastAsia="en-US"/>
        </w:rPr>
        <w:lastRenderedPageBreak/>
        <w:t>Technisch proces</w:t>
      </w:r>
    </w:p>
    <w:p w:rsidR="00945263" w:rsidRPr="00945263" w:rsidRDefault="00CE5121" w:rsidP="00945263">
      <w:pPr>
        <w:spacing w:after="200" w:line="276" w:lineRule="auto"/>
        <w:rPr>
          <w:rFonts w:ascii="Calibri" w:eastAsia="Calibri" w:hAnsi="Calibri"/>
          <w:sz w:val="22"/>
          <w:szCs w:val="22"/>
          <w:lang w:val="nl-BE" w:eastAsia="en-US"/>
        </w:rPr>
      </w:pPr>
      <w:r>
        <w:rPr>
          <w:rFonts w:ascii="Calibri" w:eastAsia="Calibri" w:hAnsi="Calibri"/>
          <w:noProof/>
          <w:sz w:val="22"/>
          <w:szCs w:val="22"/>
          <w:lang w:val="nl-BE" w:eastAsia="nl-BE"/>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03" type="#_x0000_t62" style="position:absolute;margin-left:-50.25pt;margin-top:214pt;width:155.55pt;height:141.8pt;z-index:251670528" adj="24808,2795">
            <v:textbox style="mso-next-textbox:#_x0000_s1103">
              <w:txbxContent>
                <w:p w:rsidR="00CE5121" w:rsidRPr="00945263" w:rsidRDefault="00CE5121" w:rsidP="00945263">
                  <w:pPr>
                    <w:pStyle w:val="Lijstalinea"/>
                    <w:numPr>
                      <w:ilvl w:val="0"/>
                      <w:numId w:val="112"/>
                    </w:numPr>
                    <w:spacing w:after="200" w:line="276" w:lineRule="auto"/>
                    <w:ind w:left="284" w:hanging="284"/>
                    <w:rPr>
                      <w:rFonts w:asciiTheme="minorHAnsi" w:hAnsiTheme="minorHAnsi" w:cstheme="minorHAnsi"/>
                      <w:sz w:val="18"/>
                      <w:szCs w:val="18"/>
                    </w:rPr>
                  </w:pPr>
                  <w:r w:rsidRPr="00945263">
                    <w:rPr>
                      <w:rFonts w:asciiTheme="minorHAnsi" w:hAnsiTheme="minorHAnsi" w:cstheme="minorHAnsi"/>
                      <w:sz w:val="18"/>
                      <w:szCs w:val="18"/>
                    </w:rPr>
                    <w:t>controleren en proeven van de realisatie</w:t>
                  </w:r>
                </w:p>
                <w:p w:rsidR="00CE5121" w:rsidRPr="00945263" w:rsidRDefault="00CE5121" w:rsidP="00945263">
                  <w:pPr>
                    <w:pStyle w:val="Lijstalinea"/>
                    <w:numPr>
                      <w:ilvl w:val="0"/>
                      <w:numId w:val="112"/>
                    </w:numPr>
                    <w:spacing w:after="200" w:line="276" w:lineRule="auto"/>
                    <w:ind w:left="284" w:hanging="284"/>
                    <w:rPr>
                      <w:rFonts w:asciiTheme="minorHAnsi" w:hAnsiTheme="minorHAnsi" w:cstheme="minorHAnsi"/>
                      <w:sz w:val="18"/>
                      <w:szCs w:val="18"/>
                    </w:rPr>
                  </w:pPr>
                  <w:r w:rsidRPr="00945263">
                    <w:rPr>
                      <w:rFonts w:asciiTheme="minorHAnsi" w:hAnsiTheme="minorHAnsi" w:cstheme="minorHAnsi"/>
                      <w:sz w:val="18"/>
                      <w:szCs w:val="18"/>
                    </w:rPr>
                    <w:t>het (eind)product toetsen aan de vooropgestelde criteria</w:t>
                  </w:r>
                </w:p>
                <w:p w:rsidR="00CE5121" w:rsidRPr="00945263" w:rsidRDefault="00CE5121" w:rsidP="00945263">
                  <w:pPr>
                    <w:pStyle w:val="Lijstalinea"/>
                    <w:numPr>
                      <w:ilvl w:val="0"/>
                      <w:numId w:val="112"/>
                    </w:numPr>
                    <w:spacing w:after="200" w:line="276" w:lineRule="auto"/>
                    <w:ind w:left="284" w:hanging="284"/>
                    <w:rPr>
                      <w:rFonts w:asciiTheme="minorHAnsi" w:hAnsiTheme="minorHAnsi" w:cstheme="minorHAnsi"/>
                      <w:sz w:val="18"/>
                      <w:szCs w:val="18"/>
                    </w:rPr>
                  </w:pPr>
                  <w:r w:rsidRPr="00945263">
                    <w:rPr>
                      <w:rFonts w:asciiTheme="minorHAnsi" w:hAnsiTheme="minorHAnsi" w:cstheme="minorHAnsi"/>
                      <w:sz w:val="18"/>
                      <w:szCs w:val="18"/>
                    </w:rPr>
                    <w:t>zoek naar mogelijke fouten/afwijkingen en indien mogelijk bijsturen (verbeteren</w:t>
                  </w:r>
                </w:p>
                <w:p w:rsidR="00CE5121" w:rsidRPr="00945263" w:rsidRDefault="00CE5121" w:rsidP="00945263">
                  <w:pPr>
                    <w:pStyle w:val="Lijstalinea"/>
                    <w:numPr>
                      <w:ilvl w:val="0"/>
                      <w:numId w:val="112"/>
                    </w:numPr>
                    <w:spacing w:after="200" w:line="276" w:lineRule="auto"/>
                    <w:ind w:left="284" w:hanging="284"/>
                    <w:rPr>
                      <w:rFonts w:asciiTheme="minorHAnsi" w:hAnsiTheme="minorHAnsi" w:cstheme="minorHAnsi"/>
                      <w:sz w:val="18"/>
                      <w:szCs w:val="18"/>
                    </w:rPr>
                  </w:pPr>
                  <w:r w:rsidRPr="00945263">
                    <w:rPr>
                      <w:rFonts w:asciiTheme="minorHAnsi" w:hAnsiTheme="minorHAnsi" w:cstheme="minorHAnsi"/>
                      <w:sz w:val="18"/>
                      <w:szCs w:val="18"/>
                    </w:rPr>
                    <w:t>alles ok = behoefte voldaan/probleem opgelost!</w:t>
                  </w:r>
                </w:p>
                <w:p w:rsidR="00CE5121" w:rsidRPr="00945263" w:rsidRDefault="00CE5121" w:rsidP="00945263">
                  <w:pPr>
                    <w:pStyle w:val="Lijstalinea"/>
                    <w:numPr>
                      <w:ilvl w:val="0"/>
                      <w:numId w:val="112"/>
                    </w:numPr>
                    <w:spacing w:after="200" w:line="276" w:lineRule="auto"/>
                    <w:ind w:left="284" w:hanging="284"/>
                    <w:rPr>
                      <w:rFonts w:asciiTheme="minorHAnsi" w:hAnsiTheme="minorHAnsi" w:cstheme="minorHAnsi"/>
                      <w:sz w:val="18"/>
                      <w:szCs w:val="18"/>
                    </w:rPr>
                  </w:pPr>
                  <w:r w:rsidRPr="00945263">
                    <w:rPr>
                      <w:rFonts w:asciiTheme="minorHAnsi" w:hAnsiTheme="minorHAnsi" w:cstheme="minorHAnsi"/>
                      <w:sz w:val="18"/>
                      <w:szCs w:val="18"/>
                    </w:rPr>
                    <w:t>nieuwe behoefte /probleem?</w:t>
                  </w:r>
                </w:p>
              </w:txbxContent>
            </v:textbox>
          </v:shape>
        </w:pict>
      </w:r>
      <w:r>
        <w:rPr>
          <w:rFonts w:ascii="Calibri" w:eastAsia="Calibri" w:hAnsi="Calibri"/>
          <w:noProof/>
          <w:sz w:val="22"/>
          <w:szCs w:val="22"/>
          <w:lang w:val="nl-BE" w:eastAsia="nl-BE"/>
        </w:rPr>
        <w:pict>
          <v:shape id="_x0000_s1099" type="#_x0000_t62" style="position:absolute;margin-left:359.85pt;margin-top:241.75pt;width:151.85pt;height:102.2pt;z-index:251666432" adj="-1828,-254">
            <v:textbox style="mso-next-textbox:#_x0000_s1099">
              <w:txbxContent>
                <w:p w:rsidR="00CE5121" w:rsidRPr="00945263" w:rsidRDefault="00CE5121" w:rsidP="00945263">
                  <w:pPr>
                    <w:pStyle w:val="Lijstalinea"/>
                    <w:numPr>
                      <w:ilvl w:val="0"/>
                      <w:numId w:val="112"/>
                    </w:numPr>
                    <w:ind w:left="284" w:hanging="284"/>
                    <w:rPr>
                      <w:rFonts w:asciiTheme="minorHAnsi" w:hAnsiTheme="minorHAnsi" w:cstheme="minorHAnsi"/>
                      <w:sz w:val="18"/>
                      <w:szCs w:val="18"/>
                    </w:rPr>
                  </w:pPr>
                  <w:r w:rsidRPr="00945263">
                    <w:rPr>
                      <w:rFonts w:asciiTheme="minorHAnsi" w:hAnsiTheme="minorHAnsi" w:cstheme="minorHAnsi"/>
                      <w:sz w:val="18"/>
                      <w:szCs w:val="18"/>
                    </w:rPr>
                    <w:t xml:space="preserve">behoefte/probleem onderzoeken </w:t>
                  </w:r>
                </w:p>
                <w:p w:rsidR="00CE5121" w:rsidRPr="00945263" w:rsidRDefault="00CE5121" w:rsidP="00945263">
                  <w:pPr>
                    <w:pStyle w:val="Lijstalinea"/>
                    <w:numPr>
                      <w:ilvl w:val="0"/>
                      <w:numId w:val="112"/>
                    </w:numPr>
                    <w:spacing w:after="200" w:line="276" w:lineRule="auto"/>
                    <w:ind w:left="284" w:hanging="284"/>
                    <w:rPr>
                      <w:rFonts w:asciiTheme="minorHAnsi" w:hAnsiTheme="minorHAnsi" w:cstheme="minorHAnsi"/>
                      <w:sz w:val="18"/>
                      <w:szCs w:val="18"/>
                    </w:rPr>
                  </w:pPr>
                  <w:r w:rsidRPr="00945263">
                    <w:rPr>
                      <w:rFonts w:asciiTheme="minorHAnsi" w:hAnsiTheme="minorHAnsi" w:cstheme="minorHAnsi"/>
                      <w:sz w:val="18"/>
                      <w:szCs w:val="18"/>
                    </w:rPr>
                    <w:t>informatie verzamelen</w:t>
                  </w:r>
                </w:p>
                <w:p w:rsidR="00CE5121" w:rsidRPr="00945263" w:rsidRDefault="00CE5121" w:rsidP="00945263">
                  <w:pPr>
                    <w:pStyle w:val="Lijstalinea"/>
                    <w:numPr>
                      <w:ilvl w:val="0"/>
                      <w:numId w:val="112"/>
                    </w:numPr>
                    <w:spacing w:after="200" w:line="276" w:lineRule="auto"/>
                    <w:ind w:left="284" w:hanging="284"/>
                    <w:rPr>
                      <w:rFonts w:asciiTheme="minorHAnsi" w:hAnsiTheme="minorHAnsi" w:cstheme="minorHAnsi"/>
                      <w:sz w:val="18"/>
                      <w:szCs w:val="18"/>
                    </w:rPr>
                  </w:pPr>
                  <w:r w:rsidRPr="00945263">
                    <w:rPr>
                      <w:rFonts w:asciiTheme="minorHAnsi" w:hAnsiTheme="minorHAnsi" w:cstheme="minorHAnsi"/>
                      <w:sz w:val="18"/>
                      <w:szCs w:val="18"/>
                    </w:rPr>
                    <w:t>een werkplanning maken</w:t>
                  </w:r>
                </w:p>
                <w:p w:rsidR="00CE5121" w:rsidRPr="00945263" w:rsidRDefault="00CE5121" w:rsidP="00945263">
                  <w:pPr>
                    <w:pStyle w:val="Lijstalinea"/>
                    <w:numPr>
                      <w:ilvl w:val="0"/>
                      <w:numId w:val="112"/>
                    </w:numPr>
                    <w:spacing w:after="200" w:line="276" w:lineRule="auto"/>
                    <w:ind w:left="284" w:hanging="284"/>
                    <w:rPr>
                      <w:rFonts w:asciiTheme="minorHAnsi" w:hAnsiTheme="minorHAnsi" w:cstheme="minorHAnsi"/>
                      <w:sz w:val="18"/>
                      <w:szCs w:val="18"/>
                    </w:rPr>
                  </w:pPr>
                  <w:r w:rsidRPr="00945263">
                    <w:rPr>
                      <w:rFonts w:asciiTheme="minorHAnsi" w:hAnsiTheme="minorHAnsi" w:cstheme="minorHAnsi"/>
                      <w:sz w:val="18"/>
                      <w:szCs w:val="18"/>
                    </w:rPr>
                    <w:t>keuze van de grondstoffen</w:t>
                  </w:r>
                </w:p>
                <w:p w:rsidR="00CE5121" w:rsidRPr="00945263" w:rsidRDefault="00CE5121" w:rsidP="00945263">
                  <w:pPr>
                    <w:pStyle w:val="Lijstalinea"/>
                    <w:numPr>
                      <w:ilvl w:val="0"/>
                      <w:numId w:val="112"/>
                    </w:numPr>
                    <w:spacing w:after="200" w:line="276" w:lineRule="auto"/>
                    <w:ind w:left="284" w:hanging="284"/>
                    <w:rPr>
                      <w:rFonts w:asciiTheme="minorHAnsi" w:hAnsiTheme="minorHAnsi" w:cstheme="minorHAnsi"/>
                      <w:sz w:val="18"/>
                      <w:szCs w:val="18"/>
                    </w:rPr>
                  </w:pPr>
                  <w:r w:rsidRPr="00945263">
                    <w:rPr>
                      <w:rFonts w:asciiTheme="minorHAnsi" w:hAnsiTheme="minorHAnsi" w:cstheme="minorHAnsi"/>
                      <w:sz w:val="18"/>
                      <w:szCs w:val="18"/>
                    </w:rPr>
                    <w:t>keuze van de werkmethode</w:t>
                  </w:r>
                </w:p>
                <w:p w:rsidR="00CE5121" w:rsidRPr="00945263" w:rsidRDefault="00CE5121" w:rsidP="00945263">
                  <w:pPr>
                    <w:pStyle w:val="Lijstalinea"/>
                    <w:numPr>
                      <w:ilvl w:val="0"/>
                      <w:numId w:val="112"/>
                    </w:numPr>
                    <w:spacing w:after="200" w:line="276" w:lineRule="auto"/>
                    <w:ind w:left="284" w:hanging="284"/>
                    <w:rPr>
                      <w:rFonts w:asciiTheme="minorHAnsi" w:hAnsiTheme="minorHAnsi" w:cstheme="minorHAnsi"/>
                      <w:sz w:val="18"/>
                      <w:szCs w:val="18"/>
                    </w:rPr>
                  </w:pPr>
                  <w:r w:rsidRPr="00945263">
                    <w:rPr>
                      <w:rFonts w:asciiTheme="minorHAnsi" w:hAnsiTheme="minorHAnsi" w:cstheme="minorHAnsi"/>
                      <w:sz w:val="18"/>
                      <w:szCs w:val="18"/>
                    </w:rPr>
                    <w:t>keuze van het juiste materieel</w:t>
                  </w:r>
                </w:p>
              </w:txbxContent>
            </v:textbox>
          </v:shape>
        </w:pict>
      </w:r>
      <w:r>
        <w:rPr>
          <w:rFonts w:ascii="Calibri" w:eastAsia="Calibri" w:hAnsi="Calibri"/>
          <w:noProof/>
          <w:sz w:val="22"/>
          <w:szCs w:val="22"/>
          <w:lang w:val="nl-BE" w:eastAsia="nl-BE"/>
        </w:rPr>
        <w:pict>
          <v:shape id="_x0000_s1098" type="#_x0000_t62" style="position:absolute;margin-left:255.3pt;margin-top:39.35pt;width:155.55pt;height:49.25pt;z-index:251665408" adj="507,35942">
            <v:textbox style="mso-next-textbox:#_x0000_s1098">
              <w:txbxContent>
                <w:p w:rsidR="00CE5121" w:rsidRPr="00945263" w:rsidRDefault="00CE5121" w:rsidP="00945263">
                  <w:pPr>
                    <w:pStyle w:val="Lijstalinea"/>
                    <w:numPr>
                      <w:ilvl w:val="0"/>
                      <w:numId w:val="112"/>
                    </w:numPr>
                    <w:spacing w:after="200" w:line="276" w:lineRule="auto"/>
                    <w:ind w:left="284" w:hanging="284"/>
                    <w:rPr>
                      <w:rFonts w:asciiTheme="minorHAnsi" w:hAnsiTheme="minorHAnsi" w:cstheme="minorHAnsi"/>
                      <w:sz w:val="18"/>
                      <w:szCs w:val="18"/>
                    </w:rPr>
                  </w:pPr>
                  <w:r w:rsidRPr="00945263">
                    <w:rPr>
                      <w:rFonts w:asciiTheme="minorHAnsi" w:hAnsiTheme="minorHAnsi" w:cstheme="minorHAnsi"/>
                      <w:sz w:val="18"/>
                      <w:szCs w:val="18"/>
                    </w:rPr>
                    <w:t>omschrijven</w:t>
                  </w:r>
                </w:p>
                <w:p w:rsidR="00CE5121" w:rsidRPr="00CA528A" w:rsidRDefault="00CE5121" w:rsidP="00945263">
                  <w:pPr>
                    <w:pStyle w:val="Lijstalinea"/>
                    <w:numPr>
                      <w:ilvl w:val="0"/>
                      <w:numId w:val="112"/>
                    </w:numPr>
                    <w:spacing w:after="200" w:line="276" w:lineRule="auto"/>
                    <w:ind w:left="284" w:hanging="284"/>
                    <w:rPr>
                      <w:rFonts w:cs="Arial"/>
                      <w:sz w:val="18"/>
                      <w:szCs w:val="18"/>
                    </w:rPr>
                  </w:pPr>
                  <w:r w:rsidRPr="00945263">
                    <w:rPr>
                      <w:rFonts w:asciiTheme="minorHAnsi" w:hAnsiTheme="minorHAnsi" w:cstheme="minorHAnsi"/>
                      <w:sz w:val="18"/>
                      <w:szCs w:val="18"/>
                    </w:rPr>
                    <w:t>evaluatiecriteria</w:t>
                  </w:r>
                  <w:r w:rsidRPr="00CA528A">
                    <w:rPr>
                      <w:rFonts w:cs="Arial"/>
                      <w:sz w:val="18"/>
                      <w:szCs w:val="18"/>
                    </w:rPr>
                    <w:t xml:space="preserve"> </w:t>
                  </w:r>
                  <w:r w:rsidRPr="00945263">
                    <w:rPr>
                      <w:rFonts w:asciiTheme="minorHAnsi" w:hAnsiTheme="minorHAnsi" w:cstheme="minorHAnsi"/>
                      <w:sz w:val="18"/>
                      <w:szCs w:val="18"/>
                    </w:rPr>
                    <w:t>bepalen/kennen</w:t>
                  </w:r>
                </w:p>
              </w:txbxContent>
            </v:textbox>
          </v:shape>
        </w:pict>
      </w:r>
      <w:r>
        <w:rPr>
          <w:rFonts w:ascii="Calibri" w:eastAsia="Calibri" w:hAnsi="Calibri"/>
          <w:noProof/>
          <w:sz w:val="22"/>
          <w:szCs w:val="22"/>
          <w:lang w:val="nl-BE" w:eastAsia="nl-BE"/>
        </w:rPr>
        <w:pict>
          <v:shape id="_x0000_s1101" type="#_x0000_t62" style="position:absolute;margin-left:77.4pt;margin-top:395pt;width:155.55pt;height:102.8pt;z-index:251668480" adj="21274,-13605">
            <v:textbox style="mso-next-textbox:#_x0000_s1101">
              <w:txbxContent>
                <w:p w:rsidR="00CE5121" w:rsidRPr="00945263" w:rsidRDefault="00CE5121" w:rsidP="00945263">
                  <w:pPr>
                    <w:pStyle w:val="Lijstalinea"/>
                    <w:numPr>
                      <w:ilvl w:val="0"/>
                      <w:numId w:val="112"/>
                    </w:numPr>
                    <w:spacing w:after="200" w:line="276" w:lineRule="auto"/>
                    <w:ind w:left="284" w:hanging="284"/>
                    <w:rPr>
                      <w:rFonts w:asciiTheme="minorHAnsi" w:hAnsiTheme="minorHAnsi" w:cstheme="minorHAnsi"/>
                      <w:sz w:val="18"/>
                      <w:szCs w:val="18"/>
                    </w:rPr>
                  </w:pPr>
                  <w:r w:rsidRPr="00945263">
                    <w:rPr>
                      <w:rFonts w:asciiTheme="minorHAnsi" w:hAnsiTheme="minorHAnsi" w:cstheme="minorHAnsi"/>
                      <w:sz w:val="18"/>
                      <w:szCs w:val="18"/>
                    </w:rPr>
                    <w:t xml:space="preserve">toepassing van de werkplanning/-methode </w:t>
                  </w:r>
                </w:p>
                <w:p w:rsidR="00CE5121" w:rsidRPr="00945263" w:rsidRDefault="00CE5121" w:rsidP="00945263">
                  <w:pPr>
                    <w:pStyle w:val="Lijstalinea"/>
                    <w:numPr>
                      <w:ilvl w:val="0"/>
                      <w:numId w:val="112"/>
                    </w:numPr>
                    <w:spacing w:after="200" w:line="276" w:lineRule="auto"/>
                    <w:ind w:left="284" w:hanging="284"/>
                    <w:rPr>
                      <w:rFonts w:asciiTheme="minorHAnsi" w:hAnsiTheme="minorHAnsi" w:cstheme="minorHAnsi"/>
                      <w:sz w:val="18"/>
                      <w:szCs w:val="18"/>
                    </w:rPr>
                  </w:pPr>
                  <w:r w:rsidRPr="00945263">
                    <w:rPr>
                      <w:rFonts w:asciiTheme="minorHAnsi" w:hAnsiTheme="minorHAnsi" w:cstheme="minorHAnsi"/>
                      <w:sz w:val="18"/>
                      <w:szCs w:val="18"/>
                    </w:rPr>
                    <w:t>correct verwerken van de grondstoffen</w:t>
                  </w:r>
                </w:p>
                <w:p w:rsidR="00CE5121" w:rsidRPr="00945263" w:rsidRDefault="00CE5121" w:rsidP="00945263">
                  <w:pPr>
                    <w:pStyle w:val="Lijstalinea"/>
                    <w:numPr>
                      <w:ilvl w:val="0"/>
                      <w:numId w:val="112"/>
                    </w:numPr>
                    <w:spacing w:after="200" w:line="276" w:lineRule="auto"/>
                    <w:ind w:left="284" w:hanging="284"/>
                    <w:rPr>
                      <w:rFonts w:asciiTheme="minorHAnsi" w:hAnsiTheme="minorHAnsi" w:cstheme="minorHAnsi"/>
                      <w:sz w:val="18"/>
                      <w:szCs w:val="18"/>
                    </w:rPr>
                  </w:pPr>
                  <w:r w:rsidRPr="00945263">
                    <w:rPr>
                      <w:rFonts w:asciiTheme="minorHAnsi" w:hAnsiTheme="minorHAnsi" w:cstheme="minorHAnsi"/>
                      <w:sz w:val="18"/>
                      <w:szCs w:val="18"/>
                    </w:rPr>
                    <w:t>juist gebruik van het materieel</w:t>
                  </w:r>
                </w:p>
                <w:p w:rsidR="00CE5121" w:rsidRPr="00945263" w:rsidRDefault="00CE5121" w:rsidP="00945263">
                  <w:pPr>
                    <w:pStyle w:val="Lijstalinea"/>
                    <w:numPr>
                      <w:ilvl w:val="0"/>
                      <w:numId w:val="112"/>
                    </w:numPr>
                    <w:spacing w:after="200" w:line="276" w:lineRule="auto"/>
                    <w:ind w:left="284" w:hanging="284"/>
                    <w:rPr>
                      <w:rFonts w:asciiTheme="minorHAnsi" w:hAnsiTheme="minorHAnsi" w:cstheme="minorHAnsi"/>
                      <w:sz w:val="18"/>
                      <w:szCs w:val="18"/>
                    </w:rPr>
                  </w:pPr>
                  <w:r w:rsidRPr="00945263">
                    <w:rPr>
                      <w:rFonts w:asciiTheme="minorHAnsi" w:hAnsiTheme="minorHAnsi" w:cstheme="minorHAnsi"/>
                      <w:sz w:val="18"/>
                      <w:szCs w:val="18"/>
                    </w:rPr>
                    <w:t>afwerken en presenteren</w:t>
                  </w:r>
                </w:p>
                <w:p w:rsidR="00CE5121" w:rsidRPr="00945263" w:rsidRDefault="00CE5121" w:rsidP="00945263">
                  <w:pPr>
                    <w:pStyle w:val="Lijstalinea"/>
                    <w:numPr>
                      <w:ilvl w:val="0"/>
                      <w:numId w:val="112"/>
                    </w:numPr>
                    <w:spacing w:after="200" w:line="276" w:lineRule="auto"/>
                    <w:ind w:left="284" w:hanging="284"/>
                    <w:rPr>
                      <w:rFonts w:asciiTheme="minorHAnsi" w:hAnsiTheme="minorHAnsi" w:cstheme="minorHAnsi"/>
                      <w:sz w:val="18"/>
                      <w:szCs w:val="18"/>
                    </w:rPr>
                  </w:pPr>
                  <w:r w:rsidRPr="00945263">
                    <w:rPr>
                      <w:rFonts w:asciiTheme="minorHAnsi" w:hAnsiTheme="minorHAnsi" w:cstheme="minorHAnsi"/>
                      <w:sz w:val="18"/>
                      <w:szCs w:val="18"/>
                    </w:rPr>
                    <w:t>het materieel onderhouden</w:t>
                  </w:r>
                </w:p>
              </w:txbxContent>
            </v:textbox>
          </v:shape>
        </w:pict>
      </w:r>
      <w:r w:rsidR="00945263">
        <w:rPr>
          <w:rFonts w:ascii="Calibri" w:eastAsia="Calibri" w:hAnsi="Calibri"/>
          <w:noProof/>
          <w:sz w:val="22"/>
          <w:szCs w:val="22"/>
          <w:lang w:val="nl-BE" w:eastAsia="nl-BE"/>
        </w:rPr>
        <w:drawing>
          <wp:anchor distT="0" distB="0" distL="114300" distR="114300" simplePos="0" relativeHeight="251664384" behindDoc="1" locked="0" layoutInCell="1" allowOverlap="1">
            <wp:simplePos x="0" y="0"/>
            <wp:positionH relativeFrom="column">
              <wp:posOffset>2409190</wp:posOffset>
            </wp:positionH>
            <wp:positionV relativeFrom="paragraph">
              <wp:posOffset>6350</wp:posOffset>
            </wp:positionV>
            <wp:extent cx="441960" cy="922020"/>
            <wp:effectExtent l="0" t="0" r="0" b="0"/>
            <wp:wrapThrough wrapText="bothSides">
              <wp:wrapPolygon edited="0">
                <wp:start x="0" y="0"/>
                <wp:lineTo x="0" y="20975"/>
                <wp:lineTo x="20483" y="20975"/>
                <wp:lineTo x="20483" y="0"/>
                <wp:lineTo x="0" y="0"/>
              </wp:wrapPolygon>
            </wp:wrapThrough>
            <wp:docPr id="40" name="Afbeelding 40" descr="http://t1.gstatic.com/images?q=tbn:ANd9GcTtsTXYZFMewMNiQn7_0m006OD6RpUsgUKDNGlaKRYy6a_M2n-B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tsTXYZFMewMNiQn7_0m006OD6RpUsgUKDNGlaKRYy6a_M2n-Bhw"/>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1960" cy="922020"/>
                    </a:xfrm>
                    <a:prstGeom prst="rect">
                      <a:avLst/>
                    </a:prstGeom>
                    <a:noFill/>
                    <a:ln>
                      <a:noFill/>
                    </a:ln>
                  </pic:spPr>
                </pic:pic>
              </a:graphicData>
            </a:graphic>
          </wp:anchor>
        </w:drawing>
      </w:r>
      <w:r w:rsidR="00945263">
        <w:rPr>
          <w:rFonts w:ascii="Calibri" w:eastAsia="Calibri" w:hAnsi="Calibri"/>
          <w:noProof/>
          <w:sz w:val="22"/>
          <w:szCs w:val="22"/>
          <w:lang w:val="nl-BE" w:eastAsia="nl-BE"/>
        </w:rPr>
        <w:drawing>
          <wp:anchor distT="0" distB="0" distL="114300" distR="114300" simplePos="0" relativeHeight="251660288" behindDoc="1" locked="0" layoutInCell="1" allowOverlap="1">
            <wp:simplePos x="0" y="0"/>
            <wp:positionH relativeFrom="column">
              <wp:posOffset>1374140</wp:posOffset>
            </wp:positionH>
            <wp:positionV relativeFrom="paragraph">
              <wp:posOffset>2288540</wp:posOffset>
            </wp:positionV>
            <wp:extent cx="898525" cy="898525"/>
            <wp:effectExtent l="0" t="0" r="0"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anchor>
        </w:drawing>
      </w:r>
      <w:r w:rsidR="00945263">
        <w:rPr>
          <w:rFonts w:ascii="Calibri" w:eastAsia="Calibri" w:hAnsi="Calibri"/>
          <w:noProof/>
          <w:sz w:val="22"/>
          <w:szCs w:val="22"/>
          <w:lang w:val="nl-BE" w:eastAsia="nl-BE"/>
        </w:rPr>
        <w:drawing>
          <wp:anchor distT="0" distB="0" distL="114300" distR="114300" simplePos="0" relativeHeight="251672576" behindDoc="0" locked="0" layoutInCell="1" allowOverlap="1">
            <wp:simplePos x="0" y="0"/>
            <wp:positionH relativeFrom="column">
              <wp:posOffset>927735</wp:posOffset>
            </wp:positionH>
            <wp:positionV relativeFrom="paragraph">
              <wp:posOffset>1749425</wp:posOffset>
            </wp:positionV>
            <wp:extent cx="449580" cy="476250"/>
            <wp:effectExtent l="0" t="0" r="0" b="0"/>
            <wp:wrapSquare wrapText="bothSides"/>
            <wp:docPr id="38" name="Afbeelding 38" descr="http://t0.gstatic.com/images?q=tbn:ANd9GcT_pfNW3c5Yrc7752PmwSiJOjifUx75DDu7Swa4by_M-ahPjd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_pfNW3c5Yrc7752PmwSiJOjifUx75DDu7Swa4by_M-ahPjd_i"/>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9580" cy="476250"/>
                    </a:xfrm>
                    <a:prstGeom prst="rect">
                      <a:avLst/>
                    </a:prstGeom>
                    <a:noFill/>
                    <a:ln>
                      <a:noFill/>
                    </a:ln>
                  </pic:spPr>
                </pic:pic>
              </a:graphicData>
            </a:graphic>
          </wp:anchor>
        </w:drawing>
      </w:r>
      <w:r w:rsidR="00945263">
        <w:rPr>
          <w:rFonts w:ascii="Calibri" w:eastAsia="Calibri" w:hAnsi="Calibri"/>
          <w:noProof/>
          <w:sz w:val="22"/>
          <w:szCs w:val="22"/>
          <w:lang w:val="nl-BE" w:eastAsia="nl-BE"/>
        </w:rPr>
        <w:drawing>
          <wp:anchor distT="0" distB="0" distL="114300" distR="114300" simplePos="0" relativeHeight="251671552" behindDoc="0" locked="0" layoutInCell="1" allowOverlap="1">
            <wp:simplePos x="0" y="0"/>
            <wp:positionH relativeFrom="column">
              <wp:posOffset>572770</wp:posOffset>
            </wp:positionH>
            <wp:positionV relativeFrom="paragraph">
              <wp:posOffset>2327910</wp:posOffset>
            </wp:positionV>
            <wp:extent cx="332105" cy="265430"/>
            <wp:effectExtent l="0" t="0" r="0" b="0"/>
            <wp:wrapSquare wrapText="bothSides"/>
            <wp:docPr id="37" name="Afbeelding 37" descr="http://taylortg.com/chateaux/webpage/smiley-f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ylortg.com/chateaux/webpage/smiley-food.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2105" cy="265430"/>
                    </a:xfrm>
                    <a:prstGeom prst="rect">
                      <a:avLst/>
                    </a:prstGeom>
                    <a:noFill/>
                    <a:ln>
                      <a:noFill/>
                    </a:ln>
                  </pic:spPr>
                </pic:pic>
              </a:graphicData>
            </a:graphic>
          </wp:anchor>
        </w:drawing>
      </w:r>
      <w:r w:rsidR="00945263">
        <w:rPr>
          <w:rFonts w:ascii="Calibri" w:eastAsia="Calibri" w:hAnsi="Calibri"/>
          <w:noProof/>
          <w:sz w:val="22"/>
          <w:szCs w:val="22"/>
          <w:lang w:val="nl-BE" w:eastAsia="nl-BE"/>
        </w:rPr>
        <w:drawing>
          <wp:anchor distT="0" distB="0" distL="114300" distR="114300" simplePos="0" relativeHeight="251669504" behindDoc="0" locked="0" layoutInCell="1" allowOverlap="1">
            <wp:simplePos x="0" y="0"/>
            <wp:positionH relativeFrom="column">
              <wp:posOffset>1377315</wp:posOffset>
            </wp:positionH>
            <wp:positionV relativeFrom="paragraph">
              <wp:posOffset>4124960</wp:posOffset>
            </wp:positionV>
            <wp:extent cx="409575" cy="851535"/>
            <wp:effectExtent l="0" t="0" r="0" b="0"/>
            <wp:wrapSquare wrapText="bothSides"/>
            <wp:docPr id="36" name="Afbeelding 36" descr="http://www.myteahupoo.org.pf/Images+gifs/Screen%20beans%20(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teahupoo.org.pf/Images+gifs/Screen%20beans%20(120).gif"/>
                    <pic:cNvPicPr>
                      <a:picLocks noChangeAspect="1" noChangeArrowheads="1"/>
                    </pic:cNvPicPr>
                  </pic:nvPicPr>
                  <pic:blipFill>
                    <a:blip r:embed="rId40">
                      <a:extLst>
                        <a:ext uri="{28A0092B-C50C-407E-A947-70E740481C1C}">
                          <a14:useLocalDpi xmlns:a14="http://schemas.microsoft.com/office/drawing/2010/main" val="0"/>
                        </a:ext>
                      </a:extLst>
                    </a:blip>
                    <a:srcRect r="46536"/>
                    <a:stretch>
                      <a:fillRect/>
                    </a:stretch>
                  </pic:blipFill>
                  <pic:spPr bwMode="auto">
                    <a:xfrm>
                      <a:off x="0" y="0"/>
                      <a:ext cx="409575" cy="851535"/>
                    </a:xfrm>
                    <a:prstGeom prst="rect">
                      <a:avLst/>
                    </a:prstGeom>
                    <a:noFill/>
                    <a:ln>
                      <a:noFill/>
                    </a:ln>
                  </pic:spPr>
                </pic:pic>
              </a:graphicData>
            </a:graphic>
          </wp:anchor>
        </w:drawing>
      </w:r>
      <w:r w:rsidR="00945263">
        <w:rPr>
          <w:rFonts w:ascii="Calibri" w:eastAsia="Calibri" w:hAnsi="Calibri"/>
          <w:noProof/>
          <w:sz w:val="22"/>
          <w:szCs w:val="22"/>
          <w:lang w:val="nl-BE" w:eastAsia="nl-BE"/>
        </w:rPr>
        <w:drawing>
          <wp:anchor distT="0" distB="0" distL="114300" distR="114300" simplePos="0" relativeHeight="251667456" behindDoc="0" locked="0" layoutInCell="1" allowOverlap="1">
            <wp:simplePos x="0" y="0"/>
            <wp:positionH relativeFrom="column">
              <wp:posOffset>4918075</wp:posOffset>
            </wp:positionH>
            <wp:positionV relativeFrom="paragraph">
              <wp:posOffset>1898015</wp:posOffset>
            </wp:positionV>
            <wp:extent cx="324485" cy="1000125"/>
            <wp:effectExtent l="0" t="0" r="0" b="0"/>
            <wp:wrapSquare wrapText="bothSides"/>
            <wp:docPr id="35" name="Afbeelding 35" descr="http://t1.gstatic.com/images?q=tbn:ANd9GcSpPtSu4YBoS5Mio3r4XuMgVtQzTWyp4SCrvDCm9PriI1IaLJ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pPtSu4YBoS5Mio3r4XuMgVtQzTWyp4SCrvDCm9PriI1IaLJpk"/>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4485" cy="1000125"/>
                    </a:xfrm>
                    <a:prstGeom prst="rect">
                      <a:avLst/>
                    </a:prstGeom>
                    <a:noFill/>
                    <a:ln>
                      <a:noFill/>
                    </a:ln>
                  </pic:spPr>
                </pic:pic>
              </a:graphicData>
            </a:graphic>
          </wp:anchor>
        </w:drawing>
      </w:r>
      <w:r w:rsidR="00945263">
        <w:rPr>
          <w:rFonts w:ascii="Calibri" w:eastAsia="Calibri" w:hAnsi="Calibri"/>
          <w:noProof/>
          <w:sz w:val="22"/>
          <w:szCs w:val="22"/>
          <w:lang w:val="nl-BE" w:eastAsia="nl-BE"/>
        </w:rPr>
        <w:drawing>
          <wp:anchor distT="0" distB="0" distL="114300" distR="114300" simplePos="0" relativeHeight="251663360" behindDoc="1" locked="0" layoutInCell="1" allowOverlap="1">
            <wp:simplePos x="0" y="0"/>
            <wp:positionH relativeFrom="column">
              <wp:posOffset>2679065</wp:posOffset>
            </wp:positionH>
            <wp:positionV relativeFrom="paragraph">
              <wp:posOffset>3547110</wp:posOffset>
            </wp:positionV>
            <wp:extent cx="898525" cy="898525"/>
            <wp:effectExtent l="0" t="0" r="0" b="0"/>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anchor>
        </w:drawing>
      </w:r>
      <w:r w:rsidR="00945263">
        <w:rPr>
          <w:rFonts w:ascii="Calibri" w:eastAsia="Calibri" w:hAnsi="Calibri"/>
          <w:noProof/>
          <w:sz w:val="22"/>
          <w:szCs w:val="22"/>
          <w:lang w:val="nl-BE" w:eastAsia="nl-BE"/>
        </w:rPr>
        <w:drawing>
          <wp:anchor distT="0" distB="0" distL="114300" distR="114300" simplePos="0" relativeHeight="251662336" behindDoc="1" locked="0" layoutInCell="1" allowOverlap="1">
            <wp:simplePos x="0" y="0"/>
            <wp:positionH relativeFrom="column">
              <wp:posOffset>3890645</wp:posOffset>
            </wp:positionH>
            <wp:positionV relativeFrom="paragraph">
              <wp:posOffset>2437130</wp:posOffset>
            </wp:positionV>
            <wp:extent cx="898525" cy="898525"/>
            <wp:effectExtent l="0" t="0" r="0"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anchor>
        </w:drawing>
      </w:r>
      <w:r w:rsidR="00945263">
        <w:rPr>
          <w:rFonts w:ascii="Calibri" w:eastAsia="Calibri" w:hAnsi="Calibri"/>
          <w:noProof/>
          <w:sz w:val="22"/>
          <w:szCs w:val="22"/>
          <w:lang w:val="nl-BE" w:eastAsia="nl-BE"/>
        </w:rPr>
        <w:drawing>
          <wp:anchor distT="0" distB="0" distL="114300" distR="114300" simplePos="0" relativeHeight="251659264" behindDoc="1" locked="0" layoutInCell="1" allowOverlap="1">
            <wp:simplePos x="0" y="0"/>
            <wp:positionH relativeFrom="column">
              <wp:posOffset>1335405</wp:posOffset>
            </wp:positionH>
            <wp:positionV relativeFrom="paragraph">
              <wp:posOffset>983615</wp:posOffset>
            </wp:positionV>
            <wp:extent cx="3501390" cy="4448810"/>
            <wp:effectExtent l="0" t="0" r="0" b="0"/>
            <wp:wrapNone/>
            <wp:docPr id="32" name="Afbeelding 32" descr="techniek_4 sta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techniek_4 stappen.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01390" cy="4448810"/>
                    </a:xfrm>
                    <a:prstGeom prst="rect">
                      <a:avLst/>
                    </a:prstGeom>
                    <a:noFill/>
                    <a:ln>
                      <a:noFill/>
                    </a:ln>
                  </pic:spPr>
                </pic:pic>
              </a:graphicData>
            </a:graphic>
          </wp:anchor>
        </w:drawing>
      </w:r>
      <w:r w:rsidR="00945263">
        <w:rPr>
          <w:rFonts w:ascii="Calibri" w:eastAsia="Calibri" w:hAnsi="Calibri"/>
          <w:noProof/>
          <w:sz w:val="22"/>
          <w:szCs w:val="22"/>
          <w:lang w:val="nl-BE" w:eastAsia="nl-BE"/>
        </w:rPr>
        <w:drawing>
          <wp:anchor distT="0" distB="0" distL="114300" distR="114300" simplePos="0" relativeHeight="251661312" behindDoc="1" locked="0" layoutInCell="1" allowOverlap="1">
            <wp:simplePos x="0" y="0"/>
            <wp:positionH relativeFrom="column">
              <wp:posOffset>2577465</wp:posOffset>
            </wp:positionH>
            <wp:positionV relativeFrom="paragraph">
              <wp:posOffset>1132205</wp:posOffset>
            </wp:positionV>
            <wp:extent cx="757555" cy="898525"/>
            <wp:effectExtent l="0" t="0" r="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57555" cy="898525"/>
                    </a:xfrm>
                    <a:prstGeom prst="rect">
                      <a:avLst/>
                    </a:prstGeom>
                    <a:noFill/>
                    <a:ln>
                      <a:noFill/>
                    </a:ln>
                  </pic:spPr>
                </pic:pic>
              </a:graphicData>
            </a:graphic>
          </wp:anchor>
        </w:drawing>
      </w:r>
    </w:p>
    <w:p w:rsidR="00945263" w:rsidRPr="00945263" w:rsidRDefault="00945263" w:rsidP="00945263">
      <w:pPr>
        <w:spacing w:after="200" w:line="276" w:lineRule="auto"/>
        <w:rPr>
          <w:rFonts w:ascii="Calibri" w:eastAsia="Calibri" w:hAnsi="Calibri"/>
          <w:sz w:val="22"/>
          <w:szCs w:val="22"/>
          <w:lang w:val="nl-BE" w:eastAsia="en-US"/>
        </w:rPr>
      </w:pPr>
    </w:p>
    <w:p w:rsidR="00945263" w:rsidRPr="00945263" w:rsidRDefault="00945263" w:rsidP="00945263">
      <w:pPr>
        <w:spacing w:after="200" w:line="276" w:lineRule="auto"/>
        <w:rPr>
          <w:rFonts w:ascii="Calibri" w:eastAsia="Calibri" w:hAnsi="Calibri"/>
          <w:sz w:val="22"/>
          <w:szCs w:val="22"/>
          <w:lang w:val="nl-BE" w:eastAsia="en-US"/>
        </w:rPr>
      </w:pPr>
    </w:p>
    <w:p w:rsidR="00945263" w:rsidRPr="00945263" w:rsidRDefault="00945263" w:rsidP="00945263">
      <w:pPr>
        <w:spacing w:after="200" w:line="276" w:lineRule="auto"/>
        <w:rPr>
          <w:rFonts w:ascii="Calibri" w:eastAsia="Calibri" w:hAnsi="Calibri"/>
          <w:sz w:val="22"/>
          <w:szCs w:val="22"/>
          <w:lang w:val="nl-BE" w:eastAsia="en-US"/>
        </w:rPr>
      </w:pPr>
    </w:p>
    <w:p w:rsidR="00945263" w:rsidRPr="00945263" w:rsidRDefault="00945263" w:rsidP="00945263">
      <w:pPr>
        <w:spacing w:after="200" w:line="276" w:lineRule="auto"/>
        <w:rPr>
          <w:rFonts w:ascii="Calibri" w:eastAsia="Calibri" w:hAnsi="Calibri"/>
          <w:sz w:val="22"/>
          <w:szCs w:val="22"/>
          <w:lang w:val="nl-BE" w:eastAsia="en-US"/>
        </w:rPr>
      </w:pPr>
    </w:p>
    <w:p w:rsidR="00945263" w:rsidRPr="00945263" w:rsidRDefault="00945263" w:rsidP="00945263">
      <w:pPr>
        <w:spacing w:after="200" w:line="276" w:lineRule="auto"/>
        <w:rPr>
          <w:rFonts w:ascii="Calibri" w:eastAsia="Calibri" w:hAnsi="Calibri"/>
          <w:sz w:val="22"/>
          <w:szCs w:val="22"/>
          <w:lang w:val="nl-BE" w:eastAsia="en-US"/>
        </w:rPr>
      </w:pPr>
    </w:p>
    <w:p w:rsidR="00945263" w:rsidRPr="00945263" w:rsidRDefault="00945263" w:rsidP="00945263">
      <w:pPr>
        <w:spacing w:after="200" w:line="276" w:lineRule="auto"/>
        <w:rPr>
          <w:rFonts w:ascii="Calibri" w:eastAsia="Calibri" w:hAnsi="Calibri"/>
          <w:sz w:val="22"/>
          <w:szCs w:val="22"/>
          <w:lang w:val="nl-BE" w:eastAsia="en-US"/>
        </w:rPr>
      </w:pPr>
    </w:p>
    <w:p w:rsidR="00945263" w:rsidRPr="00945263" w:rsidRDefault="00945263" w:rsidP="00945263">
      <w:pPr>
        <w:spacing w:after="200" w:line="276" w:lineRule="auto"/>
        <w:rPr>
          <w:rFonts w:ascii="Calibri" w:eastAsia="Calibri" w:hAnsi="Calibri"/>
          <w:sz w:val="22"/>
          <w:szCs w:val="22"/>
          <w:lang w:val="nl-BE" w:eastAsia="en-US"/>
        </w:rPr>
      </w:pPr>
    </w:p>
    <w:p w:rsidR="00945263" w:rsidRPr="00945263" w:rsidRDefault="00945263" w:rsidP="00945263">
      <w:pPr>
        <w:spacing w:after="200" w:line="276" w:lineRule="auto"/>
        <w:rPr>
          <w:rFonts w:ascii="Calibri" w:eastAsia="Calibri" w:hAnsi="Calibri"/>
          <w:sz w:val="22"/>
          <w:szCs w:val="22"/>
          <w:lang w:val="nl-BE" w:eastAsia="en-US"/>
        </w:rPr>
      </w:pPr>
    </w:p>
    <w:p w:rsidR="00945263" w:rsidRPr="00945263" w:rsidRDefault="00945263" w:rsidP="00945263">
      <w:pPr>
        <w:spacing w:after="200" w:line="276" w:lineRule="auto"/>
        <w:rPr>
          <w:rFonts w:ascii="Calibri" w:eastAsia="Calibri" w:hAnsi="Calibri"/>
          <w:sz w:val="22"/>
          <w:szCs w:val="22"/>
          <w:lang w:val="nl-BE" w:eastAsia="en-US"/>
        </w:rPr>
      </w:pPr>
    </w:p>
    <w:p w:rsidR="00945263" w:rsidRPr="00945263" w:rsidRDefault="00945263" w:rsidP="00945263">
      <w:pPr>
        <w:spacing w:after="200" w:line="276" w:lineRule="auto"/>
        <w:rPr>
          <w:rFonts w:ascii="Calibri" w:eastAsia="Calibri" w:hAnsi="Calibri"/>
          <w:sz w:val="22"/>
          <w:szCs w:val="22"/>
          <w:lang w:val="nl-BE" w:eastAsia="en-US"/>
        </w:rPr>
      </w:pPr>
    </w:p>
    <w:p w:rsidR="00945263" w:rsidRPr="00945263" w:rsidRDefault="00945263" w:rsidP="00945263">
      <w:pPr>
        <w:spacing w:after="200" w:line="276" w:lineRule="auto"/>
        <w:rPr>
          <w:rFonts w:ascii="Calibri" w:eastAsia="Calibri" w:hAnsi="Calibri"/>
          <w:sz w:val="22"/>
          <w:szCs w:val="22"/>
          <w:lang w:val="nl-BE" w:eastAsia="en-US"/>
        </w:rPr>
      </w:pPr>
    </w:p>
    <w:p w:rsidR="00945263" w:rsidRPr="00945263" w:rsidRDefault="00945263" w:rsidP="00945263">
      <w:pPr>
        <w:spacing w:after="200" w:line="276" w:lineRule="auto"/>
        <w:rPr>
          <w:rFonts w:ascii="Calibri" w:eastAsia="Calibri" w:hAnsi="Calibri"/>
          <w:sz w:val="22"/>
          <w:szCs w:val="22"/>
          <w:lang w:val="nl-BE" w:eastAsia="en-US"/>
        </w:rPr>
      </w:pPr>
    </w:p>
    <w:p w:rsidR="00945263" w:rsidRPr="00945263" w:rsidRDefault="00945263" w:rsidP="00945263">
      <w:pPr>
        <w:spacing w:after="200" w:line="276" w:lineRule="auto"/>
        <w:rPr>
          <w:rFonts w:ascii="Calibri" w:eastAsia="Calibri" w:hAnsi="Calibri"/>
          <w:sz w:val="22"/>
          <w:szCs w:val="22"/>
          <w:lang w:val="nl-BE" w:eastAsia="en-US"/>
        </w:rPr>
      </w:pPr>
    </w:p>
    <w:p w:rsidR="00945263" w:rsidRPr="00945263" w:rsidRDefault="00945263" w:rsidP="00945263">
      <w:pPr>
        <w:spacing w:after="200" w:line="276" w:lineRule="auto"/>
        <w:rPr>
          <w:rFonts w:ascii="Calibri" w:eastAsia="Calibri" w:hAnsi="Calibri"/>
          <w:sz w:val="22"/>
          <w:szCs w:val="22"/>
          <w:lang w:val="nl-BE" w:eastAsia="en-US"/>
        </w:rPr>
      </w:pPr>
    </w:p>
    <w:p w:rsidR="00945263" w:rsidRPr="00945263" w:rsidRDefault="00945263" w:rsidP="00945263">
      <w:pPr>
        <w:spacing w:after="200" w:line="276" w:lineRule="auto"/>
        <w:rPr>
          <w:rFonts w:ascii="Calibri" w:eastAsia="Calibri" w:hAnsi="Calibri"/>
          <w:sz w:val="22"/>
          <w:szCs w:val="22"/>
          <w:lang w:val="nl-BE" w:eastAsia="en-US"/>
        </w:rPr>
      </w:pPr>
    </w:p>
    <w:p w:rsidR="00945263" w:rsidRPr="00945263" w:rsidRDefault="00945263" w:rsidP="00945263">
      <w:pPr>
        <w:spacing w:after="200" w:line="276" w:lineRule="auto"/>
        <w:rPr>
          <w:rFonts w:ascii="Calibri" w:eastAsia="Calibri" w:hAnsi="Calibri"/>
          <w:sz w:val="22"/>
          <w:szCs w:val="22"/>
          <w:lang w:val="nl-BE" w:eastAsia="en-US"/>
        </w:rPr>
      </w:pPr>
    </w:p>
    <w:p w:rsidR="00945263" w:rsidRPr="00945263" w:rsidRDefault="00945263" w:rsidP="00945263">
      <w:pPr>
        <w:spacing w:after="200" w:line="276" w:lineRule="auto"/>
        <w:rPr>
          <w:rFonts w:ascii="Calibri" w:eastAsia="Calibri" w:hAnsi="Calibri"/>
          <w:sz w:val="22"/>
          <w:szCs w:val="22"/>
          <w:lang w:val="nl-BE" w:eastAsia="en-US"/>
        </w:rPr>
      </w:pPr>
    </w:p>
    <w:p w:rsidR="00945263" w:rsidRPr="00945263" w:rsidRDefault="00945263" w:rsidP="00945263">
      <w:pPr>
        <w:spacing w:after="200" w:line="276" w:lineRule="auto"/>
        <w:rPr>
          <w:rFonts w:ascii="Calibri" w:eastAsia="Calibri" w:hAnsi="Calibri"/>
          <w:sz w:val="22"/>
          <w:szCs w:val="22"/>
          <w:lang w:val="nl-BE" w:eastAsia="en-US"/>
        </w:rPr>
      </w:pPr>
    </w:p>
    <w:p w:rsidR="00945263" w:rsidRPr="00945263" w:rsidRDefault="00945263" w:rsidP="00945263">
      <w:pPr>
        <w:spacing w:after="200" w:line="276" w:lineRule="auto"/>
        <w:rPr>
          <w:rFonts w:ascii="Calibri" w:eastAsia="Calibri" w:hAnsi="Calibri"/>
          <w:sz w:val="22"/>
          <w:szCs w:val="22"/>
          <w:lang w:val="nl-BE" w:eastAsia="en-US"/>
        </w:rPr>
      </w:pPr>
    </w:p>
    <w:p w:rsidR="00945263" w:rsidRPr="00945263" w:rsidRDefault="00945263" w:rsidP="00945263">
      <w:pPr>
        <w:ind w:left="361"/>
        <w:rPr>
          <w:sz w:val="18"/>
          <w:szCs w:val="18"/>
          <w:lang w:val="nl-BE"/>
        </w:rPr>
      </w:pPr>
      <w:r w:rsidRPr="00945263">
        <w:rPr>
          <w:sz w:val="18"/>
          <w:szCs w:val="18"/>
          <w:lang w:val="nl-BE"/>
        </w:rPr>
        <w:t xml:space="preserve">In de </w:t>
      </w:r>
      <w:r w:rsidRPr="00945263">
        <w:rPr>
          <w:b/>
          <w:sz w:val="18"/>
          <w:szCs w:val="18"/>
          <w:lang w:val="nl-BE"/>
        </w:rPr>
        <w:t>tweede graad</w:t>
      </w:r>
      <w:r w:rsidRPr="00945263">
        <w:rPr>
          <w:sz w:val="18"/>
          <w:szCs w:val="18"/>
          <w:lang w:val="nl-BE"/>
        </w:rPr>
        <w:t xml:space="preserve"> worden (eerder eenvoudige) technische (deel)systemen gekozen in functie van de studierichting.  Het technisch proces wordt toegepast op de deelsystemen. </w:t>
      </w:r>
    </w:p>
    <w:p w:rsidR="00945263" w:rsidRPr="00945263" w:rsidRDefault="00945263" w:rsidP="00945263">
      <w:pPr>
        <w:ind w:left="12"/>
        <w:rPr>
          <w:sz w:val="18"/>
          <w:szCs w:val="18"/>
          <w:lang w:val="nl-BE"/>
        </w:rPr>
      </w:pPr>
    </w:p>
    <w:p w:rsidR="00945263" w:rsidRPr="00945263" w:rsidRDefault="00945263" w:rsidP="00945263">
      <w:pPr>
        <w:ind w:left="361"/>
        <w:rPr>
          <w:sz w:val="18"/>
          <w:szCs w:val="18"/>
          <w:lang w:val="nl-BE"/>
        </w:rPr>
      </w:pPr>
      <w:r w:rsidRPr="00945263">
        <w:rPr>
          <w:sz w:val="18"/>
          <w:szCs w:val="18"/>
          <w:lang w:val="nl-BE"/>
        </w:rPr>
        <w:t xml:space="preserve">In de </w:t>
      </w:r>
      <w:r w:rsidRPr="00945263">
        <w:rPr>
          <w:b/>
          <w:sz w:val="18"/>
          <w:szCs w:val="18"/>
          <w:lang w:val="nl-BE"/>
        </w:rPr>
        <w:t>derde graad</w:t>
      </w:r>
      <w:r w:rsidRPr="00945263">
        <w:rPr>
          <w:sz w:val="18"/>
          <w:szCs w:val="18"/>
          <w:lang w:val="nl-BE"/>
        </w:rPr>
        <w:t xml:space="preserve"> worden complexere technische systemen en processen aangeboden. Leerlingen kunnen het verband tussen de verschillende deelsystemen begrijpen in het grotere geheel.</w:t>
      </w:r>
    </w:p>
    <w:p w:rsidR="00945263" w:rsidRPr="00945263" w:rsidRDefault="00945263" w:rsidP="00945263">
      <w:pPr>
        <w:spacing w:after="200" w:line="276" w:lineRule="auto"/>
        <w:rPr>
          <w:rFonts w:ascii="Calibri" w:eastAsia="Calibri" w:hAnsi="Calibri"/>
          <w:sz w:val="22"/>
          <w:szCs w:val="22"/>
          <w:lang w:val="nl-BE" w:eastAsia="en-US"/>
        </w:rPr>
      </w:pPr>
      <w:r>
        <w:rPr>
          <w:rFonts w:ascii="Calibri" w:eastAsia="Calibri" w:hAnsi="Calibri"/>
          <w:noProof/>
          <w:sz w:val="22"/>
          <w:szCs w:val="22"/>
          <w:lang w:val="nl-BE" w:eastAsia="nl-BE"/>
        </w:rPr>
        <w:drawing>
          <wp:anchor distT="0" distB="0" distL="114300" distR="114300" simplePos="0" relativeHeight="251674624" behindDoc="0" locked="0" layoutInCell="1" allowOverlap="1">
            <wp:simplePos x="0" y="0"/>
            <wp:positionH relativeFrom="column">
              <wp:posOffset>-296545</wp:posOffset>
            </wp:positionH>
            <wp:positionV relativeFrom="paragraph">
              <wp:posOffset>60325</wp:posOffset>
            </wp:positionV>
            <wp:extent cx="1981200" cy="1003300"/>
            <wp:effectExtent l="0" t="0" r="0" b="0"/>
            <wp:wrapNone/>
            <wp:docPr id="41" name="Afbeelding 41" descr="Afbeeldi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Afbeeldin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81200" cy="1003300"/>
                    </a:xfrm>
                    <a:prstGeom prst="rect">
                      <a:avLst/>
                    </a:prstGeom>
                    <a:noFill/>
                    <a:ln>
                      <a:noFill/>
                    </a:ln>
                  </pic:spPr>
                </pic:pic>
              </a:graphicData>
            </a:graphic>
          </wp:anchor>
        </w:drawing>
      </w:r>
    </w:p>
    <w:p w:rsidR="001C6B49" w:rsidRDefault="001C6B49" w:rsidP="00155519">
      <w:pPr>
        <w:rPr>
          <w:noProof/>
          <w:color w:val="000000"/>
          <w:lang w:val="nl-BE"/>
        </w:rPr>
      </w:pPr>
    </w:p>
    <w:p w:rsidR="00945263" w:rsidRDefault="00CE5121" w:rsidP="00155519">
      <w:pPr>
        <w:rPr>
          <w:noProof/>
          <w:color w:val="000000"/>
          <w:lang w:val="nl-BE"/>
        </w:rPr>
      </w:pPr>
      <w:r>
        <w:rPr>
          <w:rFonts w:ascii="Calibri" w:eastAsia="Calibri" w:hAnsi="Calibri"/>
          <w:noProof/>
          <w:sz w:val="22"/>
          <w:szCs w:val="22"/>
          <w:lang w:val="nl-BE" w:eastAsia="nl-BE"/>
        </w:rPr>
        <w:pict>
          <v:shapetype id="_x0000_t202" coordsize="21600,21600" o:spt="202" path="m,l,21600r21600,l21600,xe">
            <v:stroke joinstyle="miter"/>
            <v:path gradientshapeok="t" o:connecttype="rect"/>
          </v:shapetype>
          <v:shape id="_x0000_s1106" type="#_x0000_t202" style="position:absolute;margin-left:233.25pt;margin-top:.7pt;width:278.45pt;height:34.85pt;z-index:251673600" filled="f" stroked="f">
            <v:textbox style="mso-next-textbox:#_x0000_s1106">
              <w:txbxContent>
                <w:p w:rsidR="00CE5121" w:rsidRPr="00173FF0" w:rsidRDefault="00CE5121" w:rsidP="00945263">
                  <w:pPr>
                    <w:rPr>
                      <w:sz w:val="10"/>
                      <w:szCs w:val="10"/>
                    </w:rPr>
                  </w:pPr>
                  <w:r w:rsidRPr="00173FF0">
                    <w:rPr>
                      <w:sz w:val="10"/>
                      <w:szCs w:val="10"/>
                    </w:rPr>
                    <w:t>Bron figuren: http://www.google.be/images?hl=nl&amp;rlz=1T4ADRA_nlBE397BE397&amp;q=screenbeans&amp;um=1&amp;ie=UTF-8&amp;source=univ&amp;ei=GWwPTYecCcq5hAeWno23Dg&amp;sa=X&amp;oi=image_result_group&amp;ct=title&amp;resnum=1&amp;ved=0CC0QsAQwAA&amp;biw=1343&amp;bih=</w:t>
                  </w:r>
                </w:p>
                <w:p w:rsidR="00CE5121" w:rsidRPr="00173FF0" w:rsidRDefault="00CE5121" w:rsidP="00945263">
                  <w:pPr>
                    <w:rPr>
                      <w:sz w:val="10"/>
                      <w:szCs w:val="10"/>
                    </w:rPr>
                  </w:pPr>
                  <w:r w:rsidRPr="00173FF0">
                    <w:rPr>
                      <w:sz w:val="10"/>
                      <w:szCs w:val="10"/>
                    </w:rPr>
                    <w:t>http://www.google.be/images?um=1&amp;hl=nl&amp;rlz=1T4ADRA_nlBE397BE397&amp;biw=1362&amp;bih=562&amp;tbs=isch%3A1&amp;sa=1&amp;q=smiley+eten&amp;aq=f&amp;aqi=&amp;aql=&amp;oq=&amp;gs_rfai=</w:t>
                  </w:r>
                </w:p>
              </w:txbxContent>
            </v:textbox>
          </v:shape>
        </w:pict>
      </w:r>
    </w:p>
    <w:p w:rsidR="00945263" w:rsidRDefault="00945263" w:rsidP="00155519">
      <w:pPr>
        <w:rPr>
          <w:noProof/>
          <w:color w:val="000000"/>
          <w:lang w:val="nl-BE"/>
        </w:rPr>
      </w:pPr>
    </w:p>
    <w:p w:rsidR="005E1B88" w:rsidRDefault="005E1B88" w:rsidP="006E51E7">
      <w:pPr>
        <w:pStyle w:val="Kop1"/>
        <w:numPr>
          <w:ilvl w:val="0"/>
          <w:numId w:val="113"/>
        </w:numPr>
      </w:pPr>
      <w:bookmarkStart w:id="49" w:name="_Toc247095084"/>
      <w:bookmarkStart w:id="50" w:name="_Toc247095392"/>
      <w:bookmarkStart w:id="51" w:name="_Toc247095471"/>
      <w:bookmarkStart w:id="52" w:name="_Toc247095505"/>
      <w:bookmarkStart w:id="53" w:name="_Toc247095610"/>
      <w:bookmarkStart w:id="54" w:name="_Toc283372043"/>
      <w:r>
        <w:lastRenderedPageBreak/>
        <w:t xml:space="preserve">Algemene </w:t>
      </w:r>
      <w:r w:rsidR="007E061B">
        <w:t>d</w:t>
      </w:r>
      <w:r>
        <w:t>oelstellingen</w:t>
      </w:r>
      <w:bookmarkEnd w:id="49"/>
      <w:bookmarkEnd w:id="50"/>
      <w:bookmarkEnd w:id="51"/>
      <w:bookmarkEnd w:id="52"/>
      <w:bookmarkEnd w:id="53"/>
      <w:bookmarkEnd w:id="54"/>
      <w:r w:rsidR="00145BAE">
        <w:t xml:space="preserve"> </w:t>
      </w:r>
    </w:p>
    <w:p w:rsidR="00145BAE" w:rsidRPr="00145BAE" w:rsidRDefault="00145BAE" w:rsidP="00145BAE">
      <w:pPr>
        <w:rPr>
          <w:rFonts w:cs="Arial"/>
          <w:color w:val="000000"/>
        </w:rPr>
      </w:pPr>
      <w:r w:rsidRPr="00145BAE">
        <w:rPr>
          <w:rFonts w:cs="Arial"/>
          <w:color w:val="000000"/>
        </w:rPr>
        <w:t>(…)</w:t>
      </w:r>
      <w:r w:rsidR="005E5913" w:rsidRPr="00145BAE">
        <w:rPr>
          <w:rStyle w:val="Voetnootmarkering"/>
          <w:rFonts w:cs="Arial"/>
          <w:color w:val="000000"/>
        </w:rPr>
        <w:footnoteReference w:id="1"/>
      </w:r>
    </w:p>
    <w:p w:rsidR="003058D5" w:rsidRPr="003058D5" w:rsidRDefault="003058D5" w:rsidP="003058D5">
      <w:pPr>
        <w:numPr>
          <w:ilvl w:val="0"/>
          <w:numId w:val="107"/>
        </w:numPr>
        <w:rPr>
          <w:color w:val="000000"/>
          <w:szCs w:val="20"/>
          <w:lang w:val="nl-BE"/>
        </w:rPr>
      </w:pPr>
      <w:r>
        <w:rPr>
          <w:color w:val="000000"/>
          <w:szCs w:val="20"/>
          <w:lang w:val="nl-BE"/>
        </w:rPr>
        <w:t>B</w:t>
      </w:r>
      <w:r w:rsidRPr="005E5913">
        <w:rPr>
          <w:color w:val="000000"/>
          <w:szCs w:val="20"/>
          <w:lang w:val="nl-BE"/>
        </w:rPr>
        <w:t>eroepsfierheid en verantwoordelijkheidsgevoel ontwikkelen</w:t>
      </w:r>
      <w:r>
        <w:rPr>
          <w:color w:val="000000"/>
          <w:szCs w:val="20"/>
          <w:lang w:val="nl-BE"/>
        </w:rPr>
        <w:t>.</w:t>
      </w:r>
      <w:r w:rsidRPr="005E5913">
        <w:rPr>
          <w:color w:val="000000"/>
          <w:szCs w:val="20"/>
          <w:lang w:val="nl-BE"/>
        </w:rPr>
        <w:t xml:space="preserve"> </w:t>
      </w:r>
      <w:r w:rsidRPr="005E5913">
        <w:rPr>
          <w:rFonts w:cs="Arial"/>
          <w:color w:val="000000"/>
          <w:szCs w:val="20"/>
        </w:rPr>
        <w:t>(zorgvuldigheid 25)</w:t>
      </w:r>
    </w:p>
    <w:p w:rsidR="003058D5" w:rsidRPr="005E5913" w:rsidRDefault="003058D5" w:rsidP="003058D5">
      <w:pPr>
        <w:pStyle w:val="Lijstalinea"/>
        <w:numPr>
          <w:ilvl w:val="0"/>
          <w:numId w:val="107"/>
        </w:numPr>
        <w:rPr>
          <w:color w:val="000000"/>
          <w:sz w:val="20"/>
        </w:rPr>
      </w:pPr>
      <w:r w:rsidRPr="005E5913">
        <w:rPr>
          <w:color w:val="000000"/>
          <w:sz w:val="20"/>
        </w:rPr>
        <w:t>Vakbekwaam, rationeel en kwaliteitsbewust kunnen werken.</w:t>
      </w:r>
      <w:r w:rsidRPr="005E5913">
        <w:rPr>
          <w:rFonts w:cs="Arial"/>
          <w:color w:val="000000"/>
          <w:sz w:val="20"/>
        </w:rPr>
        <w:t xml:space="preserve"> (zorgvuldigheid 25)</w:t>
      </w:r>
    </w:p>
    <w:p w:rsidR="003058D5" w:rsidRPr="005E5913" w:rsidRDefault="003058D5" w:rsidP="003058D5">
      <w:pPr>
        <w:numPr>
          <w:ilvl w:val="0"/>
          <w:numId w:val="107"/>
        </w:numPr>
        <w:rPr>
          <w:color w:val="000000"/>
          <w:szCs w:val="20"/>
          <w:lang w:val="nl-BE"/>
        </w:rPr>
      </w:pPr>
      <w:r>
        <w:rPr>
          <w:color w:val="000000"/>
          <w:szCs w:val="20"/>
          <w:lang w:val="nl-BE"/>
        </w:rPr>
        <w:t>Zo</w:t>
      </w:r>
      <w:r w:rsidRPr="005E5913">
        <w:rPr>
          <w:color w:val="000000"/>
          <w:szCs w:val="20"/>
          <w:lang w:val="nl-BE"/>
        </w:rPr>
        <w:t xml:space="preserve">wel in teamverband als individueel </w:t>
      </w:r>
      <w:r>
        <w:rPr>
          <w:color w:val="000000"/>
          <w:szCs w:val="20"/>
          <w:lang w:val="nl-BE"/>
        </w:rPr>
        <w:t>kunnen functioneren.</w:t>
      </w:r>
      <w:r w:rsidR="00CE6FB0">
        <w:rPr>
          <w:color w:val="000000"/>
          <w:szCs w:val="20"/>
          <w:lang w:val="nl-BE"/>
        </w:rPr>
        <w:t xml:space="preserve"> </w:t>
      </w:r>
      <w:r w:rsidR="00B91A3A">
        <w:rPr>
          <w:color w:val="000000"/>
          <w:szCs w:val="20"/>
          <w:lang w:val="nl-BE"/>
        </w:rPr>
        <w:t xml:space="preserve">(initiatief 10), </w:t>
      </w:r>
      <w:r w:rsidR="008A1F23">
        <w:rPr>
          <w:color w:val="000000"/>
          <w:szCs w:val="20"/>
          <w:lang w:val="nl-BE"/>
        </w:rPr>
        <w:t xml:space="preserve">(respect 18), </w:t>
      </w:r>
      <w:r w:rsidRPr="005E5913">
        <w:rPr>
          <w:rFonts w:cs="Arial"/>
          <w:color w:val="000000"/>
          <w:szCs w:val="20"/>
        </w:rPr>
        <w:t>(samenwerken 19)</w:t>
      </w:r>
    </w:p>
    <w:p w:rsidR="003058D5" w:rsidRPr="005E5913" w:rsidRDefault="003058D5" w:rsidP="003058D5">
      <w:pPr>
        <w:numPr>
          <w:ilvl w:val="0"/>
          <w:numId w:val="107"/>
        </w:numPr>
        <w:rPr>
          <w:color w:val="000000"/>
          <w:szCs w:val="20"/>
          <w:lang w:val="nl-BE"/>
        </w:rPr>
      </w:pPr>
      <w:r>
        <w:rPr>
          <w:color w:val="000000"/>
          <w:szCs w:val="20"/>
          <w:lang w:val="nl-BE"/>
        </w:rPr>
        <w:t>Z</w:t>
      </w:r>
      <w:r w:rsidRPr="005E5913">
        <w:rPr>
          <w:color w:val="000000"/>
          <w:szCs w:val="20"/>
          <w:lang w:val="nl-BE"/>
        </w:rPr>
        <w:t>elfstandig opdrachten kunnen uitvoeren en eigen werk</w:t>
      </w:r>
      <w:r>
        <w:rPr>
          <w:color w:val="000000"/>
          <w:szCs w:val="20"/>
          <w:lang w:val="nl-BE"/>
        </w:rPr>
        <w:t xml:space="preserve"> kunnen organiseren.</w:t>
      </w:r>
      <w:r w:rsidRPr="005E5913">
        <w:rPr>
          <w:color w:val="000000"/>
          <w:szCs w:val="20"/>
          <w:lang w:val="nl-BE"/>
        </w:rPr>
        <w:t xml:space="preserve"> </w:t>
      </w:r>
      <w:r w:rsidRPr="005E5913">
        <w:rPr>
          <w:rFonts w:cs="Arial"/>
          <w:color w:val="000000"/>
          <w:szCs w:val="20"/>
        </w:rPr>
        <w:t xml:space="preserve">(exploreren 8), </w:t>
      </w:r>
      <w:r w:rsidRPr="005E5913">
        <w:rPr>
          <w:color w:val="000000"/>
          <w:szCs w:val="20"/>
        </w:rPr>
        <w:t>(verantwoordelijkheid 20)</w:t>
      </w:r>
    </w:p>
    <w:p w:rsidR="003058D5" w:rsidRPr="005E5913" w:rsidRDefault="003058D5" w:rsidP="003058D5">
      <w:pPr>
        <w:pStyle w:val="Lijstalinea"/>
        <w:numPr>
          <w:ilvl w:val="0"/>
          <w:numId w:val="107"/>
        </w:numPr>
        <w:tabs>
          <w:tab w:val="num" w:pos="284"/>
        </w:tabs>
        <w:rPr>
          <w:color w:val="000000"/>
          <w:sz w:val="20"/>
          <w:lang w:val="nl-BE"/>
        </w:rPr>
      </w:pPr>
      <w:r w:rsidRPr="005E5913">
        <w:rPr>
          <w:color w:val="000000"/>
          <w:sz w:val="20"/>
        </w:rPr>
        <w:t>Creativiteit stimuleren</w:t>
      </w:r>
      <w:r w:rsidRPr="005E5913">
        <w:rPr>
          <w:color w:val="000000"/>
          <w:sz w:val="20"/>
          <w:lang w:val="nl-BE"/>
        </w:rPr>
        <w:t xml:space="preserve"> en moderne verwerkingsmethodes</w:t>
      </w:r>
      <w:r w:rsidR="008754C5">
        <w:rPr>
          <w:color w:val="000000"/>
          <w:sz w:val="20"/>
          <w:lang w:val="nl-BE"/>
        </w:rPr>
        <w:t xml:space="preserve"> kunnen </w:t>
      </w:r>
      <w:r w:rsidRPr="005E5913">
        <w:rPr>
          <w:color w:val="000000"/>
          <w:sz w:val="20"/>
          <w:lang w:val="nl-BE"/>
        </w:rPr>
        <w:t>kiezen en to</w:t>
      </w:r>
      <w:r>
        <w:rPr>
          <w:color w:val="000000"/>
          <w:sz w:val="20"/>
          <w:lang w:val="nl-BE"/>
        </w:rPr>
        <w:t xml:space="preserve">epassen. </w:t>
      </w:r>
      <w:r w:rsidRPr="005E5913">
        <w:rPr>
          <w:rFonts w:cs="Arial"/>
          <w:color w:val="000000"/>
          <w:sz w:val="20"/>
        </w:rPr>
        <w:t>(creativiteit 2)</w:t>
      </w:r>
    </w:p>
    <w:p w:rsidR="00DA1DF6" w:rsidRPr="00F01D1D" w:rsidRDefault="00DA1DF6" w:rsidP="00DA1DF6">
      <w:pPr>
        <w:pStyle w:val="Lijstalinea"/>
        <w:numPr>
          <w:ilvl w:val="0"/>
          <w:numId w:val="107"/>
        </w:numPr>
        <w:rPr>
          <w:color w:val="000000"/>
          <w:sz w:val="20"/>
          <w:lang w:val="nl-BE"/>
        </w:rPr>
      </w:pPr>
      <w:r w:rsidRPr="005E5913">
        <w:rPr>
          <w:color w:val="000000"/>
          <w:sz w:val="20"/>
        </w:rPr>
        <w:t xml:space="preserve">Voorschriften betreffende milieu, veiligheid en het hygiënebeheersingsplan </w:t>
      </w:r>
      <w:r w:rsidR="00AA4342" w:rsidRPr="005E5913">
        <w:rPr>
          <w:color w:val="000000"/>
          <w:sz w:val="20"/>
        </w:rPr>
        <w:t>(</w:t>
      </w:r>
      <w:r w:rsidR="00AA4342">
        <w:rPr>
          <w:color w:val="000000"/>
          <w:sz w:val="20"/>
        </w:rPr>
        <w:t>hazard analysis critical control point</w:t>
      </w:r>
      <w:r w:rsidR="00F318E1">
        <w:rPr>
          <w:color w:val="000000"/>
          <w:sz w:val="20"/>
        </w:rPr>
        <w:t>s</w:t>
      </w:r>
      <w:r w:rsidR="00AA4342">
        <w:rPr>
          <w:color w:val="000000"/>
          <w:sz w:val="20"/>
        </w:rPr>
        <w:t xml:space="preserve"> </w:t>
      </w:r>
      <w:r w:rsidR="008754C5">
        <w:rPr>
          <w:color w:val="000000"/>
          <w:sz w:val="20"/>
        </w:rPr>
        <w:t>(HACCP))</w:t>
      </w:r>
      <w:r w:rsidRPr="005E5913">
        <w:rPr>
          <w:color w:val="000000"/>
          <w:sz w:val="20"/>
        </w:rPr>
        <w:t xml:space="preserve"> kunnen bespreken en toepassen. (verantwoordelijkheid 20)</w:t>
      </w:r>
    </w:p>
    <w:p w:rsidR="00F01D1D" w:rsidRPr="005E5913" w:rsidRDefault="00F01D1D" w:rsidP="00F01D1D">
      <w:pPr>
        <w:numPr>
          <w:ilvl w:val="0"/>
          <w:numId w:val="107"/>
        </w:numPr>
        <w:tabs>
          <w:tab w:val="left" w:pos="426"/>
        </w:tabs>
        <w:rPr>
          <w:rFonts w:cs="Arial"/>
          <w:color w:val="000000"/>
          <w:szCs w:val="20"/>
        </w:rPr>
      </w:pPr>
      <w:r w:rsidRPr="005E5913">
        <w:rPr>
          <w:rFonts w:cs="Arial"/>
          <w:color w:val="000000"/>
          <w:szCs w:val="20"/>
        </w:rPr>
        <w:t xml:space="preserve">Elementaire basiskennis i.v.m. EHBO </w:t>
      </w:r>
      <w:r w:rsidR="00347087">
        <w:rPr>
          <w:rFonts w:cs="Arial"/>
          <w:color w:val="000000"/>
          <w:szCs w:val="20"/>
        </w:rPr>
        <w:t xml:space="preserve">kennen en </w:t>
      </w:r>
      <w:r w:rsidRPr="005E5913">
        <w:rPr>
          <w:rFonts w:cs="Arial"/>
          <w:color w:val="000000"/>
          <w:szCs w:val="20"/>
        </w:rPr>
        <w:t xml:space="preserve">kunnen toepassen. </w:t>
      </w:r>
      <w:r w:rsidRPr="005E5913">
        <w:rPr>
          <w:rFonts w:cs="Arial"/>
          <w:szCs w:val="20"/>
        </w:rPr>
        <w:t>(zelfredzaamheid 23), (zorgzaamheid 27)</w:t>
      </w:r>
    </w:p>
    <w:p w:rsidR="003058D5" w:rsidRPr="003058D5" w:rsidRDefault="003058D5" w:rsidP="003058D5">
      <w:pPr>
        <w:numPr>
          <w:ilvl w:val="0"/>
          <w:numId w:val="107"/>
        </w:numPr>
        <w:tabs>
          <w:tab w:val="left" w:pos="426"/>
        </w:tabs>
        <w:rPr>
          <w:rFonts w:cs="Arial"/>
          <w:color w:val="000000"/>
          <w:szCs w:val="20"/>
        </w:rPr>
      </w:pPr>
      <w:r w:rsidRPr="005E5913">
        <w:rPr>
          <w:rFonts w:cs="Arial"/>
          <w:color w:val="000000"/>
          <w:szCs w:val="20"/>
        </w:rPr>
        <w:t xml:space="preserve">De verworven theoretische kennis assimileren door het uitvoeren van praktische oefeningen. </w:t>
      </w:r>
      <w:r w:rsidRPr="005E5913">
        <w:rPr>
          <w:rFonts w:cs="Arial"/>
          <w:szCs w:val="20"/>
        </w:rPr>
        <w:t>(exploreren 8)</w:t>
      </w:r>
    </w:p>
    <w:p w:rsidR="003058D5" w:rsidRPr="005E5913" w:rsidRDefault="003058D5" w:rsidP="003058D5">
      <w:pPr>
        <w:pStyle w:val="Lijstalinea"/>
        <w:numPr>
          <w:ilvl w:val="0"/>
          <w:numId w:val="107"/>
        </w:numPr>
        <w:rPr>
          <w:color w:val="000000"/>
          <w:sz w:val="20"/>
          <w:lang w:val="nl-BE"/>
        </w:rPr>
      </w:pPr>
      <w:r>
        <w:rPr>
          <w:color w:val="000000"/>
          <w:sz w:val="20"/>
          <w:lang w:val="nl-BE"/>
        </w:rPr>
        <w:t>E</w:t>
      </w:r>
      <w:r w:rsidRPr="005E5913">
        <w:rPr>
          <w:color w:val="000000"/>
          <w:sz w:val="20"/>
          <w:lang w:val="nl-BE"/>
        </w:rPr>
        <w:t>en correct taal kunnen gebruiken zowel mondeling als schriftelijk.</w:t>
      </w:r>
      <w:r>
        <w:rPr>
          <w:color w:val="000000"/>
          <w:sz w:val="20"/>
          <w:lang w:val="nl-BE"/>
        </w:rPr>
        <w:t xml:space="preserve"> (communicatief</w:t>
      </w:r>
      <w:r>
        <w:rPr>
          <w:color w:val="000000"/>
          <w:sz w:val="20"/>
          <w:lang w:val="nl-BE"/>
        </w:rPr>
        <w:br/>
        <w:t xml:space="preserve"> vermogen 1), </w:t>
      </w:r>
      <w:r w:rsidRPr="005E5913">
        <w:rPr>
          <w:rFonts w:cs="Arial"/>
          <w:sz w:val="20"/>
        </w:rPr>
        <w:t>(exploreren 8)</w:t>
      </w:r>
    </w:p>
    <w:p w:rsidR="003058D5" w:rsidRPr="005E5913" w:rsidRDefault="003058D5" w:rsidP="003058D5">
      <w:pPr>
        <w:numPr>
          <w:ilvl w:val="0"/>
          <w:numId w:val="107"/>
        </w:numPr>
        <w:tabs>
          <w:tab w:val="left" w:pos="426"/>
        </w:tabs>
        <w:rPr>
          <w:rFonts w:cs="Arial"/>
          <w:color w:val="000000"/>
          <w:szCs w:val="20"/>
        </w:rPr>
      </w:pPr>
      <w:r w:rsidRPr="005E5913">
        <w:rPr>
          <w:rFonts w:cs="Arial"/>
          <w:color w:val="000000"/>
          <w:szCs w:val="20"/>
        </w:rPr>
        <w:t xml:space="preserve">De juiste vakterminologie kunnen gebruiken en vakliteratuur kunnen raadplegen en verwerken. </w:t>
      </w:r>
      <w:r w:rsidRPr="005E5913">
        <w:rPr>
          <w:rFonts w:cs="Arial"/>
          <w:szCs w:val="20"/>
        </w:rPr>
        <w:t>(exploreren 8)</w:t>
      </w:r>
    </w:p>
    <w:p w:rsidR="005E2F37" w:rsidRPr="003058D5" w:rsidRDefault="005E5913" w:rsidP="00CA1FC5">
      <w:pPr>
        <w:numPr>
          <w:ilvl w:val="0"/>
          <w:numId w:val="107"/>
        </w:numPr>
        <w:rPr>
          <w:color w:val="000000"/>
          <w:szCs w:val="20"/>
          <w:lang w:val="nl-BE"/>
        </w:rPr>
      </w:pPr>
      <w:r>
        <w:rPr>
          <w:color w:val="000000"/>
          <w:szCs w:val="20"/>
          <w:lang w:val="nl-BE"/>
        </w:rPr>
        <w:t>V</w:t>
      </w:r>
      <w:r w:rsidR="005E2F37" w:rsidRPr="005E5913">
        <w:rPr>
          <w:color w:val="000000"/>
          <w:szCs w:val="20"/>
          <w:lang w:val="nl-BE"/>
        </w:rPr>
        <w:t>akgebonden apparatuur kunnen kiezen en hanteren</w:t>
      </w:r>
      <w:r>
        <w:rPr>
          <w:color w:val="000000"/>
          <w:szCs w:val="20"/>
          <w:lang w:val="nl-BE"/>
        </w:rPr>
        <w:t>.</w:t>
      </w:r>
      <w:r w:rsidR="005E2F37" w:rsidRPr="005E5913">
        <w:rPr>
          <w:color w:val="000000"/>
          <w:szCs w:val="20"/>
          <w:lang w:val="nl-BE"/>
        </w:rPr>
        <w:t xml:space="preserve"> </w:t>
      </w:r>
      <w:r w:rsidR="005E2F37" w:rsidRPr="005E5913">
        <w:rPr>
          <w:rFonts w:cs="Arial"/>
          <w:color w:val="000000"/>
          <w:szCs w:val="20"/>
        </w:rPr>
        <w:t>(kritisch denken 12, 13)</w:t>
      </w:r>
    </w:p>
    <w:p w:rsidR="003058D5" w:rsidRPr="003058D5" w:rsidRDefault="003058D5" w:rsidP="003058D5">
      <w:pPr>
        <w:pStyle w:val="Lijstalinea"/>
        <w:numPr>
          <w:ilvl w:val="0"/>
          <w:numId w:val="107"/>
        </w:numPr>
        <w:rPr>
          <w:color w:val="000000"/>
          <w:sz w:val="20"/>
          <w:lang w:val="nl-BE"/>
        </w:rPr>
      </w:pPr>
      <w:r w:rsidRPr="005E5913">
        <w:rPr>
          <w:color w:val="000000"/>
          <w:sz w:val="20"/>
          <w:lang w:val="nl-BE"/>
        </w:rPr>
        <w:t>De productgebonden reglementeringen kunnen naleven</w:t>
      </w:r>
      <w:r>
        <w:rPr>
          <w:color w:val="000000"/>
          <w:sz w:val="20"/>
          <w:lang w:val="nl-BE"/>
        </w:rPr>
        <w:t xml:space="preserve">. </w:t>
      </w:r>
      <w:r w:rsidRPr="005E5913">
        <w:rPr>
          <w:color w:val="000000"/>
          <w:sz w:val="20"/>
        </w:rPr>
        <w:t>(verantwoordelijkheid 20)</w:t>
      </w:r>
    </w:p>
    <w:p w:rsidR="003058D5" w:rsidRPr="005E5913" w:rsidRDefault="003058D5" w:rsidP="003058D5">
      <w:pPr>
        <w:numPr>
          <w:ilvl w:val="0"/>
          <w:numId w:val="107"/>
        </w:numPr>
        <w:tabs>
          <w:tab w:val="left" w:pos="426"/>
        </w:tabs>
        <w:jc w:val="both"/>
        <w:rPr>
          <w:rFonts w:cs="Arial"/>
          <w:color w:val="000000"/>
          <w:szCs w:val="20"/>
        </w:rPr>
      </w:pPr>
      <w:r w:rsidRPr="005E5913">
        <w:rPr>
          <w:rFonts w:cs="Arial"/>
          <w:color w:val="000000"/>
          <w:szCs w:val="20"/>
        </w:rPr>
        <w:t xml:space="preserve">De grondstoffen en </w:t>
      </w:r>
      <w:r w:rsidR="008B577D">
        <w:rPr>
          <w:rFonts w:cs="Arial"/>
          <w:color w:val="000000"/>
          <w:szCs w:val="20"/>
        </w:rPr>
        <w:t>hulpstoffen</w:t>
      </w:r>
      <w:r w:rsidRPr="005E5913">
        <w:rPr>
          <w:rFonts w:cs="Arial"/>
          <w:color w:val="000000"/>
          <w:szCs w:val="20"/>
        </w:rPr>
        <w:t xml:space="preserve"> kunnen kiezen, controleren en verwerken in functie van het beoogde resultaat. </w:t>
      </w:r>
      <w:r w:rsidRPr="005E5913">
        <w:rPr>
          <w:rFonts w:cs="Arial"/>
          <w:szCs w:val="20"/>
        </w:rPr>
        <w:t xml:space="preserve">(kritisch denken 12), </w:t>
      </w:r>
    </w:p>
    <w:p w:rsidR="00342964" w:rsidRPr="005E5913" w:rsidRDefault="00DA1DF6" w:rsidP="00CA1FC5">
      <w:pPr>
        <w:numPr>
          <w:ilvl w:val="0"/>
          <w:numId w:val="107"/>
        </w:numPr>
        <w:rPr>
          <w:color w:val="000000"/>
          <w:szCs w:val="20"/>
          <w:lang w:val="nl-BE"/>
        </w:rPr>
      </w:pPr>
      <w:r>
        <w:rPr>
          <w:color w:val="000000"/>
          <w:szCs w:val="20"/>
          <w:lang w:val="nl-BE"/>
        </w:rPr>
        <w:t>E</w:t>
      </w:r>
      <w:r w:rsidR="00342964" w:rsidRPr="005E5913">
        <w:rPr>
          <w:color w:val="000000"/>
          <w:szCs w:val="20"/>
          <w:lang w:val="nl-BE"/>
        </w:rPr>
        <w:t>en uitgebreid productassortiment kunnen bereiden.</w:t>
      </w:r>
      <w:r w:rsidR="00342964" w:rsidRPr="005E5913">
        <w:rPr>
          <w:rFonts w:cs="Arial"/>
          <w:szCs w:val="20"/>
        </w:rPr>
        <w:t xml:space="preserve"> </w:t>
      </w:r>
      <w:r w:rsidR="00145BAE" w:rsidRPr="005E5913">
        <w:rPr>
          <w:rFonts w:cs="Arial"/>
          <w:color w:val="000000"/>
          <w:szCs w:val="20"/>
        </w:rPr>
        <w:t>(creativiteit 2)</w:t>
      </w:r>
      <w:r>
        <w:rPr>
          <w:rFonts w:cs="Arial"/>
          <w:szCs w:val="20"/>
        </w:rPr>
        <w:t xml:space="preserve">, </w:t>
      </w:r>
      <w:r w:rsidR="008A1F23">
        <w:rPr>
          <w:rFonts w:cs="Arial"/>
          <w:szCs w:val="20"/>
        </w:rPr>
        <w:t xml:space="preserve">(doorzettingsvermogen 4), (flexibiliteit 9), </w:t>
      </w:r>
      <w:r w:rsidR="00145BAE" w:rsidRPr="005E5913">
        <w:rPr>
          <w:rFonts w:cs="Arial"/>
          <w:szCs w:val="20"/>
        </w:rPr>
        <w:t>(exploreren 8)</w:t>
      </w:r>
      <w:r>
        <w:rPr>
          <w:rFonts w:cs="Arial"/>
          <w:szCs w:val="20"/>
        </w:rPr>
        <w:t>,</w:t>
      </w:r>
      <w:r w:rsidR="00145BAE" w:rsidRPr="005E5913">
        <w:rPr>
          <w:rFonts w:cs="Arial"/>
          <w:szCs w:val="20"/>
        </w:rPr>
        <w:t xml:space="preserve"> </w:t>
      </w:r>
      <w:r w:rsidR="00342964" w:rsidRPr="005E5913">
        <w:rPr>
          <w:rFonts w:cs="Arial"/>
          <w:szCs w:val="20"/>
        </w:rPr>
        <w:t>(kritisch denken 13)</w:t>
      </w:r>
      <w:r>
        <w:rPr>
          <w:rFonts w:cs="Arial"/>
          <w:szCs w:val="20"/>
        </w:rPr>
        <w:t>,</w:t>
      </w:r>
      <w:r w:rsidR="00145BAE" w:rsidRPr="005E5913">
        <w:rPr>
          <w:rFonts w:cs="Arial"/>
          <w:szCs w:val="20"/>
        </w:rPr>
        <w:t xml:space="preserve"> </w:t>
      </w:r>
      <w:r w:rsidR="00145BAE" w:rsidRPr="005E5913">
        <w:rPr>
          <w:szCs w:val="20"/>
        </w:rPr>
        <w:t>(verantwoordelijkheid 20)</w:t>
      </w:r>
    </w:p>
    <w:p w:rsidR="00CA1FC5" w:rsidRPr="005E5913" w:rsidRDefault="00CA1FC5" w:rsidP="00AA4342">
      <w:pPr>
        <w:numPr>
          <w:ilvl w:val="0"/>
          <w:numId w:val="107"/>
        </w:numPr>
        <w:tabs>
          <w:tab w:val="left" w:pos="426"/>
        </w:tabs>
        <w:rPr>
          <w:rFonts w:cs="Arial"/>
          <w:color w:val="000000"/>
          <w:szCs w:val="20"/>
        </w:rPr>
      </w:pPr>
      <w:r w:rsidRPr="005E5913">
        <w:rPr>
          <w:rFonts w:cs="Arial"/>
          <w:color w:val="000000"/>
          <w:szCs w:val="20"/>
        </w:rPr>
        <w:t>De afgewerkte producten kritisch en objectief kunnen beoordelen, de meest voorkomende fouten kunnen vaststellen, bespreken en indien mogelijk bijsturen.</w:t>
      </w:r>
      <w:r w:rsidR="00AA4342">
        <w:rPr>
          <w:rFonts w:cs="Arial"/>
          <w:color w:val="000000"/>
          <w:szCs w:val="20"/>
        </w:rPr>
        <w:t xml:space="preserve"> </w:t>
      </w:r>
      <w:r w:rsidR="00DA1DF6">
        <w:rPr>
          <w:rFonts w:cs="Arial"/>
          <w:szCs w:val="20"/>
        </w:rPr>
        <w:t xml:space="preserve">(kritisch denken 13), </w:t>
      </w:r>
      <w:r w:rsidRPr="005E5913">
        <w:rPr>
          <w:rFonts w:cs="Arial"/>
          <w:szCs w:val="20"/>
        </w:rPr>
        <w:t>(zelfbeeld 21)</w:t>
      </w:r>
      <w:r w:rsidR="00DA1DF6">
        <w:rPr>
          <w:rFonts w:cs="Arial"/>
          <w:szCs w:val="20"/>
        </w:rPr>
        <w:t>,</w:t>
      </w:r>
      <w:r w:rsidRPr="005E5913">
        <w:rPr>
          <w:rFonts w:cs="Arial"/>
          <w:szCs w:val="20"/>
        </w:rPr>
        <w:t xml:space="preserve"> (zorgvuldigheid 25)</w:t>
      </w:r>
    </w:p>
    <w:p w:rsidR="00F01D1D" w:rsidRPr="00AF64B9" w:rsidRDefault="00F01D1D" w:rsidP="00F01D1D">
      <w:pPr>
        <w:numPr>
          <w:ilvl w:val="0"/>
          <w:numId w:val="107"/>
        </w:numPr>
        <w:tabs>
          <w:tab w:val="left" w:pos="426"/>
        </w:tabs>
        <w:rPr>
          <w:rFonts w:cs="Arial"/>
          <w:color w:val="000000"/>
          <w:szCs w:val="20"/>
        </w:rPr>
      </w:pPr>
      <w:r w:rsidRPr="005E5913">
        <w:rPr>
          <w:rFonts w:cs="Arial"/>
          <w:color w:val="000000"/>
          <w:szCs w:val="20"/>
        </w:rPr>
        <w:t xml:space="preserve">Verpakkingsmaterialen kunnen kiezen en juist gebruiken in functie van de eindbestemming </w:t>
      </w:r>
      <w:r w:rsidR="0081421E">
        <w:rPr>
          <w:rFonts w:cs="Arial"/>
          <w:color w:val="000000"/>
          <w:szCs w:val="20"/>
        </w:rPr>
        <w:t xml:space="preserve">van </w:t>
      </w:r>
      <w:r w:rsidR="00CE6FB0">
        <w:rPr>
          <w:rFonts w:cs="Arial"/>
          <w:color w:val="000000"/>
          <w:szCs w:val="20"/>
        </w:rPr>
        <w:t>de</w:t>
      </w:r>
      <w:r w:rsidR="0081421E">
        <w:rPr>
          <w:rFonts w:cs="Arial"/>
          <w:color w:val="000000"/>
          <w:szCs w:val="20"/>
        </w:rPr>
        <w:t xml:space="preserve"> </w:t>
      </w:r>
      <w:r w:rsidRPr="005E5913">
        <w:rPr>
          <w:rFonts w:cs="Arial"/>
          <w:color w:val="000000"/>
          <w:szCs w:val="20"/>
        </w:rPr>
        <w:t xml:space="preserve">producten. </w:t>
      </w:r>
      <w:r w:rsidRPr="005E5913">
        <w:rPr>
          <w:rFonts w:cs="Arial"/>
          <w:szCs w:val="20"/>
        </w:rPr>
        <w:t>(exploreren 8), (kritisch denken 13)</w:t>
      </w:r>
    </w:p>
    <w:p w:rsidR="00AF64B9" w:rsidRPr="005E5913" w:rsidRDefault="00AF64B9" w:rsidP="00F01D1D">
      <w:pPr>
        <w:numPr>
          <w:ilvl w:val="0"/>
          <w:numId w:val="107"/>
        </w:numPr>
        <w:tabs>
          <w:tab w:val="left" w:pos="426"/>
        </w:tabs>
        <w:rPr>
          <w:rFonts w:cs="Arial"/>
          <w:color w:val="000000"/>
          <w:szCs w:val="20"/>
        </w:rPr>
      </w:pPr>
      <w:r>
        <w:rPr>
          <w:rFonts w:cs="Arial"/>
          <w:szCs w:val="20"/>
        </w:rPr>
        <w:t>Correct kunnen etiketteren in functie van verkoop en stockage. (verantwoordelijkheid 20)</w:t>
      </w:r>
    </w:p>
    <w:p w:rsidR="00F01D1D" w:rsidRPr="005E5913" w:rsidRDefault="005E6174" w:rsidP="00F01D1D">
      <w:pPr>
        <w:numPr>
          <w:ilvl w:val="0"/>
          <w:numId w:val="107"/>
        </w:numPr>
        <w:tabs>
          <w:tab w:val="left" w:pos="426"/>
        </w:tabs>
        <w:rPr>
          <w:rFonts w:cs="Arial"/>
          <w:color w:val="000000"/>
          <w:szCs w:val="20"/>
        </w:rPr>
      </w:pPr>
      <w:r>
        <w:rPr>
          <w:rFonts w:cs="Arial"/>
          <w:color w:val="000000"/>
          <w:szCs w:val="20"/>
        </w:rPr>
        <w:t>De r</w:t>
      </w:r>
      <w:r w:rsidR="00F01D1D" w:rsidRPr="005E5913">
        <w:rPr>
          <w:rFonts w:cs="Arial"/>
          <w:color w:val="000000"/>
          <w:szCs w:val="20"/>
        </w:rPr>
        <w:t xml:space="preserve">estgrondstoffen kritisch beoordelen, verantwoord kunnen verwerken en stockeren. </w:t>
      </w:r>
      <w:r w:rsidR="00F01D1D" w:rsidRPr="005E5913">
        <w:rPr>
          <w:rFonts w:cs="Arial"/>
          <w:szCs w:val="20"/>
        </w:rPr>
        <w:t>(exploreren 8), (zorgvuldigheid 25)</w:t>
      </w:r>
    </w:p>
    <w:p w:rsidR="00A42DCA" w:rsidRPr="005E5913" w:rsidRDefault="00A42DCA" w:rsidP="00A42DCA">
      <w:pPr>
        <w:numPr>
          <w:ilvl w:val="0"/>
          <w:numId w:val="107"/>
        </w:numPr>
        <w:tabs>
          <w:tab w:val="left" w:pos="426"/>
        </w:tabs>
        <w:rPr>
          <w:rFonts w:cs="Arial"/>
          <w:color w:val="000000"/>
          <w:szCs w:val="20"/>
        </w:rPr>
      </w:pPr>
      <w:r w:rsidRPr="005E5913">
        <w:rPr>
          <w:rFonts w:cs="Arial"/>
          <w:color w:val="000000"/>
          <w:szCs w:val="20"/>
        </w:rPr>
        <w:t xml:space="preserve">De marktevolutie </w:t>
      </w:r>
      <w:r w:rsidR="0081421E">
        <w:rPr>
          <w:rFonts w:cs="Arial"/>
          <w:color w:val="000000"/>
          <w:szCs w:val="20"/>
        </w:rPr>
        <w:t>op</w:t>
      </w:r>
      <w:r w:rsidRPr="005E5913">
        <w:rPr>
          <w:rFonts w:cs="Arial"/>
          <w:color w:val="000000"/>
          <w:szCs w:val="20"/>
        </w:rPr>
        <w:t>volgen, kunnen inspelen op commerciële trends, seizoengebonden verwerkingen, verander</w:t>
      </w:r>
      <w:r w:rsidR="00CE6FB0">
        <w:rPr>
          <w:rFonts w:cs="Arial"/>
          <w:color w:val="000000"/>
          <w:szCs w:val="20"/>
        </w:rPr>
        <w:t>en</w:t>
      </w:r>
      <w:r w:rsidRPr="005E5913">
        <w:rPr>
          <w:rFonts w:cs="Arial"/>
          <w:color w:val="000000"/>
          <w:szCs w:val="20"/>
        </w:rPr>
        <w:t xml:space="preserve">de eetgewoonten en leefpatronen van klanten. </w:t>
      </w:r>
      <w:r w:rsidRPr="005E5913">
        <w:rPr>
          <w:rFonts w:cs="Arial"/>
          <w:szCs w:val="20"/>
        </w:rPr>
        <w:t xml:space="preserve">(creativiteit 2, 3), </w:t>
      </w:r>
      <w:r w:rsidR="008A1F23">
        <w:rPr>
          <w:rFonts w:cs="Arial"/>
          <w:szCs w:val="20"/>
        </w:rPr>
        <w:t xml:space="preserve">(empathie 5), </w:t>
      </w:r>
      <w:r w:rsidRPr="005E5913">
        <w:rPr>
          <w:rFonts w:cs="Arial"/>
          <w:szCs w:val="20"/>
        </w:rPr>
        <w:t>(exploreren 8)</w:t>
      </w:r>
      <w:r w:rsidRPr="005E5913">
        <w:rPr>
          <w:szCs w:val="20"/>
        </w:rPr>
        <w:t xml:space="preserve">, </w:t>
      </w:r>
      <w:r w:rsidRPr="005E5913">
        <w:rPr>
          <w:rFonts w:cs="Arial"/>
          <w:szCs w:val="20"/>
        </w:rPr>
        <w:t>(kritisch denken 12),</w:t>
      </w:r>
      <w:r w:rsidRPr="005E5913">
        <w:rPr>
          <w:szCs w:val="20"/>
        </w:rPr>
        <w:t xml:space="preserve"> (verantwoordelijkheid 20)</w:t>
      </w:r>
    </w:p>
    <w:p w:rsidR="00342964" w:rsidRPr="00DA1DF6" w:rsidRDefault="00342964" w:rsidP="00342964">
      <w:pPr>
        <w:numPr>
          <w:ilvl w:val="0"/>
          <w:numId w:val="107"/>
        </w:numPr>
        <w:tabs>
          <w:tab w:val="left" w:pos="426"/>
        </w:tabs>
        <w:rPr>
          <w:rFonts w:cs="Arial"/>
          <w:color w:val="000000"/>
          <w:szCs w:val="20"/>
        </w:rPr>
      </w:pPr>
      <w:r w:rsidRPr="005E5913">
        <w:rPr>
          <w:rFonts w:cs="Arial"/>
          <w:color w:val="000000"/>
          <w:szCs w:val="20"/>
        </w:rPr>
        <w:t xml:space="preserve">Bij opzoekingswerk </w:t>
      </w:r>
      <w:r w:rsidR="00F01D1D">
        <w:rPr>
          <w:rFonts w:cs="Arial"/>
          <w:color w:val="000000"/>
          <w:szCs w:val="20"/>
        </w:rPr>
        <w:t xml:space="preserve">o.a. </w:t>
      </w:r>
      <w:r w:rsidRPr="005E5913">
        <w:rPr>
          <w:rFonts w:cs="Arial"/>
          <w:color w:val="000000"/>
          <w:szCs w:val="20"/>
        </w:rPr>
        <w:t xml:space="preserve">ICT – toepassingen gebruiken. </w:t>
      </w:r>
      <w:r w:rsidRPr="005E5913">
        <w:rPr>
          <w:rFonts w:cs="Arial"/>
          <w:szCs w:val="20"/>
        </w:rPr>
        <w:t>(mediawijsheid 14)</w:t>
      </w:r>
    </w:p>
    <w:p w:rsidR="00DA1DF6" w:rsidRPr="005E5913" w:rsidRDefault="00DA1DF6" w:rsidP="00DA1DF6">
      <w:pPr>
        <w:numPr>
          <w:ilvl w:val="0"/>
          <w:numId w:val="107"/>
        </w:numPr>
        <w:rPr>
          <w:color w:val="000000"/>
          <w:szCs w:val="20"/>
          <w:lang w:val="nl-BE"/>
        </w:rPr>
      </w:pPr>
      <w:r>
        <w:rPr>
          <w:color w:val="000000"/>
          <w:szCs w:val="20"/>
          <w:lang w:val="nl-BE"/>
        </w:rPr>
        <w:t>E</w:t>
      </w:r>
      <w:r w:rsidRPr="005E5913">
        <w:rPr>
          <w:color w:val="000000"/>
          <w:szCs w:val="20"/>
          <w:lang w:val="nl-BE"/>
        </w:rPr>
        <w:t>igen rechten en plichten kennen</w:t>
      </w:r>
      <w:r w:rsidR="00113A2B">
        <w:rPr>
          <w:color w:val="000000"/>
          <w:szCs w:val="20"/>
          <w:lang w:val="nl-BE"/>
        </w:rPr>
        <w:t>,</w:t>
      </w:r>
      <w:r w:rsidRPr="005E5913">
        <w:rPr>
          <w:color w:val="000000"/>
          <w:szCs w:val="20"/>
          <w:lang w:val="nl-BE"/>
        </w:rPr>
        <w:t xml:space="preserve"> weten waar informatie hieromtrent kan </w:t>
      </w:r>
      <w:r w:rsidR="0081421E" w:rsidRPr="005E5913">
        <w:rPr>
          <w:color w:val="000000"/>
          <w:szCs w:val="20"/>
          <w:lang w:val="nl-BE"/>
        </w:rPr>
        <w:t xml:space="preserve">worden </w:t>
      </w:r>
      <w:r w:rsidRPr="005E5913">
        <w:rPr>
          <w:color w:val="000000"/>
          <w:szCs w:val="20"/>
          <w:lang w:val="nl-BE"/>
        </w:rPr>
        <w:t>ingewonnen en deze efficiënt kunnen benutten</w:t>
      </w:r>
      <w:r>
        <w:rPr>
          <w:color w:val="000000"/>
          <w:szCs w:val="20"/>
          <w:lang w:val="nl-BE"/>
        </w:rPr>
        <w:t>.</w:t>
      </w:r>
      <w:r w:rsidRPr="005E5913">
        <w:rPr>
          <w:color w:val="000000"/>
          <w:szCs w:val="20"/>
          <w:lang w:val="nl-BE"/>
        </w:rPr>
        <w:t xml:space="preserve"> </w:t>
      </w:r>
      <w:r w:rsidRPr="005E5913">
        <w:rPr>
          <w:rFonts w:cs="Arial"/>
          <w:color w:val="000000"/>
          <w:szCs w:val="20"/>
        </w:rPr>
        <w:t>(zelfredzaamheid 23)</w:t>
      </w:r>
    </w:p>
    <w:p w:rsidR="00342964" w:rsidRPr="005E5913" w:rsidRDefault="00342964" w:rsidP="00342964">
      <w:pPr>
        <w:numPr>
          <w:ilvl w:val="0"/>
          <w:numId w:val="107"/>
        </w:numPr>
        <w:tabs>
          <w:tab w:val="left" w:pos="426"/>
        </w:tabs>
        <w:rPr>
          <w:rFonts w:cs="Arial"/>
          <w:color w:val="000000"/>
          <w:szCs w:val="20"/>
        </w:rPr>
      </w:pPr>
      <w:r w:rsidRPr="005E5913">
        <w:rPr>
          <w:rFonts w:cs="Arial"/>
          <w:color w:val="000000"/>
          <w:szCs w:val="20"/>
        </w:rPr>
        <w:t xml:space="preserve">De stagereglementering kunnen raadplegen en de nodige stagedocumenten kunnen invullen. </w:t>
      </w:r>
      <w:r w:rsidRPr="005E5913">
        <w:rPr>
          <w:rFonts w:cs="Arial"/>
          <w:szCs w:val="20"/>
        </w:rPr>
        <w:t>(zelfredzaamheid 23, 24)</w:t>
      </w:r>
    </w:p>
    <w:p w:rsidR="005E1B88" w:rsidRPr="003341D7" w:rsidRDefault="005E1B88" w:rsidP="00DF4847">
      <w:pPr>
        <w:pStyle w:val="Kop1"/>
      </w:pPr>
      <w:bookmarkStart w:id="55" w:name="_Toc247095085"/>
      <w:bookmarkStart w:id="56" w:name="_Toc247095393"/>
      <w:bookmarkStart w:id="57" w:name="_Toc247095472"/>
      <w:bookmarkStart w:id="58" w:name="_Toc247095506"/>
      <w:bookmarkStart w:id="59" w:name="_Toc247095611"/>
      <w:bookmarkStart w:id="60" w:name="_Toc283372044"/>
      <w:r>
        <w:lastRenderedPageBreak/>
        <w:t>Leerplandoelstellingen en leerinhouden</w:t>
      </w:r>
      <w:bookmarkEnd w:id="55"/>
      <w:bookmarkEnd w:id="56"/>
      <w:bookmarkEnd w:id="57"/>
      <w:bookmarkEnd w:id="58"/>
      <w:bookmarkEnd w:id="59"/>
      <w:bookmarkEnd w:id="60"/>
    </w:p>
    <w:p w:rsidR="005E1B88" w:rsidRPr="00551239" w:rsidRDefault="005E1B88" w:rsidP="005E1B88">
      <w:pPr>
        <w:rPr>
          <w:b/>
          <w:szCs w:val="20"/>
        </w:rPr>
      </w:pPr>
      <w:r w:rsidRPr="00551239">
        <w:rPr>
          <w:b/>
          <w:szCs w:val="20"/>
        </w:rPr>
        <w:t>Leeswijzer</w:t>
      </w:r>
    </w:p>
    <w:p w:rsidR="005E1B88" w:rsidRDefault="005E1B88" w:rsidP="005E1B88">
      <w:pPr>
        <w:jc w:val="both"/>
        <w:rPr>
          <w:b/>
          <w:szCs w:val="20"/>
        </w:rPr>
      </w:pPr>
    </w:p>
    <w:p w:rsidR="005E1B88" w:rsidRPr="00551239" w:rsidRDefault="005E1B88" w:rsidP="005E1B88">
      <w:pPr>
        <w:jc w:val="both"/>
        <w:rPr>
          <w:b/>
          <w:szCs w:val="20"/>
        </w:rPr>
      </w:pPr>
    </w:p>
    <w:p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5E1B88" w:rsidRPr="00551239"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8C2A4E" w:rsidRDefault="008C2A4E" w:rsidP="005E1B88">
      <w:pPr>
        <w:tabs>
          <w:tab w:val="left" w:pos="1276"/>
        </w:tabs>
        <w:jc w:val="both"/>
        <w:rPr>
          <w:rFonts w:cs="Arial"/>
          <w:i/>
          <w:iCs/>
          <w:szCs w:val="20"/>
        </w:rPr>
      </w:pPr>
    </w:p>
    <w:p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8C2A4E" w:rsidRDefault="008C2A4E" w:rsidP="005E1B88">
      <w:pPr>
        <w:tabs>
          <w:tab w:val="left" w:pos="1276"/>
        </w:tabs>
        <w:jc w:val="both"/>
        <w:rPr>
          <w:rFonts w:cs="Arial"/>
          <w:i/>
          <w:iCs/>
          <w:szCs w:val="20"/>
        </w:rPr>
      </w:pPr>
    </w:p>
    <w:p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rsidR="005E1B88" w:rsidRPr="00551239" w:rsidRDefault="005E1B88" w:rsidP="005E1B88">
      <w:pPr>
        <w:jc w:val="both"/>
        <w:rPr>
          <w:rFonts w:cs="Arial"/>
          <w:szCs w:val="20"/>
        </w:rPr>
      </w:pPr>
      <w:r w:rsidRPr="00551239">
        <w:rPr>
          <w:rFonts w:cs="Arial"/>
          <w:szCs w:val="20"/>
        </w:rPr>
        <w:t>Dit is leerstof die bedoeld is om de bijhorende leerplandoelstellingen te realiseren.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‘Leren leren’ 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STM</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Stam VOET met decretaal nummer</w:t>
            </w:r>
          </w:p>
        </w:tc>
      </w:tr>
    </w:tbl>
    <w:p w:rsidR="005E1B88" w:rsidRPr="00551239"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b/>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Default="005E1B88" w:rsidP="005E1B88">
      <w:pPr>
        <w:pStyle w:val="Kop4"/>
        <w:tabs>
          <w:tab w:val="left" w:pos="1276"/>
        </w:tabs>
        <w:spacing w:before="0" w:after="0"/>
        <w:jc w:val="both"/>
        <w:rPr>
          <w:b w:val="0"/>
          <w:sz w:val="20"/>
        </w:rPr>
      </w:pPr>
    </w:p>
    <w:p w:rsidR="005E1B88" w:rsidRPr="00551239" w:rsidRDefault="005E1B88" w:rsidP="005E1B88"/>
    <w:p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E1B88" w:rsidRPr="00551239" w:rsidRDefault="005E1B88" w:rsidP="005E1B88">
      <w:pPr>
        <w:tabs>
          <w:tab w:val="left" w:pos="1276"/>
        </w:tabs>
        <w:jc w:val="both"/>
        <w:rPr>
          <w:rFonts w:cs="Arial"/>
          <w:szCs w:val="20"/>
        </w:rPr>
      </w:pP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5E1B88" w:rsidRPr="00551239" w:rsidRDefault="005E1B88"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 met informatie- en communicatietechnologie, met intercultureel onderwijs, met taalbeleid.</w:t>
      </w:r>
    </w:p>
    <w:p w:rsidR="005E1B88" w:rsidRPr="00551239" w:rsidRDefault="005E1B88" w:rsidP="005E1B88">
      <w:pPr>
        <w:tabs>
          <w:tab w:val="left" w:pos="284"/>
        </w:tabs>
        <w:jc w:val="both"/>
        <w:rPr>
          <w:rFonts w:cs="Arial"/>
          <w:bCs/>
          <w:szCs w:val="20"/>
        </w:rPr>
      </w:pPr>
      <w:r>
        <w:rPr>
          <w:rFonts w:cs="Arial"/>
          <w:szCs w:val="20"/>
        </w:rPr>
        <w:br w:type="page"/>
      </w:r>
      <w:r w:rsidRPr="00551239">
        <w:rPr>
          <w:rFonts w:cs="Arial"/>
          <w:b/>
          <w:bCs/>
          <w:szCs w:val="20"/>
        </w:rPr>
        <w:lastRenderedPageBreak/>
        <w:t>Kolom 6:</w:t>
      </w:r>
      <w:r w:rsidRPr="00551239">
        <w:rPr>
          <w:rFonts w:cs="Arial"/>
          <w:bCs/>
          <w:szCs w:val="20"/>
        </w:rPr>
        <w:t xml:space="preserve"> </w:t>
      </w:r>
      <w:r w:rsidRPr="00551239">
        <w:rPr>
          <w:rFonts w:cs="Arial"/>
          <w:bCs/>
          <w:szCs w:val="20"/>
        </w:rPr>
        <w:tab/>
        <w:t>Link</w:t>
      </w:r>
    </w:p>
    <w:p w:rsidR="005E1B88" w:rsidRPr="00551239"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5E1B88"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Codering:</w:t>
      </w:r>
    </w:p>
    <w:p w:rsidR="005E1B88" w:rsidRDefault="005E1B88" w:rsidP="005E1B88">
      <w:pPr>
        <w:jc w:val="both"/>
        <w:rPr>
          <w:rFonts w:cs="Arial"/>
          <w:szCs w:val="20"/>
        </w:rPr>
      </w:pPr>
    </w:p>
    <w:p w:rsidR="005E1B88" w:rsidRPr="00551239" w:rsidRDefault="005E1B88"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TA.BE</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Taalbeleid</w:t>
            </w:r>
          </w:p>
        </w:tc>
      </w:tr>
      <w:tr w:rsidR="002815F9" w:rsidRPr="00551239" w:rsidTr="006D5D6A">
        <w:trPr>
          <w:jc w:val="center"/>
        </w:trPr>
        <w:tc>
          <w:tcPr>
            <w:tcW w:w="960" w:type="dxa"/>
          </w:tcPr>
          <w:p w:rsidR="002815F9" w:rsidRPr="00551239" w:rsidRDefault="002815F9" w:rsidP="006D5D6A">
            <w:pPr>
              <w:widowControl w:val="0"/>
              <w:tabs>
                <w:tab w:val="left" w:pos="1276"/>
              </w:tabs>
              <w:jc w:val="both"/>
              <w:rPr>
                <w:rFonts w:cs="Arial"/>
                <w:szCs w:val="20"/>
              </w:rPr>
            </w:pPr>
            <w:r>
              <w:rPr>
                <w:rFonts w:cs="Arial"/>
                <w:szCs w:val="20"/>
              </w:rPr>
              <w:t>GIP</w:t>
            </w:r>
          </w:p>
        </w:tc>
        <w:tc>
          <w:tcPr>
            <w:tcW w:w="6520" w:type="dxa"/>
          </w:tcPr>
          <w:p w:rsidR="002815F9" w:rsidRPr="00551239" w:rsidRDefault="002815F9" w:rsidP="006D5D6A">
            <w:pPr>
              <w:widowControl w:val="0"/>
              <w:tabs>
                <w:tab w:val="left" w:pos="1276"/>
              </w:tabs>
              <w:jc w:val="both"/>
              <w:rPr>
                <w:rFonts w:cs="Arial"/>
                <w:szCs w:val="20"/>
              </w:rPr>
            </w:pPr>
            <w:r>
              <w:rPr>
                <w:rFonts w:cs="Arial"/>
                <w:szCs w:val="20"/>
              </w:rPr>
              <w:t>Geïntegreerde proef</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ICO</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Intercultureel onderwijs</w:t>
            </w:r>
          </w:p>
        </w:tc>
      </w:tr>
      <w:tr w:rsidR="009E5F26" w:rsidRPr="00E35849" w:rsidTr="00AE30FD">
        <w:trPr>
          <w:jc w:val="center"/>
        </w:trPr>
        <w:tc>
          <w:tcPr>
            <w:tcW w:w="960" w:type="dxa"/>
          </w:tcPr>
          <w:p w:rsidR="009E5F26" w:rsidRPr="00E35849" w:rsidRDefault="009E5F26" w:rsidP="00AE30FD">
            <w:pPr>
              <w:widowControl w:val="0"/>
              <w:tabs>
                <w:tab w:val="left" w:pos="1276"/>
              </w:tabs>
              <w:jc w:val="both"/>
              <w:rPr>
                <w:rFonts w:cs="Arial"/>
                <w:szCs w:val="20"/>
              </w:rPr>
            </w:pPr>
            <w:r w:rsidRPr="00E35849">
              <w:rPr>
                <w:rFonts w:cs="Arial"/>
                <w:szCs w:val="20"/>
              </w:rPr>
              <w:t>ICT</w:t>
            </w:r>
          </w:p>
        </w:tc>
        <w:tc>
          <w:tcPr>
            <w:tcW w:w="6520" w:type="dxa"/>
          </w:tcPr>
          <w:p w:rsidR="009E5F26" w:rsidRPr="00E35849" w:rsidRDefault="009E5F26" w:rsidP="00AE30FD">
            <w:pPr>
              <w:widowControl w:val="0"/>
              <w:tabs>
                <w:tab w:val="left" w:pos="1276"/>
              </w:tabs>
              <w:jc w:val="both"/>
              <w:rPr>
                <w:rFonts w:cs="Arial"/>
                <w:szCs w:val="20"/>
              </w:rPr>
            </w:pPr>
            <w:r w:rsidRPr="00E35849">
              <w:rPr>
                <w:rFonts w:cs="Arial"/>
                <w:szCs w:val="20"/>
              </w:rPr>
              <w:t>Informatie</w:t>
            </w:r>
            <w:r w:rsidR="00CE6FB0">
              <w:rPr>
                <w:rFonts w:cs="Arial"/>
                <w:szCs w:val="20"/>
              </w:rPr>
              <w:t>-</w:t>
            </w:r>
            <w:r w:rsidRPr="00E35849">
              <w:rPr>
                <w:rFonts w:cs="Arial"/>
                <w:szCs w:val="20"/>
              </w:rPr>
              <w:t xml:space="preserve"> en communicatietechnologie </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STG</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Stage</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P</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Project</w:t>
            </w:r>
          </w:p>
        </w:tc>
      </w:tr>
      <w:tr w:rsidR="005E1B88" w:rsidRPr="00551239" w:rsidTr="006D5D6A">
        <w:trPr>
          <w:jc w:val="center"/>
        </w:trPr>
        <w:tc>
          <w:tcPr>
            <w:tcW w:w="7480" w:type="dxa"/>
            <w:gridSpan w:val="2"/>
          </w:tcPr>
          <w:p w:rsidR="005E1B88" w:rsidRPr="00551239" w:rsidRDefault="005E1B88" w:rsidP="006D5D6A">
            <w:pPr>
              <w:widowControl w:val="0"/>
              <w:tabs>
                <w:tab w:val="left" w:pos="1276"/>
              </w:tabs>
              <w:jc w:val="both"/>
              <w:rPr>
                <w:rFonts w:cs="Arial"/>
                <w:b/>
                <w:szCs w:val="20"/>
              </w:rPr>
            </w:pPr>
            <w:r w:rsidRPr="00551239">
              <w:rPr>
                <w:rFonts w:cs="Arial"/>
                <w:b/>
                <w:szCs w:val="20"/>
              </w:rPr>
              <w:t>Vakoverschrijdende eindtermen (VOET)</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Leren leren</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LGV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Lichamelijke gezondheid en veiligheid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MGZ</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Mentale gezondheid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szCs w:val="20"/>
              </w:rPr>
              <w:t>SOC</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Sociorelationele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ODO</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Omgeving en duurzame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PJS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Politiek –juridische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SES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Socio-economische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SCS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Socioculturele samenleving</w:t>
            </w:r>
          </w:p>
        </w:tc>
      </w:tr>
    </w:tbl>
    <w:p w:rsidR="005E1B88" w:rsidRPr="00551239" w:rsidRDefault="005E1B88" w:rsidP="005E1B88">
      <w:pPr>
        <w:rPr>
          <w:rFonts w:cs="Arial"/>
          <w:szCs w:val="20"/>
        </w:rPr>
      </w:pPr>
    </w:p>
    <w:p w:rsidR="005E1B88" w:rsidRPr="00551239" w:rsidRDefault="005E1B88" w:rsidP="005E1B88">
      <w:pPr>
        <w:rPr>
          <w:rFonts w:cs="Arial"/>
          <w:szCs w:val="20"/>
        </w:rPr>
      </w:pPr>
    </w:p>
    <w:p w:rsidR="005E1B88" w:rsidRPr="00551239" w:rsidRDefault="005E1B88" w:rsidP="005E1B88">
      <w:pPr>
        <w:rPr>
          <w:szCs w:val="20"/>
        </w:rPr>
      </w:pPr>
    </w:p>
    <w:p w:rsidR="005659B7" w:rsidRDefault="005659B7" w:rsidP="005E1B88">
      <w:pPr>
        <w:rPr>
          <w:lang w:val="nl-BE"/>
        </w:rPr>
        <w:sectPr w:rsidR="005659B7" w:rsidSect="009B409E">
          <w:pgSz w:w="11906" w:h="16838"/>
          <w:pgMar w:top="1417" w:right="1417" w:bottom="1417" w:left="1417" w:header="708" w:footer="708" w:gutter="0"/>
          <w:cols w:space="708"/>
        </w:sectPr>
      </w:pPr>
    </w:p>
    <w:p w:rsidR="00EE3472" w:rsidRPr="00385246" w:rsidRDefault="00EE3472" w:rsidP="00EE3472">
      <w:pPr>
        <w:jc w:val="both"/>
        <w:rPr>
          <w:b/>
          <w:sz w:val="18"/>
          <w:szCs w:val="18"/>
        </w:rPr>
      </w:pPr>
      <w:r w:rsidRPr="00385246">
        <w:rPr>
          <w:b/>
          <w:sz w:val="18"/>
          <w:szCs w:val="18"/>
        </w:rPr>
        <w:lastRenderedPageBreak/>
        <w:t>Het leerplan bevat de doelen, de verplichte leerinhouden en de didactische wenken voor de studierichting bestaande uit doelstellingen i.v.m. taalontwikkelend vakonderwijs (6.1), werkorganisatie, kwaliteitszorg en preventie (6.2), technisch proces en technisch (deel)systeem (6.3)</w:t>
      </w:r>
      <w:r w:rsidR="00385246">
        <w:rPr>
          <w:b/>
          <w:sz w:val="18"/>
          <w:szCs w:val="18"/>
        </w:rPr>
        <w:t>,</w:t>
      </w:r>
      <w:r w:rsidRPr="00385246">
        <w:rPr>
          <w:b/>
          <w:sz w:val="18"/>
          <w:szCs w:val="18"/>
        </w:rPr>
        <w:t xml:space="preserve"> stage (6.4) die geïntegreerd aan bod komen in de TV en PV Praktijk slagerijvakken </w:t>
      </w:r>
      <w:r w:rsidR="009A6F37" w:rsidRPr="009A6F37">
        <w:rPr>
          <w:b/>
          <w:sz w:val="18"/>
          <w:szCs w:val="18"/>
        </w:rPr>
        <w:t>(6.5, 6.6 en 6.7)</w:t>
      </w:r>
      <w:r w:rsidR="009A6F37">
        <w:rPr>
          <w:b/>
          <w:sz w:val="18"/>
          <w:szCs w:val="18"/>
        </w:rPr>
        <w:t>.</w:t>
      </w:r>
    </w:p>
    <w:p w:rsidR="00CD7430" w:rsidRDefault="00CD7430"/>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5"/>
        <w:gridCol w:w="833"/>
        <w:gridCol w:w="835"/>
        <w:gridCol w:w="6951"/>
        <w:gridCol w:w="845"/>
      </w:tblGrid>
      <w:tr w:rsidR="0015471D" w:rsidTr="00631411">
        <w:trPr>
          <w:trHeight w:val="397"/>
          <w:tblHeader/>
        </w:trPr>
        <w:tc>
          <w:tcPr>
            <w:tcW w:w="839" w:type="dxa"/>
            <w:tcBorders>
              <w:bottom w:val="single" w:sz="4" w:space="0" w:color="auto"/>
            </w:tcBorders>
            <w:shd w:val="clear" w:color="auto" w:fill="auto"/>
            <w:vAlign w:val="center"/>
          </w:tcPr>
          <w:p w:rsidR="0015471D" w:rsidRDefault="0015471D" w:rsidP="00C54940">
            <w:pPr>
              <w:spacing w:before="80" w:after="80"/>
              <w:rPr>
                <w:sz w:val="18"/>
              </w:rPr>
            </w:pPr>
            <w:r>
              <w:br w:type="page"/>
            </w:r>
            <w:r>
              <w:rPr>
                <w:sz w:val="18"/>
              </w:rPr>
              <w:t>Nr.</w:t>
            </w:r>
          </w:p>
        </w:tc>
        <w:tc>
          <w:tcPr>
            <w:tcW w:w="5715" w:type="dxa"/>
            <w:tcBorders>
              <w:bottom w:val="single" w:sz="4" w:space="0" w:color="auto"/>
            </w:tcBorders>
            <w:shd w:val="clear" w:color="auto" w:fill="auto"/>
            <w:vAlign w:val="center"/>
          </w:tcPr>
          <w:p w:rsidR="0015471D" w:rsidRDefault="0015471D" w:rsidP="00C54940">
            <w:pPr>
              <w:spacing w:before="80" w:after="80"/>
              <w:jc w:val="center"/>
              <w:rPr>
                <w:sz w:val="18"/>
              </w:rPr>
            </w:pPr>
            <w:r>
              <w:rPr>
                <w:sz w:val="18"/>
              </w:rPr>
              <w:t>Leerplandoelstelling en leerinhoud</w:t>
            </w:r>
          </w:p>
        </w:tc>
        <w:tc>
          <w:tcPr>
            <w:tcW w:w="833" w:type="dxa"/>
            <w:tcBorders>
              <w:bottom w:val="single" w:sz="4" w:space="0" w:color="auto"/>
            </w:tcBorders>
            <w:shd w:val="clear" w:color="auto" w:fill="auto"/>
            <w:vAlign w:val="center"/>
          </w:tcPr>
          <w:p w:rsidR="0015471D" w:rsidRDefault="0015471D" w:rsidP="00C54940">
            <w:pPr>
              <w:spacing w:before="80" w:after="80"/>
              <w:jc w:val="center"/>
              <w:rPr>
                <w:sz w:val="18"/>
              </w:rPr>
            </w:pPr>
            <w:r>
              <w:rPr>
                <w:sz w:val="18"/>
              </w:rPr>
              <w:t>Code</w:t>
            </w:r>
          </w:p>
        </w:tc>
        <w:tc>
          <w:tcPr>
            <w:tcW w:w="0" w:type="auto"/>
            <w:tcBorders>
              <w:bottom w:val="single" w:sz="4" w:space="0" w:color="auto"/>
              <w:right w:val="double" w:sz="4" w:space="0" w:color="auto"/>
            </w:tcBorders>
            <w:shd w:val="clear" w:color="auto" w:fill="auto"/>
            <w:vAlign w:val="center"/>
          </w:tcPr>
          <w:p w:rsidR="0015471D" w:rsidRDefault="0015471D" w:rsidP="00C54940">
            <w:pPr>
              <w:spacing w:before="80" w:after="80"/>
              <w:jc w:val="center"/>
              <w:rPr>
                <w:sz w:val="18"/>
              </w:rPr>
            </w:pPr>
            <w:r>
              <w:rPr>
                <w:sz w:val="18"/>
              </w:rPr>
              <w:t>B/U</w:t>
            </w:r>
          </w:p>
        </w:tc>
        <w:tc>
          <w:tcPr>
            <w:tcW w:w="6951" w:type="dxa"/>
            <w:tcBorders>
              <w:left w:val="double" w:sz="4" w:space="0" w:color="auto"/>
            </w:tcBorders>
            <w:shd w:val="clear" w:color="auto" w:fill="auto"/>
            <w:vAlign w:val="center"/>
          </w:tcPr>
          <w:p w:rsidR="0015471D" w:rsidRDefault="0015471D" w:rsidP="00C54940">
            <w:pPr>
              <w:spacing w:before="80" w:after="80"/>
              <w:jc w:val="center"/>
              <w:rPr>
                <w:sz w:val="18"/>
              </w:rPr>
            </w:pPr>
            <w:r>
              <w:rPr>
                <w:sz w:val="18"/>
              </w:rPr>
              <w:t>Didactische wenken en hulpmiddelen</w:t>
            </w:r>
          </w:p>
        </w:tc>
        <w:tc>
          <w:tcPr>
            <w:tcW w:w="845" w:type="dxa"/>
            <w:shd w:val="clear" w:color="auto" w:fill="auto"/>
            <w:vAlign w:val="center"/>
          </w:tcPr>
          <w:p w:rsidR="0015471D" w:rsidRDefault="0015471D" w:rsidP="00C54940">
            <w:pPr>
              <w:spacing w:before="80" w:after="80"/>
              <w:jc w:val="center"/>
              <w:rPr>
                <w:sz w:val="18"/>
              </w:rPr>
            </w:pPr>
            <w:r>
              <w:rPr>
                <w:sz w:val="18"/>
              </w:rPr>
              <w:t>Link</w:t>
            </w:r>
          </w:p>
        </w:tc>
      </w:tr>
      <w:tr w:rsidR="0015471D" w:rsidTr="00CD7430">
        <w:trPr>
          <w:trHeight w:val="397"/>
        </w:trPr>
        <w:tc>
          <w:tcPr>
            <w:tcW w:w="8222" w:type="dxa"/>
            <w:gridSpan w:val="4"/>
            <w:tcBorders>
              <w:right w:val="nil"/>
            </w:tcBorders>
            <w:shd w:val="clear" w:color="auto" w:fill="auto"/>
          </w:tcPr>
          <w:p w:rsidR="0015471D" w:rsidRPr="001979B3" w:rsidRDefault="008901FB" w:rsidP="001979B3">
            <w:pPr>
              <w:pStyle w:val="Kop2"/>
            </w:pPr>
            <w:bookmarkStart w:id="61" w:name="_Toc283372045"/>
            <w:r w:rsidRPr="001979B3">
              <w:t>TV/PV Praktijk Slagerij: t</w:t>
            </w:r>
            <w:r w:rsidR="0015471D" w:rsidRPr="001979B3">
              <w:t>aalontwikkelend</w:t>
            </w:r>
            <w:r w:rsidR="00E56F88" w:rsidRPr="001979B3">
              <w:t xml:space="preserve"> </w:t>
            </w:r>
            <w:r w:rsidR="0015471D" w:rsidRPr="001979B3">
              <w:t>vakonderwijs</w:t>
            </w:r>
            <w:bookmarkEnd w:id="61"/>
            <w:r w:rsidR="0015471D" w:rsidRPr="001979B3">
              <w:t xml:space="preserve"> </w:t>
            </w:r>
          </w:p>
        </w:tc>
        <w:tc>
          <w:tcPr>
            <w:tcW w:w="7796" w:type="dxa"/>
            <w:gridSpan w:val="2"/>
            <w:tcBorders>
              <w:left w:val="nil"/>
            </w:tcBorders>
            <w:shd w:val="clear" w:color="auto" w:fill="auto"/>
            <w:vAlign w:val="center"/>
          </w:tcPr>
          <w:p w:rsidR="0015471D" w:rsidRDefault="0015471D" w:rsidP="00C54940">
            <w:pPr>
              <w:spacing w:before="80" w:after="80"/>
              <w:rPr>
                <w:rFonts w:cs="Arial"/>
                <w:b/>
                <w:bCs/>
              </w:rPr>
            </w:pPr>
          </w:p>
        </w:tc>
      </w:tr>
      <w:tr w:rsidR="0015471D" w:rsidTr="00631411">
        <w:trPr>
          <w:trHeight w:val="397"/>
        </w:trPr>
        <w:tc>
          <w:tcPr>
            <w:tcW w:w="839" w:type="dxa"/>
            <w:tcBorders>
              <w:top w:val="single" w:sz="18" w:space="0" w:color="auto"/>
              <w:left w:val="single" w:sz="18" w:space="0" w:color="auto"/>
              <w:bottom w:val="single" w:sz="18" w:space="0" w:color="auto"/>
            </w:tcBorders>
            <w:shd w:val="clear" w:color="auto" w:fill="auto"/>
          </w:tcPr>
          <w:p w:rsidR="0015471D" w:rsidRDefault="0015471D" w:rsidP="00C54940">
            <w:pPr>
              <w:pStyle w:val="NummerDoelstelling"/>
            </w:pPr>
          </w:p>
        </w:tc>
        <w:tc>
          <w:tcPr>
            <w:tcW w:w="5715" w:type="dxa"/>
            <w:tcBorders>
              <w:top w:val="single" w:sz="18" w:space="0" w:color="auto"/>
              <w:bottom w:val="single" w:sz="18" w:space="0" w:color="auto"/>
            </w:tcBorders>
            <w:shd w:val="clear" w:color="auto" w:fill="auto"/>
          </w:tcPr>
          <w:p w:rsidR="0015471D" w:rsidRDefault="0015471D" w:rsidP="00C54940">
            <w:pPr>
              <w:spacing w:before="80" w:after="80"/>
              <w:rPr>
                <w:b/>
                <w:bCs/>
                <w:sz w:val="18"/>
              </w:rPr>
            </w:pPr>
            <w:r>
              <w:rPr>
                <w:b/>
                <w:bCs/>
                <w:sz w:val="18"/>
              </w:rPr>
              <w:t xml:space="preserve">De </w:t>
            </w:r>
            <w:r w:rsidR="003D241F">
              <w:rPr>
                <w:b/>
                <w:bCs/>
                <w:sz w:val="18"/>
              </w:rPr>
              <w:t>(</w:t>
            </w:r>
            <w:r>
              <w:rPr>
                <w:b/>
                <w:bCs/>
                <w:sz w:val="18"/>
              </w:rPr>
              <w:t>nieuwe</w:t>
            </w:r>
            <w:r w:rsidR="003D241F">
              <w:rPr>
                <w:b/>
                <w:bCs/>
                <w:sz w:val="18"/>
              </w:rPr>
              <w:t>)</w:t>
            </w:r>
            <w:r>
              <w:rPr>
                <w:b/>
                <w:bCs/>
                <w:sz w:val="18"/>
              </w:rPr>
              <w:t xml:space="preserve"> vakbegrippen kunnen gebruiken, mondeling en/of schriftelijk kunnen omschrijven.</w:t>
            </w:r>
          </w:p>
        </w:tc>
        <w:tc>
          <w:tcPr>
            <w:tcW w:w="833" w:type="dxa"/>
            <w:tcBorders>
              <w:top w:val="single" w:sz="18" w:space="0" w:color="auto"/>
              <w:bottom w:val="single" w:sz="18" w:space="0" w:color="auto"/>
            </w:tcBorders>
            <w:shd w:val="clear" w:color="auto" w:fill="auto"/>
          </w:tcPr>
          <w:p w:rsidR="0015471D" w:rsidRDefault="0015471D" w:rsidP="00B07064">
            <w:pPr>
              <w:spacing w:before="80" w:after="80"/>
              <w:jc w:val="center"/>
              <w:rPr>
                <w:b/>
                <w:bCs/>
                <w:sz w:val="18"/>
              </w:rPr>
            </w:pPr>
            <w:r>
              <w:rPr>
                <w:b/>
                <w:bCs/>
                <w:sz w:val="18"/>
              </w:rPr>
              <w:t>EDV</w:t>
            </w:r>
            <w:r>
              <w:rPr>
                <w:b/>
                <w:bCs/>
                <w:sz w:val="18"/>
              </w:rPr>
              <w:br/>
              <w:t>LER 4</w:t>
            </w:r>
            <w:r w:rsidR="00B07064">
              <w:rPr>
                <w:b/>
                <w:bCs/>
                <w:sz w:val="18"/>
              </w:rPr>
              <w:br/>
              <w:t>STM 1</w:t>
            </w:r>
          </w:p>
        </w:tc>
        <w:tc>
          <w:tcPr>
            <w:tcW w:w="0" w:type="auto"/>
            <w:tcBorders>
              <w:top w:val="single" w:sz="18" w:space="0" w:color="auto"/>
              <w:bottom w:val="single" w:sz="18" w:space="0" w:color="auto"/>
              <w:right w:val="double" w:sz="4" w:space="0" w:color="auto"/>
            </w:tcBorders>
            <w:shd w:val="clear" w:color="auto" w:fill="auto"/>
          </w:tcPr>
          <w:p w:rsidR="0015471D" w:rsidRDefault="0015471D" w:rsidP="00C54940">
            <w:pPr>
              <w:spacing w:before="80" w:after="80"/>
              <w:jc w:val="center"/>
              <w:rPr>
                <w:b/>
                <w:bCs/>
                <w:sz w:val="18"/>
              </w:rPr>
            </w:pPr>
            <w:r>
              <w:rPr>
                <w:b/>
                <w:bCs/>
                <w:sz w:val="18"/>
              </w:rPr>
              <w:t>B</w:t>
            </w:r>
          </w:p>
        </w:tc>
        <w:tc>
          <w:tcPr>
            <w:tcW w:w="6951" w:type="dxa"/>
            <w:tcBorders>
              <w:top w:val="single" w:sz="18" w:space="0" w:color="auto"/>
              <w:left w:val="double" w:sz="4" w:space="0" w:color="auto"/>
              <w:bottom w:val="single" w:sz="18" w:space="0" w:color="auto"/>
            </w:tcBorders>
            <w:shd w:val="clear" w:color="auto" w:fill="auto"/>
            <w:vAlign w:val="center"/>
          </w:tcPr>
          <w:p w:rsidR="0015471D" w:rsidRDefault="0015471D" w:rsidP="00C54940">
            <w:pPr>
              <w:spacing w:before="80" w:after="80"/>
              <w:rPr>
                <w:sz w:val="18"/>
              </w:rPr>
            </w:pPr>
          </w:p>
        </w:tc>
        <w:tc>
          <w:tcPr>
            <w:tcW w:w="845" w:type="dxa"/>
            <w:tcBorders>
              <w:top w:val="single" w:sz="18" w:space="0" w:color="auto"/>
              <w:bottom w:val="single" w:sz="18" w:space="0" w:color="auto"/>
              <w:right w:val="single" w:sz="18" w:space="0" w:color="auto"/>
            </w:tcBorders>
            <w:shd w:val="clear" w:color="auto" w:fill="auto"/>
            <w:vAlign w:val="center"/>
          </w:tcPr>
          <w:p w:rsidR="0015471D" w:rsidRDefault="0015471D" w:rsidP="00C54940">
            <w:pPr>
              <w:spacing w:before="80" w:after="80"/>
              <w:jc w:val="center"/>
              <w:rPr>
                <w:sz w:val="18"/>
              </w:rPr>
            </w:pPr>
          </w:p>
        </w:tc>
      </w:tr>
      <w:tr w:rsidR="0015471D" w:rsidTr="00CD7430">
        <w:trPr>
          <w:trHeight w:val="397"/>
        </w:trPr>
        <w:tc>
          <w:tcPr>
            <w:tcW w:w="839" w:type="dxa"/>
            <w:tcBorders>
              <w:top w:val="single" w:sz="18" w:space="0" w:color="auto"/>
              <w:bottom w:val="single" w:sz="18" w:space="0" w:color="auto"/>
            </w:tcBorders>
            <w:shd w:val="clear" w:color="auto" w:fill="auto"/>
          </w:tcPr>
          <w:p w:rsidR="0015471D" w:rsidRDefault="0015471D" w:rsidP="00C54940">
            <w:pPr>
              <w:spacing w:before="80" w:after="80"/>
              <w:rPr>
                <w:sz w:val="18"/>
              </w:rPr>
            </w:pPr>
          </w:p>
        </w:tc>
        <w:tc>
          <w:tcPr>
            <w:tcW w:w="7383" w:type="dxa"/>
            <w:gridSpan w:val="3"/>
            <w:tcBorders>
              <w:top w:val="single" w:sz="18" w:space="0" w:color="auto"/>
              <w:bottom w:val="single" w:sz="18" w:space="0" w:color="auto"/>
              <w:right w:val="double" w:sz="4" w:space="0" w:color="auto"/>
            </w:tcBorders>
            <w:shd w:val="clear" w:color="auto" w:fill="auto"/>
          </w:tcPr>
          <w:p w:rsidR="0015471D" w:rsidRDefault="003D241F" w:rsidP="00C54940">
            <w:pPr>
              <w:tabs>
                <w:tab w:val="left" w:pos="226"/>
              </w:tabs>
              <w:spacing w:before="80" w:after="80"/>
              <w:rPr>
                <w:sz w:val="18"/>
              </w:rPr>
            </w:pPr>
            <w:r>
              <w:rPr>
                <w:sz w:val="18"/>
              </w:rPr>
              <w:t xml:space="preserve">In verband met o.a. </w:t>
            </w:r>
          </w:p>
          <w:p w:rsidR="00D56057" w:rsidRPr="00D56057" w:rsidRDefault="00D56057" w:rsidP="00CF2433">
            <w:pPr>
              <w:spacing w:before="80" w:after="80"/>
              <w:ind w:left="360" w:hanging="134"/>
              <w:rPr>
                <w:sz w:val="18"/>
              </w:rPr>
            </w:pPr>
            <w:r>
              <w:rPr>
                <w:sz w:val="18"/>
              </w:rPr>
              <w:t xml:space="preserve">- het productieproces o.a. versnijding, </w:t>
            </w:r>
            <w:r w:rsidRPr="00D56057">
              <w:rPr>
                <w:sz w:val="18"/>
              </w:rPr>
              <w:t>bereiding</w:t>
            </w:r>
          </w:p>
          <w:p w:rsidR="003D241F" w:rsidRDefault="003D241F" w:rsidP="00C54940">
            <w:pPr>
              <w:tabs>
                <w:tab w:val="left" w:pos="226"/>
              </w:tabs>
              <w:spacing w:before="80" w:after="80"/>
              <w:ind w:left="226"/>
              <w:rPr>
                <w:sz w:val="18"/>
              </w:rPr>
            </w:pPr>
            <w:r>
              <w:rPr>
                <w:sz w:val="18"/>
              </w:rPr>
              <w:t xml:space="preserve">- </w:t>
            </w:r>
            <w:r w:rsidR="00D56057">
              <w:rPr>
                <w:sz w:val="18"/>
              </w:rPr>
              <w:t xml:space="preserve">de </w:t>
            </w:r>
            <w:r>
              <w:rPr>
                <w:sz w:val="18"/>
              </w:rPr>
              <w:t>grondstoffen</w:t>
            </w:r>
          </w:p>
          <w:p w:rsidR="003D241F" w:rsidRDefault="003D241F" w:rsidP="00C54940">
            <w:pPr>
              <w:tabs>
                <w:tab w:val="left" w:pos="226"/>
              </w:tabs>
              <w:spacing w:before="80" w:after="80"/>
              <w:ind w:left="226"/>
              <w:rPr>
                <w:sz w:val="18"/>
              </w:rPr>
            </w:pPr>
            <w:r>
              <w:rPr>
                <w:sz w:val="18"/>
              </w:rPr>
              <w:t>- machines en klein materieel</w:t>
            </w:r>
          </w:p>
          <w:p w:rsidR="003D241F" w:rsidRDefault="003D241F" w:rsidP="00C54940">
            <w:pPr>
              <w:tabs>
                <w:tab w:val="left" w:pos="226"/>
              </w:tabs>
              <w:spacing w:before="80" w:after="80"/>
              <w:ind w:left="226"/>
              <w:rPr>
                <w:sz w:val="18"/>
              </w:rPr>
            </w:pPr>
            <w:r>
              <w:rPr>
                <w:sz w:val="18"/>
              </w:rPr>
              <w:t xml:space="preserve">- correcte benaming van de </w:t>
            </w:r>
            <w:r w:rsidR="00D56057">
              <w:rPr>
                <w:sz w:val="18"/>
              </w:rPr>
              <w:t>vleesdelen/onderverdelingen</w:t>
            </w:r>
          </w:p>
          <w:p w:rsidR="003D241F" w:rsidRDefault="003D241F" w:rsidP="00C54940">
            <w:pPr>
              <w:tabs>
                <w:tab w:val="left" w:pos="226"/>
              </w:tabs>
              <w:spacing w:before="80" w:after="80"/>
              <w:ind w:left="226"/>
              <w:rPr>
                <w:sz w:val="18"/>
              </w:rPr>
            </w:pPr>
            <w:r>
              <w:rPr>
                <w:sz w:val="18"/>
              </w:rPr>
              <w:t>- correcte benaming van de verkoopklare (eind)producten</w:t>
            </w:r>
          </w:p>
          <w:p w:rsidR="003D241F" w:rsidRDefault="004025CC" w:rsidP="00C54940">
            <w:pPr>
              <w:tabs>
                <w:tab w:val="left" w:pos="226"/>
              </w:tabs>
              <w:spacing w:before="80" w:after="80"/>
              <w:ind w:left="226"/>
              <w:rPr>
                <w:sz w:val="18"/>
              </w:rPr>
            </w:pPr>
            <w:r>
              <w:rPr>
                <w:sz w:val="18"/>
              </w:rPr>
              <w:t xml:space="preserve">- </w:t>
            </w:r>
            <w:r w:rsidR="00D56057">
              <w:rPr>
                <w:sz w:val="18"/>
              </w:rPr>
              <w:t>de juiste product- en verkoopsbenamingen</w:t>
            </w:r>
          </w:p>
        </w:tc>
        <w:tc>
          <w:tcPr>
            <w:tcW w:w="6951" w:type="dxa"/>
            <w:tcBorders>
              <w:top w:val="single" w:sz="18" w:space="0" w:color="auto"/>
              <w:left w:val="double" w:sz="4" w:space="0" w:color="auto"/>
              <w:bottom w:val="single" w:sz="18" w:space="0" w:color="auto"/>
            </w:tcBorders>
            <w:shd w:val="clear" w:color="auto" w:fill="auto"/>
          </w:tcPr>
          <w:p w:rsidR="0015471D" w:rsidRDefault="0015471D" w:rsidP="00C54940">
            <w:pPr>
              <w:spacing w:before="80" w:after="80"/>
              <w:rPr>
                <w:sz w:val="18"/>
                <w:szCs w:val="18"/>
              </w:rPr>
            </w:pPr>
            <w:r>
              <w:rPr>
                <w:sz w:val="18"/>
                <w:szCs w:val="18"/>
              </w:rPr>
              <w:t xml:space="preserve">Laat leerlingen een nieuw vakbegrip met eigen woorden omschrijven, mondeling of schriftelijk (bv. verschillende soorten gereedschappen, materialen, </w:t>
            </w:r>
            <w:r w:rsidR="004025CC">
              <w:rPr>
                <w:sz w:val="18"/>
                <w:szCs w:val="18"/>
              </w:rPr>
              <w:t xml:space="preserve">producten, </w:t>
            </w:r>
            <w:r>
              <w:rPr>
                <w:sz w:val="18"/>
                <w:szCs w:val="18"/>
              </w:rPr>
              <w:t>technieken, …).</w:t>
            </w:r>
            <w:r>
              <w:rPr>
                <w:sz w:val="18"/>
                <w:szCs w:val="18"/>
              </w:rPr>
              <w:br/>
            </w:r>
            <w:r>
              <w:rPr>
                <w:sz w:val="18"/>
                <w:szCs w:val="18"/>
              </w:rPr>
              <w:br/>
              <w:t>Door vraagstelling het begrip zo duidelijk mogelijk laten omschrijven.  Laat leerlingen vakbegrippen aan elkaar laten uitleggen.  Indien schriftelijk: gebruik leren maken van een schrijfkader.</w:t>
            </w:r>
            <w:r>
              <w:rPr>
                <w:sz w:val="18"/>
                <w:szCs w:val="18"/>
              </w:rPr>
              <w:br/>
            </w:r>
            <w:r w:rsidR="004025CC">
              <w:rPr>
                <w:sz w:val="18"/>
                <w:szCs w:val="18"/>
              </w:rPr>
              <w:t>Het aanvullen van een verklarende woordenlijst i.v. m. materialen, bereidingswijzen en technieken.</w:t>
            </w:r>
          </w:p>
          <w:p w:rsidR="004A1347" w:rsidRDefault="004A1347" w:rsidP="00C54940">
            <w:pPr>
              <w:spacing w:before="80" w:after="80"/>
              <w:rPr>
                <w:sz w:val="18"/>
                <w:szCs w:val="18"/>
              </w:rPr>
            </w:pPr>
          </w:p>
          <w:p w:rsidR="004A1347" w:rsidRPr="0057023B" w:rsidRDefault="004A1347" w:rsidP="00C54940">
            <w:pPr>
              <w:spacing w:before="80" w:after="80"/>
              <w:rPr>
                <w:sz w:val="18"/>
                <w:szCs w:val="18"/>
              </w:rPr>
            </w:pPr>
          </w:p>
        </w:tc>
        <w:tc>
          <w:tcPr>
            <w:tcW w:w="845" w:type="dxa"/>
            <w:tcBorders>
              <w:top w:val="single" w:sz="18" w:space="0" w:color="auto"/>
              <w:bottom w:val="single" w:sz="18" w:space="0" w:color="auto"/>
            </w:tcBorders>
            <w:shd w:val="clear" w:color="auto" w:fill="auto"/>
          </w:tcPr>
          <w:p w:rsidR="0015471D" w:rsidRDefault="00B07064" w:rsidP="00C54940">
            <w:pPr>
              <w:spacing w:before="80" w:after="80"/>
              <w:jc w:val="center"/>
              <w:rPr>
                <w:sz w:val="18"/>
              </w:rPr>
            </w:pPr>
            <w:r>
              <w:rPr>
                <w:sz w:val="18"/>
              </w:rPr>
              <w:t>TA.BE</w:t>
            </w:r>
          </w:p>
        </w:tc>
      </w:tr>
      <w:tr w:rsidR="0015471D" w:rsidRPr="002E0438" w:rsidTr="001979B3">
        <w:trPr>
          <w:trHeight w:val="397"/>
        </w:trPr>
        <w:tc>
          <w:tcPr>
            <w:tcW w:w="839" w:type="dxa"/>
            <w:tcBorders>
              <w:top w:val="single" w:sz="18" w:space="0" w:color="auto"/>
              <w:left w:val="single" w:sz="18" w:space="0" w:color="auto"/>
              <w:bottom w:val="single" w:sz="18" w:space="0" w:color="auto"/>
            </w:tcBorders>
            <w:shd w:val="clear" w:color="auto" w:fill="auto"/>
          </w:tcPr>
          <w:p w:rsidR="0015471D" w:rsidRDefault="0015471D" w:rsidP="00C54940">
            <w:pPr>
              <w:pStyle w:val="NummerDoelstelling"/>
            </w:pPr>
          </w:p>
        </w:tc>
        <w:tc>
          <w:tcPr>
            <w:tcW w:w="5715" w:type="dxa"/>
            <w:tcBorders>
              <w:top w:val="single" w:sz="18" w:space="0" w:color="auto"/>
              <w:bottom w:val="single" w:sz="18" w:space="0" w:color="auto"/>
            </w:tcBorders>
            <w:shd w:val="clear" w:color="auto" w:fill="auto"/>
          </w:tcPr>
          <w:p w:rsidR="0015471D" w:rsidRPr="002E0438" w:rsidRDefault="004025CC" w:rsidP="00C54940">
            <w:pPr>
              <w:spacing w:before="80" w:after="80"/>
              <w:rPr>
                <w:rFonts w:cs="Arial"/>
                <w:b/>
                <w:bCs/>
                <w:sz w:val="18"/>
                <w:szCs w:val="18"/>
                <w:lang w:val="nl-BE"/>
              </w:rPr>
            </w:pPr>
            <w:r>
              <w:rPr>
                <w:b/>
                <w:bCs/>
                <w:sz w:val="18"/>
              </w:rPr>
              <w:t xml:space="preserve">Vakgerichte teksten begrijpend kunnen lezen en </w:t>
            </w:r>
            <w:r w:rsidR="0015471D">
              <w:rPr>
                <w:rFonts w:cs="Arial"/>
                <w:b/>
                <w:bCs/>
                <w:sz w:val="18"/>
                <w:szCs w:val="18"/>
                <w:lang w:val="nl-BE"/>
              </w:rPr>
              <w:t>gebruik kunnen maken van de titels, tussenkopjes, indeling in paragrafen, afbeeldingen, lay-out.</w:t>
            </w:r>
          </w:p>
        </w:tc>
        <w:tc>
          <w:tcPr>
            <w:tcW w:w="833" w:type="dxa"/>
            <w:tcBorders>
              <w:top w:val="single" w:sz="18" w:space="0" w:color="auto"/>
              <w:bottom w:val="single" w:sz="18" w:space="0" w:color="auto"/>
            </w:tcBorders>
            <w:shd w:val="clear" w:color="auto" w:fill="auto"/>
          </w:tcPr>
          <w:p w:rsidR="0015471D" w:rsidRPr="002E0438" w:rsidRDefault="0015471D" w:rsidP="00C54940">
            <w:pPr>
              <w:spacing w:before="80" w:after="80"/>
              <w:jc w:val="center"/>
              <w:rPr>
                <w:rFonts w:cs="Arial"/>
                <w:b/>
                <w:bCs/>
                <w:sz w:val="18"/>
                <w:szCs w:val="18"/>
                <w:lang w:val="nl-BE"/>
              </w:rPr>
            </w:pPr>
            <w:r>
              <w:rPr>
                <w:rFonts w:cs="Arial"/>
                <w:b/>
                <w:bCs/>
                <w:sz w:val="18"/>
                <w:szCs w:val="18"/>
                <w:lang w:val="nl-BE"/>
              </w:rPr>
              <w:t>EDV</w:t>
            </w:r>
            <w:r w:rsidR="0058789F">
              <w:rPr>
                <w:rFonts w:cs="Arial"/>
                <w:b/>
                <w:bCs/>
                <w:sz w:val="18"/>
                <w:szCs w:val="18"/>
                <w:lang w:val="nl-BE"/>
              </w:rPr>
              <w:br/>
            </w:r>
            <w:r w:rsidR="0058789F">
              <w:rPr>
                <w:b/>
                <w:bCs/>
                <w:sz w:val="18"/>
              </w:rPr>
              <w:t>LER 3</w:t>
            </w:r>
            <w:r w:rsidR="0058789F">
              <w:rPr>
                <w:b/>
                <w:bCs/>
                <w:sz w:val="18"/>
              </w:rPr>
              <w:br/>
            </w:r>
            <w:r>
              <w:rPr>
                <w:rFonts w:cs="Arial"/>
                <w:b/>
                <w:bCs/>
                <w:sz w:val="18"/>
                <w:szCs w:val="18"/>
                <w:lang w:val="nl-BE"/>
              </w:rPr>
              <w:t>LER 4</w:t>
            </w:r>
            <w:r w:rsidR="00B07064">
              <w:rPr>
                <w:rFonts w:cs="Arial"/>
                <w:b/>
                <w:bCs/>
                <w:sz w:val="18"/>
                <w:szCs w:val="18"/>
                <w:lang w:val="nl-BE"/>
              </w:rPr>
              <w:br/>
              <w:t>STM 8</w:t>
            </w:r>
          </w:p>
        </w:tc>
        <w:tc>
          <w:tcPr>
            <w:tcW w:w="0" w:type="auto"/>
            <w:tcBorders>
              <w:top w:val="single" w:sz="18" w:space="0" w:color="auto"/>
              <w:bottom w:val="single" w:sz="18" w:space="0" w:color="auto"/>
              <w:right w:val="double" w:sz="4" w:space="0" w:color="auto"/>
            </w:tcBorders>
            <w:shd w:val="clear" w:color="auto" w:fill="auto"/>
          </w:tcPr>
          <w:p w:rsidR="0015471D" w:rsidRPr="002E0438" w:rsidRDefault="0015471D" w:rsidP="00C54940">
            <w:pPr>
              <w:spacing w:before="80" w:after="80"/>
              <w:jc w:val="center"/>
              <w:rPr>
                <w:rFonts w:cs="Arial"/>
                <w:b/>
                <w:bCs/>
                <w:sz w:val="18"/>
                <w:szCs w:val="18"/>
                <w:lang w:val="nl-BE"/>
              </w:rPr>
            </w:pPr>
            <w:r>
              <w:rPr>
                <w:rFonts w:cs="Arial"/>
                <w:b/>
                <w:bCs/>
                <w:sz w:val="18"/>
                <w:szCs w:val="18"/>
                <w:lang w:val="nl-BE"/>
              </w:rPr>
              <w:t>B</w:t>
            </w:r>
          </w:p>
        </w:tc>
        <w:tc>
          <w:tcPr>
            <w:tcW w:w="6951" w:type="dxa"/>
            <w:tcBorders>
              <w:top w:val="single" w:sz="18" w:space="0" w:color="auto"/>
              <w:left w:val="double" w:sz="4" w:space="0" w:color="auto"/>
              <w:bottom w:val="single" w:sz="18" w:space="0" w:color="auto"/>
            </w:tcBorders>
            <w:shd w:val="clear" w:color="auto" w:fill="auto"/>
            <w:vAlign w:val="center"/>
          </w:tcPr>
          <w:p w:rsidR="0015471D" w:rsidRPr="002E0438" w:rsidRDefault="0015471D" w:rsidP="00C54940">
            <w:pPr>
              <w:spacing w:before="80" w:after="80"/>
              <w:rPr>
                <w:rFonts w:cs="Arial"/>
                <w:b/>
                <w:bCs/>
                <w:sz w:val="18"/>
                <w:szCs w:val="18"/>
                <w:lang w:val="nl-BE"/>
              </w:rPr>
            </w:pPr>
          </w:p>
        </w:tc>
        <w:tc>
          <w:tcPr>
            <w:tcW w:w="845" w:type="dxa"/>
            <w:tcBorders>
              <w:top w:val="single" w:sz="18" w:space="0" w:color="auto"/>
              <w:bottom w:val="single" w:sz="18" w:space="0" w:color="auto"/>
              <w:right w:val="single" w:sz="18" w:space="0" w:color="auto"/>
            </w:tcBorders>
            <w:shd w:val="clear" w:color="auto" w:fill="auto"/>
            <w:vAlign w:val="center"/>
          </w:tcPr>
          <w:p w:rsidR="0015471D" w:rsidRPr="002E0438" w:rsidRDefault="0015471D" w:rsidP="00C54940">
            <w:pPr>
              <w:spacing w:before="80" w:after="80"/>
              <w:jc w:val="center"/>
              <w:rPr>
                <w:rFonts w:cs="Arial"/>
                <w:b/>
                <w:bCs/>
                <w:sz w:val="18"/>
                <w:szCs w:val="18"/>
                <w:lang w:val="nl-BE"/>
              </w:rPr>
            </w:pPr>
          </w:p>
        </w:tc>
      </w:tr>
      <w:tr w:rsidR="0015471D" w:rsidTr="001979B3">
        <w:trPr>
          <w:trHeight w:val="397"/>
        </w:trPr>
        <w:tc>
          <w:tcPr>
            <w:tcW w:w="839" w:type="dxa"/>
            <w:tcBorders>
              <w:top w:val="single" w:sz="18" w:space="0" w:color="auto"/>
              <w:bottom w:val="single" w:sz="4" w:space="0" w:color="auto"/>
            </w:tcBorders>
            <w:shd w:val="clear" w:color="auto" w:fill="auto"/>
          </w:tcPr>
          <w:p w:rsidR="0015471D" w:rsidRDefault="0015471D" w:rsidP="00C54940">
            <w:pPr>
              <w:spacing w:before="80" w:after="80"/>
              <w:rPr>
                <w:sz w:val="18"/>
              </w:rPr>
            </w:pPr>
          </w:p>
        </w:tc>
        <w:tc>
          <w:tcPr>
            <w:tcW w:w="7383" w:type="dxa"/>
            <w:gridSpan w:val="3"/>
            <w:tcBorders>
              <w:top w:val="single" w:sz="18" w:space="0" w:color="auto"/>
              <w:bottom w:val="single" w:sz="4" w:space="0" w:color="auto"/>
              <w:right w:val="double" w:sz="4" w:space="0" w:color="auto"/>
            </w:tcBorders>
            <w:shd w:val="clear" w:color="auto" w:fill="auto"/>
          </w:tcPr>
          <w:p w:rsidR="0015471D" w:rsidRDefault="005750E5" w:rsidP="00C54940">
            <w:pPr>
              <w:tabs>
                <w:tab w:val="left" w:pos="226"/>
              </w:tabs>
              <w:spacing w:before="80" w:after="80"/>
              <w:rPr>
                <w:sz w:val="18"/>
              </w:rPr>
            </w:pPr>
            <w:r>
              <w:rPr>
                <w:sz w:val="18"/>
              </w:rPr>
              <w:t>O.a.</w:t>
            </w:r>
            <w:r w:rsidR="00FE22E7">
              <w:rPr>
                <w:sz w:val="18"/>
              </w:rPr>
              <w:br/>
              <w:t>-</w:t>
            </w:r>
            <w:r w:rsidR="00FE22E7">
              <w:rPr>
                <w:sz w:val="18"/>
              </w:rPr>
              <w:tab/>
              <w:t>cursus</w:t>
            </w:r>
            <w:r w:rsidR="00FE22E7">
              <w:rPr>
                <w:sz w:val="18"/>
              </w:rPr>
              <w:br/>
              <w:t>-</w:t>
            </w:r>
            <w:r w:rsidR="00FE22E7">
              <w:rPr>
                <w:sz w:val="18"/>
              </w:rPr>
              <w:tab/>
              <w:t>recepten</w:t>
            </w:r>
            <w:r w:rsidR="00FE22E7">
              <w:rPr>
                <w:sz w:val="18"/>
              </w:rPr>
              <w:br/>
              <w:t>-</w:t>
            </w:r>
            <w:r w:rsidR="00FE22E7">
              <w:rPr>
                <w:sz w:val="18"/>
              </w:rPr>
              <w:tab/>
              <w:t>opgaven</w:t>
            </w:r>
            <w:r w:rsidR="00FE22E7">
              <w:rPr>
                <w:sz w:val="18"/>
              </w:rPr>
              <w:br/>
              <w:t>-</w:t>
            </w:r>
            <w:r w:rsidR="00FE22E7">
              <w:rPr>
                <w:sz w:val="18"/>
              </w:rPr>
              <w:tab/>
              <w:t>artikels</w:t>
            </w:r>
            <w:r w:rsidR="00FE22E7">
              <w:rPr>
                <w:sz w:val="18"/>
              </w:rPr>
              <w:br/>
              <w:t>-</w:t>
            </w:r>
            <w:r w:rsidR="00FE22E7">
              <w:rPr>
                <w:sz w:val="18"/>
              </w:rPr>
              <w:tab/>
              <w:t>handleidingen</w:t>
            </w:r>
            <w:r w:rsidR="0058789F">
              <w:rPr>
                <w:sz w:val="18"/>
              </w:rPr>
              <w:br/>
              <w:t>-</w:t>
            </w:r>
            <w:r w:rsidR="0058789F">
              <w:rPr>
                <w:sz w:val="18"/>
              </w:rPr>
              <w:tab/>
              <w:t>instructies</w:t>
            </w:r>
          </w:p>
        </w:tc>
        <w:tc>
          <w:tcPr>
            <w:tcW w:w="6951" w:type="dxa"/>
            <w:tcBorders>
              <w:top w:val="single" w:sz="18" w:space="0" w:color="auto"/>
              <w:left w:val="double" w:sz="4" w:space="0" w:color="auto"/>
              <w:bottom w:val="single" w:sz="4" w:space="0" w:color="auto"/>
            </w:tcBorders>
            <w:shd w:val="clear" w:color="auto" w:fill="auto"/>
          </w:tcPr>
          <w:p w:rsidR="0015471D" w:rsidRDefault="0015471D" w:rsidP="00C54940">
            <w:pPr>
              <w:tabs>
                <w:tab w:val="right" w:pos="352"/>
                <w:tab w:val="right" w:pos="567"/>
              </w:tabs>
              <w:spacing w:before="80" w:after="80"/>
              <w:rPr>
                <w:sz w:val="18"/>
              </w:rPr>
            </w:pPr>
            <w:r>
              <w:rPr>
                <w:sz w:val="18"/>
              </w:rPr>
              <w:t>Maak gebruik van handleidingen, vaktijdschriften, …</w:t>
            </w:r>
          </w:p>
          <w:p w:rsidR="0058789F" w:rsidRDefault="0058789F" w:rsidP="00C54940">
            <w:pPr>
              <w:tabs>
                <w:tab w:val="right" w:pos="352"/>
                <w:tab w:val="right" w:pos="567"/>
              </w:tabs>
              <w:spacing w:before="80" w:after="80"/>
              <w:rPr>
                <w:sz w:val="18"/>
              </w:rPr>
            </w:pPr>
            <w:r>
              <w:rPr>
                <w:sz w:val="18"/>
              </w:rPr>
              <w:t xml:space="preserve">Opzoekwerk via internet. </w:t>
            </w:r>
          </w:p>
          <w:p w:rsidR="0058789F" w:rsidRDefault="0058789F" w:rsidP="00C54940">
            <w:pPr>
              <w:tabs>
                <w:tab w:val="right" w:pos="352"/>
                <w:tab w:val="right" w:pos="567"/>
              </w:tabs>
              <w:spacing w:before="80" w:after="80"/>
              <w:rPr>
                <w:sz w:val="18"/>
              </w:rPr>
            </w:pPr>
            <w:r>
              <w:rPr>
                <w:sz w:val="18"/>
              </w:rPr>
              <w:t>In het vak Nederlands leren de leerlingen de tekstsoort en het tekstdoel herkennen, hun leesstrategie hieraan aanpassen.  Belangrijk is dat hier dezelfde aan</w:t>
            </w:r>
            <w:r w:rsidR="00CE6FB0">
              <w:rPr>
                <w:sz w:val="18"/>
              </w:rPr>
              <w:t xml:space="preserve">pak voor lezen gebruikt wordt. </w:t>
            </w:r>
            <w:r>
              <w:rPr>
                <w:sz w:val="18"/>
              </w:rPr>
              <w:t>Luidop lezen is geen indicatie voor tekstbegrip.</w:t>
            </w:r>
            <w:r>
              <w:rPr>
                <w:sz w:val="18"/>
              </w:rPr>
              <w:br/>
              <w:t>Laat de leerlingen in stilte lezen met een opdracht (vraagjes, taak).  Zie ‘stappenplan lezen’</w:t>
            </w:r>
          </w:p>
          <w:p w:rsidR="004A1347" w:rsidRDefault="005750E5" w:rsidP="001979B3">
            <w:pPr>
              <w:tabs>
                <w:tab w:val="right" w:pos="352"/>
                <w:tab w:val="right" w:pos="567"/>
              </w:tabs>
              <w:spacing w:before="80" w:after="80"/>
              <w:rPr>
                <w:sz w:val="18"/>
              </w:rPr>
            </w:pPr>
            <w:r>
              <w:rPr>
                <w:sz w:val="18"/>
              </w:rPr>
              <w:t>Er i</w:t>
            </w:r>
            <w:r w:rsidR="0088294B">
              <w:rPr>
                <w:sz w:val="18"/>
              </w:rPr>
              <w:t>s ook mogelijkheid om leerlingen te laten werken met opleidingsgericht</w:t>
            </w:r>
            <w:r w:rsidR="00CE6FB0">
              <w:rPr>
                <w:sz w:val="18"/>
              </w:rPr>
              <w:t>e</w:t>
            </w:r>
            <w:r w:rsidR="0088294B">
              <w:rPr>
                <w:sz w:val="18"/>
              </w:rPr>
              <w:t xml:space="preserve"> </w:t>
            </w:r>
            <w:r w:rsidR="00631411">
              <w:rPr>
                <w:sz w:val="18"/>
              </w:rPr>
              <w:t>vakliteratuur</w:t>
            </w:r>
            <w:r w:rsidR="0088294B">
              <w:rPr>
                <w:sz w:val="18"/>
              </w:rPr>
              <w:t xml:space="preserve"> in het Frans.  Werk hiervoor eventueel samen met de leerkracht Frans.</w:t>
            </w:r>
          </w:p>
        </w:tc>
        <w:tc>
          <w:tcPr>
            <w:tcW w:w="845" w:type="dxa"/>
            <w:tcBorders>
              <w:top w:val="single" w:sz="18" w:space="0" w:color="auto"/>
              <w:bottom w:val="single" w:sz="4" w:space="0" w:color="auto"/>
            </w:tcBorders>
            <w:shd w:val="clear" w:color="auto" w:fill="auto"/>
          </w:tcPr>
          <w:p w:rsidR="0015471D" w:rsidRDefault="0015471D" w:rsidP="00C54940">
            <w:pPr>
              <w:spacing w:before="80" w:after="80"/>
              <w:jc w:val="center"/>
              <w:rPr>
                <w:sz w:val="18"/>
              </w:rPr>
            </w:pPr>
          </w:p>
          <w:p w:rsidR="0058789F" w:rsidRDefault="0058789F" w:rsidP="00C54940">
            <w:pPr>
              <w:spacing w:before="80" w:after="80"/>
              <w:jc w:val="center"/>
              <w:rPr>
                <w:sz w:val="18"/>
              </w:rPr>
            </w:pPr>
            <w:r>
              <w:rPr>
                <w:sz w:val="18"/>
              </w:rPr>
              <w:t>ICT</w:t>
            </w:r>
            <w:r w:rsidR="00B07064">
              <w:rPr>
                <w:sz w:val="18"/>
              </w:rPr>
              <w:br/>
              <w:t>TA.BE</w:t>
            </w:r>
            <w:r w:rsidR="00B07064">
              <w:rPr>
                <w:sz w:val="18"/>
              </w:rPr>
              <w:br/>
            </w:r>
            <w:r w:rsidR="00B07064">
              <w:rPr>
                <w:sz w:val="18"/>
              </w:rPr>
              <w:br/>
            </w:r>
            <w:r w:rsidR="00B07064">
              <w:rPr>
                <w:sz w:val="18"/>
              </w:rPr>
              <w:br/>
            </w:r>
            <w:r w:rsidR="00B07064">
              <w:rPr>
                <w:sz w:val="18"/>
              </w:rPr>
              <w:br/>
            </w:r>
            <w:r w:rsidR="00B07064">
              <w:rPr>
                <w:sz w:val="18"/>
              </w:rPr>
              <w:br/>
            </w:r>
          </w:p>
          <w:p w:rsidR="00B07064" w:rsidRDefault="00B07064" w:rsidP="00C54940">
            <w:pPr>
              <w:spacing w:before="80" w:after="80"/>
              <w:jc w:val="center"/>
              <w:rPr>
                <w:sz w:val="18"/>
              </w:rPr>
            </w:pPr>
            <w:r>
              <w:rPr>
                <w:sz w:val="18"/>
              </w:rPr>
              <w:t>FR</w:t>
            </w:r>
            <w:r w:rsidR="00CE6FB0">
              <w:rPr>
                <w:sz w:val="18"/>
              </w:rPr>
              <w:t>A</w:t>
            </w:r>
          </w:p>
        </w:tc>
      </w:tr>
    </w:tbl>
    <w:p w:rsidR="001979B3" w:rsidRDefault="001979B3">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5"/>
        <w:gridCol w:w="833"/>
        <w:gridCol w:w="835"/>
        <w:gridCol w:w="6951"/>
        <w:gridCol w:w="845"/>
      </w:tblGrid>
      <w:tr w:rsidR="001979B3" w:rsidTr="001979B3">
        <w:trPr>
          <w:trHeight w:val="397"/>
          <w:tblHeader/>
        </w:trPr>
        <w:tc>
          <w:tcPr>
            <w:tcW w:w="839" w:type="dxa"/>
            <w:tcBorders>
              <w:bottom w:val="single" w:sz="4" w:space="0" w:color="auto"/>
            </w:tcBorders>
            <w:shd w:val="clear" w:color="auto" w:fill="auto"/>
            <w:vAlign w:val="center"/>
          </w:tcPr>
          <w:p w:rsidR="001979B3" w:rsidRDefault="001979B3" w:rsidP="001979B3">
            <w:pPr>
              <w:spacing w:before="80" w:after="80"/>
              <w:rPr>
                <w:sz w:val="18"/>
              </w:rPr>
            </w:pPr>
            <w:r>
              <w:lastRenderedPageBreak/>
              <w:br w:type="page"/>
            </w:r>
            <w:r>
              <w:rPr>
                <w:sz w:val="18"/>
              </w:rPr>
              <w:t>Nr.</w:t>
            </w:r>
          </w:p>
        </w:tc>
        <w:tc>
          <w:tcPr>
            <w:tcW w:w="5715" w:type="dxa"/>
            <w:tcBorders>
              <w:bottom w:val="single" w:sz="4" w:space="0" w:color="auto"/>
            </w:tcBorders>
            <w:shd w:val="clear" w:color="auto" w:fill="auto"/>
            <w:vAlign w:val="center"/>
          </w:tcPr>
          <w:p w:rsidR="001979B3" w:rsidRDefault="001979B3" w:rsidP="001979B3">
            <w:pPr>
              <w:spacing w:before="80" w:after="80"/>
              <w:jc w:val="center"/>
              <w:rPr>
                <w:sz w:val="18"/>
              </w:rPr>
            </w:pPr>
            <w:r>
              <w:rPr>
                <w:sz w:val="18"/>
              </w:rPr>
              <w:t>Leerplandoelstelling en leerinhoud</w:t>
            </w:r>
          </w:p>
        </w:tc>
        <w:tc>
          <w:tcPr>
            <w:tcW w:w="833" w:type="dxa"/>
            <w:tcBorders>
              <w:bottom w:val="single" w:sz="4" w:space="0" w:color="auto"/>
            </w:tcBorders>
            <w:shd w:val="clear" w:color="auto" w:fill="auto"/>
            <w:vAlign w:val="center"/>
          </w:tcPr>
          <w:p w:rsidR="001979B3" w:rsidRDefault="001979B3" w:rsidP="001979B3">
            <w:pPr>
              <w:spacing w:before="80" w:after="80"/>
              <w:jc w:val="center"/>
              <w:rPr>
                <w:sz w:val="18"/>
              </w:rPr>
            </w:pPr>
            <w:r>
              <w:rPr>
                <w:sz w:val="18"/>
              </w:rPr>
              <w:t>Code</w:t>
            </w:r>
          </w:p>
        </w:tc>
        <w:tc>
          <w:tcPr>
            <w:tcW w:w="0" w:type="auto"/>
            <w:tcBorders>
              <w:bottom w:val="single" w:sz="4" w:space="0" w:color="auto"/>
              <w:right w:val="double" w:sz="4" w:space="0" w:color="auto"/>
            </w:tcBorders>
            <w:shd w:val="clear" w:color="auto" w:fill="auto"/>
            <w:vAlign w:val="center"/>
          </w:tcPr>
          <w:p w:rsidR="001979B3" w:rsidRDefault="001979B3" w:rsidP="001979B3">
            <w:pPr>
              <w:spacing w:before="80" w:after="80"/>
              <w:jc w:val="center"/>
              <w:rPr>
                <w:sz w:val="18"/>
              </w:rPr>
            </w:pPr>
            <w:r>
              <w:rPr>
                <w:sz w:val="18"/>
              </w:rPr>
              <w:t>B/U</w:t>
            </w:r>
          </w:p>
        </w:tc>
        <w:tc>
          <w:tcPr>
            <w:tcW w:w="6951" w:type="dxa"/>
            <w:tcBorders>
              <w:left w:val="double" w:sz="4" w:space="0" w:color="auto"/>
            </w:tcBorders>
            <w:shd w:val="clear" w:color="auto" w:fill="auto"/>
            <w:vAlign w:val="center"/>
          </w:tcPr>
          <w:p w:rsidR="001979B3" w:rsidRDefault="001979B3" w:rsidP="001979B3">
            <w:pPr>
              <w:spacing w:before="80" w:after="80"/>
              <w:jc w:val="center"/>
              <w:rPr>
                <w:sz w:val="18"/>
              </w:rPr>
            </w:pPr>
            <w:r>
              <w:rPr>
                <w:sz w:val="18"/>
              </w:rPr>
              <w:t>Didactische wenken en hulpmiddelen</w:t>
            </w:r>
          </w:p>
        </w:tc>
        <w:tc>
          <w:tcPr>
            <w:tcW w:w="845" w:type="dxa"/>
            <w:shd w:val="clear" w:color="auto" w:fill="auto"/>
            <w:vAlign w:val="center"/>
          </w:tcPr>
          <w:p w:rsidR="001979B3" w:rsidRDefault="001979B3" w:rsidP="001979B3">
            <w:pPr>
              <w:spacing w:before="80" w:after="80"/>
              <w:jc w:val="center"/>
              <w:rPr>
                <w:sz w:val="18"/>
              </w:rPr>
            </w:pPr>
            <w:r>
              <w:rPr>
                <w:sz w:val="18"/>
              </w:rPr>
              <w:t>Link</w:t>
            </w:r>
          </w:p>
        </w:tc>
      </w:tr>
      <w:tr w:rsidR="0015471D" w:rsidTr="001979B3">
        <w:trPr>
          <w:trHeight w:val="397"/>
        </w:trPr>
        <w:tc>
          <w:tcPr>
            <w:tcW w:w="839" w:type="dxa"/>
            <w:tcBorders>
              <w:top w:val="single" w:sz="18" w:space="0" w:color="auto"/>
              <w:left w:val="single" w:sz="18" w:space="0" w:color="auto"/>
              <w:bottom w:val="single" w:sz="18" w:space="0" w:color="auto"/>
            </w:tcBorders>
            <w:shd w:val="clear" w:color="auto" w:fill="auto"/>
          </w:tcPr>
          <w:p w:rsidR="0015471D" w:rsidRDefault="0015471D" w:rsidP="00C54940">
            <w:pPr>
              <w:pStyle w:val="NummerDoelstelling"/>
            </w:pPr>
          </w:p>
        </w:tc>
        <w:tc>
          <w:tcPr>
            <w:tcW w:w="5715" w:type="dxa"/>
            <w:tcBorders>
              <w:top w:val="single" w:sz="18" w:space="0" w:color="auto"/>
              <w:bottom w:val="single" w:sz="18" w:space="0" w:color="auto"/>
            </w:tcBorders>
            <w:shd w:val="clear" w:color="auto" w:fill="auto"/>
          </w:tcPr>
          <w:p w:rsidR="0015471D" w:rsidRDefault="0015471D" w:rsidP="00C54940">
            <w:pPr>
              <w:spacing w:before="80" w:after="80"/>
              <w:rPr>
                <w:b/>
                <w:bCs/>
                <w:sz w:val="18"/>
              </w:rPr>
            </w:pPr>
            <w:r>
              <w:rPr>
                <w:b/>
                <w:bCs/>
                <w:sz w:val="18"/>
              </w:rPr>
              <w:t xml:space="preserve">Vakgerichte tekstjes kunnen schrijven. </w:t>
            </w:r>
          </w:p>
        </w:tc>
        <w:tc>
          <w:tcPr>
            <w:tcW w:w="833" w:type="dxa"/>
            <w:tcBorders>
              <w:top w:val="single" w:sz="18" w:space="0" w:color="auto"/>
              <w:bottom w:val="single" w:sz="18" w:space="0" w:color="auto"/>
            </w:tcBorders>
            <w:shd w:val="clear" w:color="auto" w:fill="auto"/>
          </w:tcPr>
          <w:p w:rsidR="0015471D" w:rsidRDefault="0015471D" w:rsidP="00C54940">
            <w:pPr>
              <w:spacing w:before="80" w:after="80"/>
              <w:jc w:val="center"/>
              <w:rPr>
                <w:b/>
                <w:bCs/>
                <w:sz w:val="18"/>
              </w:rPr>
            </w:pPr>
            <w:r>
              <w:rPr>
                <w:b/>
                <w:bCs/>
                <w:sz w:val="18"/>
              </w:rPr>
              <w:t>EDV</w:t>
            </w:r>
            <w:r>
              <w:rPr>
                <w:b/>
                <w:bCs/>
                <w:sz w:val="18"/>
              </w:rPr>
              <w:br/>
              <w:t>LER 4</w:t>
            </w:r>
            <w:r>
              <w:rPr>
                <w:b/>
                <w:bCs/>
                <w:sz w:val="18"/>
              </w:rPr>
              <w:br/>
              <w:t>LER 5</w:t>
            </w:r>
            <w:r w:rsidR="00B07064">
              <w:rPr>
                <w:b/>
                <w:bCs/>
                <w:sz w:val="18"/>
              </w:rPr>
              <w:br/>
            </w:r>
            <w:r w:rsidR="00B07064">
              <w:rPr>
                <w:rFonts w:cs="Arial"/>
                <w:b/>
                <w:bCs/>
                <w:sz w:val="18"/>
                <w:szCs w:val="18"/>
                <w:lang w:val="nl-BE"/>
              </w:rPr>
              <w:t>STM 8</w:t>
            </w:r>
          </w:p>
        </w:tc>
        <w:tc>
          <w:tcPr>
            <w:tcW w:w="0" w:type="auto"/>
            <w:tcBorders>
              <w:top w:val="single" w:sz="18" w:space="0" w:color="auto"/>
              <w:bottom w:val="single" w:sz="18" w:space="0" w:color="auto"/>
              <w:right w:val="double" w:sz="4" w:space="0" w:color="auto"/>
            </w:tcBorders>
            <w:shd w:val="clear" w:color="auto" w:fill="auto"/>
          </w:tcPr>
          <w:p w:rsidR="0015471D" w:rsidRDefault="0015471D" w:rsidP="00C54940">
            <w:pPr>
              <w:spacing w:before="80" w:after="80"/>
              <w:jc w:val="center"/>
              <w:rPr>
                <w:b/>
                <w:bCs/>
                <w:sz w:val="18"/>
              </w:rPr>
            </w:pPr>
            <w:r>
              <w:rPr>
                <w:b/>
                <w:bCs/>
                <w:sz w:val="18"/>
              </w:rPr>
              <w:t>B</w:t>
            </w:r>
          </w:p>
        </w:tc>
        <w:tc>
          <w:tcPr>
            <w:tcW w:w="6951" w:type="dxa"/>
            <w:tcBorders>
              <w:top w:val="single" w:sz="18" w:space="0" w:color="auto"/>
              <w:left w:val="double" w:sz="4" w:space="0" w:color="auto"/>
              <w:bottom w:val="single" w:sz="18" w:space="0" w:color="auto"/>
            </w:tcBorders>
            <w:shd w:val="clear" w:color="auto" w:fill="auto"/>
            <w:vAlign w:val="center"/>
          </w:tcPr>
          <w:p w:rsidR="0015471D" w:rsidRDefault="0015471D" w:rsidP="00C54940">
            <w:pPr>
              <w:spacing w:before="80" w:after="80"/>
              <w:rPr>
                <w:sz w:val="18"/>
              </w:rPr>
            </w:pPr>
          </w:p>
        </w:tc>
        <w:tc>
          <w:tcPr>
            <w:tcW w:w="845" w:type="dxa"/>
            <w:tcBorders>
              <w:top w:val="single" w:sz="18" w:space="0" w:color="auto"/>
              <w:bottom w:val="single" w:sz="18" w:space="0" w:color="auto"/>
              <w:right w:val="single" w:sz="18" w:space="0" w:color="auto"/>
            </w:tcBorders>
            <w:shd w:val="clear" w:color="auto" w:fill="auto"/>
            <w:vAlign w:val="center"/>
          </w:tcPr>
          <w:p w:rsidR="0015471D" w:rsidRDefault="0015471D" w:rsidP="00C54940">
            <w:pPr>
              <w:spacing w:before="80" w:after="80"/>
              <w:jc w:val="center"/>
              <w:rPr>
                <w:sz w:val="18"/>
              </w:rPr>
            </w:pPr>
          </w:p>
        </w:tc>
      </w:tr>
      <w:tr w:rsidR="0015471D" w:rsidTr="00CD7430">
        <w:trPr>
          <w:trHeight w:val="397"/>
        </w:trPr>
        <w:tc>
          <w:tcPr>
            <w:tcW w:w="839" w:type="dxa"/>
            <w:tcBorders>
              <w:top w:val="single" w:sz="18" w:space="0" w:color="auto"/>
              <w:bottom w:val="single" w:sz="4" w:space="0" w:color="auto"/>
            </w:tcBorders>
            <w:shd w:val="clear" w:color="auto" w:fill="auto"/>
          </w:tcPr>
          <w:p w:rsidR="0015471D" w:rsidRDefault="0015471D" w:rsidP="00C54940">
            <w:pPr>
              <w:spacing w:before="80" w:after="80"/>
              <w:rPr>
                <w:sz w:val="18"/>
              </w:rPr>
            </w:pPr>
          </w:p>
        </w:tc>
        <w:tc>
          <w:tcPr>
            <w:tcW w:w="7383" w:type="dxa"/>
            <w:gridSpan w:val="3"/>
            <w:tcBorders>
              <w:top w:val="single" w:sz="18" w:space="0" w:color="auto"/>
              <w:bottom w:val="single" w:sz="4" w:space="0" w:color="auto"/>
              <w:right w:val="double" w:sz="4" w:space="0" w:color="auto"/>
            </w:tcBorders>
            <w:shd w:val="clear" w:color="auto" w:fill="auto"/>
          </w:tcPr>
          <w:p w:rsidR="0015471D" w:rsidRDefault="0015471D" w:rsidP="00C54940">
            <w:pPr>
              <w:tabs>
                <w:tab w:val="left" w:pos="226"/>
              </w:tabs>
              <w:spacing w:before="80" w:after="80"/>
              <w:rPr>
                <w:sz w:val="18"/>
              </w:rPr>
            </w:pPr>
            <w:r>
              <w:rPr>
                <w:sz w:val="18"/>
              </w:rPr>
              <w:t>Vakgerichte tekstjes:</w:t>
            </w:r>
            <w:r>
              <w:rPr>
                <w:sz w:val="18"/>
              </w:rPr>
              <w:br/>
              <w:t>-</w:t>
            </w:r>
            <w:r>
              <w:rPr>
                <w:sz w:val="18"/>
              </w:rPr>
              <w:tab/>
              <w:t>ver</w:t>
            </w:r>
            <w:r w:rsidR="00231F7E">
              <w:rPr>
                <w:sz w:val="18"/>
              </w:rPr>
              <w:t>werken van gegevens of leerstof</w:t>
            </w:r>
            <w:r>
              <w:rPr>
                <w:sz w:val="18"/>
              </w:rPr>
              <w:br/>
              <w:t>-</w:t>
            </w:r>
            <w:r>
              <w:rPr>
                <w:sz w:val="18"/>
              </w:rPr>
              <w:tab/>
              <w:t>gegeven informati</w:t>
            </w:r>
            <w:r w:rsidR="00231F7E">
              <w:rPr>
                <w:sz w:val="18"/>
              </w:rPr>
              <w:t>e onder begeleiding samenvatten</w:t>
            </w:r>
            <w:r w:rsidR="00FE22E7">
              <w:rPr>
                <w:sz w:val="18"/>
              </w:rPr>
              <w:br/>
              <w:t>-</w:t>
            </w:r>
            <w:r w:rsidR="00FE22E7">
              <w:rPr>
                <w:sz w:val="18"/>
              </w:rPr>
              <w:tab/>
              <w:t>antwoorden op toetsvragen</w:t>
            </w:r>
            <w:r>
              <w:rPr>
                <w:sz w:val="18"/>
              </w:rPr>
              <w:br/>
              <w:t>-</w:t>
            </w:r>
            <w:r>
              <w:rPr>
                <w:sz w:val="18"/>
              </w:rPr>
              <w:tab/>
              <w:t>onderschrif</w:t>
            </w:r>
            <w:r w:rsidR="00231F7E">
              <w:rPr>
                <w:sz w:val="18"/>
              </w:rPr>
              <w:t>ten bij afbeeldingen</w:t>
            </w:r>
            <w:r w:rsidR="0059794D">
              <w:rPr>
                <w:sz w:val="18"/>
              </w:rPr>
              <w:br/>
              <w:t>-</w:t>
            </w:r>
            <w:r w:rsidR="0059794D">
              <w:rPr>
                <w:sz w:val="18"/>
              </w:rPr>
              <w:tab/>
              <w:t>een aangereikt</w:t>
            </w:r>
            <w:r w:rsidR="00C73259">
              <w:rPr>
                <w:sz w:val="18"/>
              </w:rPr>
              <w:t xml:space="preserve"> schema aanvulle</w:t>
            </w:r>
            <w:r w:rsidR="00231F7E">
              <w:rPr>
                <w:sz w:val="18"/>
              </w:rPr>
              <w:t>n</w:t>
            </w:r>
            <w:r w:rsidR="00231F7E">
              <w:rPr>
                <w:sz w:val="18"/>
              </w:rPr>
              <w:br/>
              <w:t>-</w:t>
            </w:r>
            <w:r w:rsidR="00231F7E">
              <w:rPr>
                <w:sz w:val="18"/>
              </w:rPr>
              <w:tab/>
              <w:t>informatie samenvatten</w:t>
            </w:r>
          </w:p>
          <w:p w:rsidR="008C6996" w:rsidRPr="008C6996" w:rsidRDefault="008C6996" w:rsidP="00C54940">
            <w:pPr>
              <w:tabs>
                <w:tab w:val="left" w:pos="226"/>
              </w:tabs>
              <w:spacing w:before="80" w:after="80"/>
              <w:rPr>
                <w:sz w:val="18"/>
              </w:rPr>
            </w:pPr>
            <w:r w:rsidRPr="008C6996">
              <w:rPr>
                <w:sz w:val="18"/>
                <w:lang w:val="nl-BE"/>
              </w:rPr>
              <w:t>Samenstellen van stage- en GIP-dossier (geïntegreerde proef).</w:t>
            </w:r>
          </w:p>
        </w:tc>
        <w:tc>
          <w:tcPr>
            <w:tcW w:w="6951" w:type="dxa"/>
            <w:tcBorders>
              <w:top w:val="single" w:sz="18" w:space="0" w:color="auto"/>
              <w:left w:val="double" w:sz="4" w:space="0" w:color="auto"/>
              <w:bottom w:val="single" w:sz="4" w:space="0" w:color="auto"/>
            </w:tcBorders>
            <w:shd w:val="clear" w:color="auto" w:fill="auto"/>
          </w:tcPr>
          <w:p w:rsidR="0059794D" w:rsidRDefault="0015471D" w:rsidP="00C54940">
            <w:pPr>
              <w:tabs>
                <w:tab w:val="right" w:pos="352"/>
                <w:tab w:val="right" w:pos="567"/>
              </w:tabs>
              <w:spacing w:before="80" w:after="80"/>
              <w:rPr>
                <w:sz w:val="18"/>
              </w:rPr>
            </w:pPr>
            <w:r>
              <w:rPr>
                <w:sz w:val="18"/>
              </w:rPr>
              <w:t xml:space="preserve">Leer aandacht besteden aan spelling en zinsbouw (eventueel aan de hand van instructiekaartjes en schrijfkaders). </w:t>
            </w:r>
          </w:p>
          <w:p w:rsidR="0059794D" w:rsidRDefault="0015471D" w:rsidP="00C54940">
            <w:pPr>
              <w:tabs>
                <w:tab w:val="right" w:pos="352"/>
                <w:tab w:val="right" w:pos="567"/>
              </w:tabs>
              <w:spacing w:before="80" w:after="80"/>
              <w:rPr>
                <w:sz w:val="18"/>
              </w:rPr>
            </w:pPr>
            <w:r>
              <w:rPr>
                <w:sz w:val="18"/>
              </w:rPr>
              <w:t>Maak samen met de andere leerkrach</w:t>
            </w:r>
            <w:r w:rsidR="0059794D">
              <w:rPr>
                <w:sz w:val="18"/>
              </w:rPr>
              <w:t>ten</w:t>
            </w:r>
            <w:r w:rsidR="00262BC2">
              <w:rPr>
                <w:sz w:val="18"/>
              </w:rPr>
              <w:t xml:space="preserve">(taalvakken) </w:t>
            </w:r>
            <w:r w:rsidR="0059794D">
              <w:rPr>
                <w:sz w:val="18"/>
              </w:rPr>
              <w:t xml:space="preserve">afspraken over de evaluatie, </w:t>
            </w:r>
            <w:r w:rsidR="00286D16">
              <w:rPr>
                <w:sz w:val="18"/>
              </w:rPr>
              <w:t>geïntegreerde proef</w:t>
            </w:r>
            <w:r w:rsidR="0059794D">
              <w:rPr>
                <w:sz w:val="18"/>
              </w:rPr>
              <w:t>, stageschrift,…</w:t>
            </w:r>
          </w:p>
          <w:p w:rsidR="008C6996" w:rsidRPr="008C6996" w:rsidRDefault="008C6996" w:rsidP="008C6996">
            <w:pPr>
              <w:tabs>
                <w:tab w:val="right" w:pos="352"/>
                <w:tab w:val="right" w:pos="567"/>
              </w:tabs>
              <w:spacing w:before="80" w:after="80"/>
              <w:rPr>
                <w:sz w:val="18"/>
                <w:lang w:val="nl-BE"/>
              </w:rPr>
            </w:pPr>
            <w:r w:rsidRPr="008C6996">
              <w:rPr>
                <w:sz w:val="18"/>
                <w:lang w:val="nl-BE"/>
              </w:rPr>
              <w:t>Gebruik maken van gepaste software en apparatuur.</w:t>
            </w:r>
          </w:p>
          <w:p w:rsidR="008C6996" w:rsidRPr="008C6996" w:rsidRDefault="008C6996" w:rsidP="008C6996">
            <w:pPr>
              <w:tabs>
                <w:tab w:val="right" w:pos="352"/>
                <w:tab w:val="right" w:pos="567"/>
              </w:tabs>
              <w:spacing w:before="80" w:after="80"/>
              <w:rPr>
                <w:sz w:val="18"/>
                <w:lang w:val="nl-BE"/>
              </w:rPr>
            </w:pPr>
            <w:r w:rsidRPr="008C6996">
              <w:rPr>
                <w:sz w:val="18"/>
                <w:lang w:val="nl-BE"/>
              </w:rPr>
              <w:t>Doelgericht opzoekingswerk op het internet en/of intranet en verwerken naar bruikbare doelgerichte informatie.</w:t>
            </w:r>
          </w:p>
          <w:p w:rsidR="008C6996" w:rsidRPr="008C6996" w:rsidRDefault="008C6996" w:rsidP="008C6996">
            <w:pPr>
              <w:tabs>
                <w:tab w:val="right" w:pos="352"/>
                <w:tab w:val="right" w:pos="567"/>
              </w:tabs>
              <w:spacing w:before="80" w:after="80"/>
              <w:rPr>
                <w:color w:val="548DD4"/>
                <w:sz w:val="18"/>
                <w:lang w:val="nl-BE"/>
              </w:rPr>
            </w:pPr>
            <w:r w:rsidRPr="008C6996">
              <w:rPr>
                <w:sz w:val="18"/>
                <w:lang w:val="nl-BE"/>
              </w:rPr>
              <w:t>Maken van geheugensteuntjes.</w:t>
            </w:r>
          </w:p>
        </w:tc>
        <w:tc>
          <w:tcPr>
            <w:tcW w:w="845" w:type="dxa"/>
            <w:tcBorders>
              <w:top w:val="single" w:sz="18" w:space="0" w:color="auto"/>
              <w:bottom w:val="single" w:sz="4" w:space="0" w:color="auto"/>
            </w:tcBorders>
            <w:shd w:val="clear" w:color="auto" w:fill="auto"/>
          </w:tcPr>
          <w:p w:rsidR="0015471D" w:rsidRDefault="00B07064" w:rsidP="00C54940">
            <w:pPr>
              <w:spacing w:before="80" w:after="80"/>
              <w:jc w:val="center"/>
              <w:rPr>
                <w:sz w:val="18"/>
              </w:rPr>
            </w:pPr>
            <w:r>
              <w:rPr>
                <w:sz w:val="18"/>
              </w:rPr>
              <w:t>TA.BE</w:t>
            </w:r>
            <w:r w:rsidR="00286D16">
              <w:rPr>
                <w:sz w:val="18"/>
              </w:rPr>
              <w:br/>
            </w:r>
          </w:p>
          <w:p w:rsidR="0059794D" w:rsidRDefault="0059794D" w:rsidP="00C54940">
            <w:pPr>
              <w:spacing w:before="80" w:after="80"/>
              <w:jc w:val="center"/>
              <w:rPr>
                <w:sz w:val="18"/>
              </w:rPr>
            </w:pPr>
            <w:r>
              <w:rPr>
                <w:sz w:val="18"/>
              </w:rPr>
              <w:t>GIP</w:t>
            </w:r>
            <w:r w:rsidR="00286D16">
              <w:rPr>
                <w:sz w:val="18"/>
              </w:rPr>
              <w:br/>
            </w:r>
            <w:r w:rsidR="00B07064">
              <w:rPr>
                <w:sz w:val="18"/>
              </w:rPr>
              <w:t>STG</w:t>
            </w:r>
          </w:p>
        </w:tc>
      </w:tr>
      <w:tr w:rsidR="0015471D" w:rsidTr="001979B3">
        <w:trPr>
          <w:trHeight w:val="397"/>
        </w:trPr>
        <w:tc>
          <w:tcPr>
            <w:tcW w:w="839" w:type="dxa"/>
            <w:tcBorders>
              <w:top w:val="single" w:sz="18" w:space="0" w:color="auto"/>
              <w:left w:val="single" w:sz="18" w:space="0" w:color="auto"/>
              <w:bottom w:val="single" w:sz="18" w:space="0" w:color="auto"/>
            </w:tcBorders>
            <w:shd w:val="clear" w:color="auto" w:fill="auto"/>
          </w:tcPr>
          <w:p w:rsidR="0015471D" w:rsidRDefault="0015471D" w:rsidP="00C54940">
            <w:pPr>
              <w:pStyle w:val="NummerDoelstelling"/>
            </w:pPr>
          </w:p>
        </w:tc>
        <w:tc>
          <w:tcPr>
            <w:tcW w:w="5715" w:type="dxa"/>
            <w:tcBorders>
              <w:top w:val="single" w:sz="18" w:space="0" w:color="auto"/>
              <w:bottom w:val="single" w:sz="18" w:space="0" w:color="auto"/>
            </w:tcBorders>
            <w:shd w:val="clear" w:color="auto" w:fill="auto"/>
          </w:tcPr>
          <w:p w:rsidR="0015471D" w:rsidRDefault="0015471D" w:rsidP="00C54940">
            <w:pPr>
              <w:spacing w:before="80" w:after="80"/>
              <w:rPr>
                <w:b/>
                <w:bCs/>
                <w:sz w:val="18"/>
              </w:rPr>
            </w:pPr>
            <w:r>
              <w:rPr>
                <w:b/>
                <w:bCs/>
                <w:sz w:val="18"/>
              </w:rPr>
              <w:t>Een schriftelijke en/of mondelinge opdracht bij een luister- of waarnemingsoefening kunnen vervullen.</w:t>
            </w:r>
          </w:p>
        </w:tc>
        <w:tc>
          <w:tcPr>
            <w:tcW w:w="833" w:type="dxa"/>
            <w:tcBorders>
              <w:top w:val="single" w:sz="18" w:space="0" w:color="auto"/>
              <w:bottom w:val="single" w:sz="18" w:space="0" w:color="auto"/>
            </w:tcBorders>
            <w:shd w:val="clear" w:color="auto" w:fill="auto"/>
          </w:tcPr>
          <w:p w:rsidR="0015471D" w:rsidRDefault="0015471D" w:rsidP="00C54940">
            <w:pPr>
              <w:spacing w:before="80" w:after="80"/>
              <w:jc w:val="center"/>
              <w:rPr>
                <w:b/>
                <w:bCs/>
                <w:sz w:val="18"/>
              </w:rPr>
            </w:pPr>
            <w:r>
              <w:rPr>
                <w:b/>
                <w:bCs/>
                <w:sz w:val="18"/>
              </w:rPr>
              <w:t>EDV</w:t>
            </w:r>
            <w:r>
              <w:rPr>
                <w:b/>
                <w:bCs/>
                <w:sz w:val="18"/>
              </w:rPr>
              <w:br/>
              <w:t>LER 4</w:t>
            </w:r>
            <w:r w:rsidR="00B07064">
              <w:rPr>
                <w:b/>
                <w:bCs/>
                <w:sz w:val="18"/>
              </w:rPr>
              <w:br/>
              <w:t>LER 5</w:t>
            </w:r>
            <w:r w:rsidR="00B07064">
              <w:rPr>
                <w:b/>
                <w:bCs/>
                <w:sz w:val="18"/>
              </w:rPr>
              <w:br/>
            </w:r>
            <w:r w:rsidR="00B07064">
              <w:rPr>
                <w:rFonts w:cs="Arial"/>
                <w:b/>
                <w:bCs/>
                <w:sz w:val="18"/>
                <w:szCs w:val="18"/>
                <w:lang w:val="nl-BE"/>
              </w:rPr>
              <w:t>STM 1</w:t>
            </w:r>
          </w:p>
        </w:tc>
        <w:tc>
          <w:tcPr>
            <w:tcW w:w="0" w:type="auto"/>
            <w:tcBorders>
              <w:top w:val="single" w:sz="18" w:space="0" w:color="auto"/>
              <w:bottom w:val="single" w:sz="18" w:space="0" w:color="auto"/>
              <w:right w:val="double" w:sz="4" w:space="0" w:color="auto"/>
            </w:tcBorders>
            <w:shd w:val="clear" w:color="auto" w:fill="auto"/>
          </w:tcPr>
          <w:p w:rsidR="0015471D" w:rsidRDefault="0015471D" w:rsidP="00C54940">
            <w:pPr>
              <w:spacing w:before="80" w:after="80"/>
              <w:jc w:val="center"/>
              <w:rPr>
                <w:b/>
                <w:bCs/>
                <w:sz w:val="18"/>
              </w:rPr>
            </w:pPr>
            <w:r>
              <w:rPr>
                <w:b/>
                <w:bCs/>
                <w:sz w:val="18"/>
              </w:rPr>
              <w:t>B</w:t>
            </w:r>
          </w:p>
        </w:tc>
        <w:tc>
          <w:tcPr>
            <w:tcW w:w="6951" w:type="dxa"/>
            <w:tcBorders>
              <w:top w:val="single" w:sz="18" w:space="0" w:color="auto"/>
              <w:left w:val="double" w:sz="4" w:space="0" w:color="auto"/>
              <w:bottom w:val="single" w:sz="18" w:space="0" w:color="auto"/>
            </w:tcBorders>
            <w:shd w:val="clear" w:color="auto" w:fill="auto"/>
            <w:vAlign w:val="center"/>
          </w:tcPr>
          <w:p w:rsidR="0015471D" w:rsidRDefault="0015471D" w:rsidP="00C54940">
            <w:pPr>
              <w:spacing w:before="80" w:after="80"/>
              <w:rPr>
                <w:sz w:val="18"/>
              </w:rPr>
            </w:pPr>
          </w:p>
        </w:tc>
        <w:tc>
          <w:tcPr>
            <w:tcW w:w="845" w:type="dxa"/>
            <w:tcBorders>
              <w:top w:val="single" w:sz="18" w:space="0" w:color="auto"/>
              <w:bottom w:val="single" w:sz="18" w:space="0" w:color="auto"/>
              <w:right w:val="single" w:sz="18" w:space="0" w:color="auto"/>
            </w:tcBorders>
            <w:shd w:val="clear" w:color="auto" w:fill="auto"/>
            <w:vAlign w:val="center"/>
          </w:tcPr>
          <w:p w:rsidR="0015471D" w:rsidRDefault="0015471D" w:rsidP="00C54940">
            <w:pPr>
              <w:spacing w:before="80" w:after="80"/>
              <w:jc w:val="center"/>
              <w:rPr>
                <w:sz w:val="18"/>
              </w:rPr>
            </w:pPr>
          </w:p>
        </w:tc>
      </w:tr>
      <w:tr w:rsidR="0015471D" w:rsidTr="001979B3">
        <w:trPr>
          <w:trHeight w:val="397"/>
        </w:trPr>
        <w:tc>
          <w:tcPr>
            <w:tcW w:w="839" w:type="dxa"/>
            <w:tcBorders>
              <w:top w:val="single" w:sz="18" w:space="0" w:color="auto"/>
              <w:bottom w:val="single" w:sz="4" w:space="0" w:color="auto"/>
            </w:tcBorders>
            <w:shd w:val="clear" w:color="auto" w:fill="auto"/>
          </w:tcPr>
          <w:p w:rsidR="0015471D" w:rsidRDefault="0015471D" w:rsidP="00C54940">
            <w:pPr>
              <w:spacing w:before="80" w:after="80"/>
              <w:rPr>
                <w:sz w:val="18"/>
              </w:rPr>
            </w:pPr>
          </w:p>
        </w:tc>
        <w:tc>
          <w:tcPr>
            <w:tcW w:w="7383" w:type="dxa"/>
            <w:gridSpan w:val="3"/>
            <w:tcBorders>
              <w:top w:val="single" w:sz="18" w:space="0" w:color="auto"/>
              <w:bottom w:val="single" w:sz="4" w:space="0" w:color="auto"/>
              <w:right w:val="double" w:sz="4" w:space="0" w:color="auto"/>
            </w:tcBorders>
            <w:shd w:val="clear" w:color="auto" w:fill="auto"/>
          </w:tcPr>
          <w:p w:rsidR="00262BC2" w:rsidRPr="00262BC2" w:rsidRDefault="0015471D" w:rsidP="00262BC2">
            <w:pPr>
              <w:tabs>
                <w:tab w:val="left" w:pos="226"/>
              </w:tabs>
              <w:spacing w:before="80" w:after="80"/>
              <w:rPr>
                <w:sz w:val="18"/>
              </w:rPr>
            </w:pPr>
            <w:r>
              <w:rPr>
                <w:sz w:val="18"/>
              </w:rPr>
              <w:t>Luister- of waarnemingsoefening waarbij leerlingen</w:t>
            </w:r>
            <w:r w:rsidR="00286D16">
              <w:rPr>
                <w:sz w:val="18"/>
              </w:rPr>
              <w:t xml:space="preserve"> gegeven informatie samenvatten </w:t>
            </w:r>
            <w:r w:rsidR="00286D16">
              <w:rPr>
                <w:sz w:val="18"/>
              </w:rPr>
              <w:br/>
              <w:t xml:space="preserve">o.a. </w:t>
            </w:r>
          </w:p>
          <w:p w:rsidR="00262BC2" w:rsidRPr="00262BC2" w:rsidRDefault="00262BC2" w:rsidP="00AA4342">
            <w:pPr>
              <w:tabs>
                <w:tab w:val="left" w:pos="226"/>
              </w:tabs>
              <w:spacing w:before="80" w:after="80"/>
              <w:ind w:left="226"/>
              <w:rPr>
                <w:sz w:val="18"/>
                <w:lang w:val="nl-BE"/>
              </w:rPr>
            </w:pPr>
            <w:r w:rsidRPr="00262BC2">
              <w:rPr>
                <w:sz w:val="18"/>
              </w:rPr>
              <w:t xml:space="preserve">- bij het </w:t>
            </w:r>
            <w:r w:rsidR="00AA4342">
              <w:rPr>
                <w:sz w:val="18"/>
                <w:lang w:val="nl-BE"/>
              </w:rPr>
              <w:t>v</w:t>
            </w:r>
            <w:r w:rsidR="009F43E4">
              <w:rPr>
                <w:sz w:val="18"/>
                <w:lang w:val="nl-BE"/>
              </w:rPr>
              <w:t>erdedigen v</w:t>
            </w:r>
            <w:r w:rsidR="00231F7E">
              <w:rPr>
                <w:sz w:val="18"/>
                <w:lang w:val="nl-BE"/>
              </w:rPr>
              <w:t>an GIP-opdrachten</w:t>
            </w:r>
          </w:p>
          <w:p w:rsidR="00262BC2" w:rsidRPr="00262BC2" w:rsidRDefault="00262BC2" w:rsidP="00AA4342">
            <w:pPr>
              <w:tabs>
                <w:tab w:val="left" w:pos="226"/>
              </w:tabs>
              <w:spacing w:before="80" w:after="80"/>
              <w:ind w:left="226"/>
              <w:rPr>
                <w:sz w:val="18"/>
              </w:rPr>
            </w:pPr>
            <w:r w:rsidRPr="00262BC2">
              <w:rPr>
                <w:sz w:val="18"/>
                <w:lang w:val="nl-BE"/>
              </w:rPr>
              <w:t>-</w:t>
            </w:r>
            <w:r w:rsidR="00286D16" w:rsidRPr="00262BC2">
              <w:rPr>
                <w:sz w:val="18"/>
              </w:rPr>
              <w:t xml:space="preserve"> </w:t>
            </w:r>
            <w:r w:rsidRPr="00262BC2">
              <w:rPr>
                <w:sz w:val="18"/>
              </w:rPr>
              <w:t>bespreking stage</w:t>
            </w:r>
          </w:p>
          <w:p w:rsidR="00262BC2" w:rsidRDefault="00262BC2" w:rsidP="00AA4342">
            <w:pPr>
              <w:tabs>
                <w:tab w:val="left" w:pos="226"/>
              </w:tabs>
              <w:spacing w:before="80" w:after="80"/>
              <w:ind w:left="226"/>
              <w:rPr>
                <w:sz w:val="18"/>
              </w:rPr>
            </w:pPr>
            <w:r w:rsidRPr="00262BC2">
              <w:rPr>
                <w:sz w:val="18"/>
              </w:rPr>
              <w:t xml:space="preserve">- </w:t>
            </w:r>
            <w:r w:rsidR="00286D16" w:rsidRPr="00262BC2">
              <w:rPr>
                <w:sz w:val="18"/>
              </w:rPr>
              <w:t>gastdocenten, bedrijfsbezoeken</w:t>
            </w:r>
            <w:r w:rsidR="00286D16">
              <w:rPr>
                <w:sz w:val="18"/>
              </w:rPr>
              <w:t>, studie-uitstappen</w:t>
            </w:r>
          </w:p>
        </w:tc>
        <w:tc>
          <w:tcPr>
            <w:tcW w:w="6951" w:type="dxa"/>
            <w:tcBorders>
              <w:top w:val="single" w:sz="18" w:space="0" w:color="auto"/>
              <w:left w:val="double" w:sz="4" w:space="0" w:color="auto"/>
              <w:bottom w:val="single" w:sz="4" w:space="0" w:color="auto"/>
            </w:tcBorders>
            <w:shd w:val="clear" w:color="auto" w:fill="auto"/>
          </w:tcPr>
          <w:p w:rsidR="00262BC2" w:rsidRPr="00262BC2" w:rsidRDefault="0015471D" w:rsidP="00262BC2">
            <w:pPr>
              <w:tabs>
                <w:tab w:val="right" w:pos="352"/>
                <w:tab w:val="right" w:pos="567"/>
              </w:tabs>
              <w:spacing w:before="80" w:after="80"/>
              <w:rPr>
                <w:sz w:val="18"/>
                <w:lang w:val="nl-BE"/>
              </w:rPr>
            </w:pPr>
            <w:r>
              <w:rPr>
                <w:sz w:val="18"/>
              </w:rPr>
              <w:t>Gebruik het stappenplan ‘luisteren’ dat de leerlingen kennen van het vak Nederlands.</w:t>
            </w:r>
            <w:r>
              <w:rPr>
                <w:sz w:val="18"/>
              </w:rPr>
              <w:br/>
            </w:r>
            <w:r>
              <w:rPr>
                <w:sz w:val="18"/>
              </w:rPr>
              <w:br/>
            </w:r>
          </w:p>
          <w:p w:rsidR="00262BC2" w:rsidRPr="00262BC2" w:rsidRDefault="00262BC2" w:rsidP="00262BC2">
            <w:pPr>
              <w:tabs>
                <w:tab w:val="right" w:pos="352"/>
                <w:tab w:val="right" w:pos="567"/>
              </w:tabs>
              <w:spacing w:before="80" w:after="80"/>
              <w:rPr>
                <w:sz w:val="18"/>
                <w:lang w:val="nl-BE"/>
              </w:rPr>
            </w:pPr>
            <w:r w:rsidRPr="00262BC2">
              <w:rPr>
                <w:sz w:val="18"/>
                <w:lang w:val="nl-BE"/>
              </w:rPr>
              <w:t xml:space="preserve">In klasverband, t.o.v. </w:t>
            </w:r>
            <w:r w:rsidR="00AA4342">
              <w:rPr>
                <w:sz w:val="18"/>
                <w:lang w:val="nl-BE"/>
              </w:rPr>
              <w:t>de jury.</w:t>
            </w:r>
          </w:p>
          <w:p w:rsidR="0015471D" w:rsidRDefault="0015471D" w:rsidP="00C54940">
            <w:pPr>
              <w:tabs>
                <w:tab w:val="right" w:pos="352"/>
                <w:tab w:val="right" w:pos="567"/>
              </w:tabs>
              <w:spacing w:before="80" w:after="80"/>
              <w:rPr>
                <w:sz w:val="18"/>
              </w:rPr>
            </w:pPr>
            <w:r w:rsidRPr="00262BC2">
              <w:rPr>
                <w:sz w:val="18"/>
              </w:rPr>
              <w:t>Tijdens een</w:t>
            </w:r>
            <w:r>
              <w:rPr>
                <w:sz w:val="18"/>
              </w:rPr>
              <w:t xml:space="preserve"> bedrijfsbezoek, vakgebonden beeldmateriaal, …</w:t>
            </w:r>
            <w:r>
              <w:rPr>
                <w:sz w:val="18"/>
              </w:rPr>
              <w:br/>
            </w:r>
            <w:r>
              <w:rPr>
                <w:sz w:val="18"/>
              </w:rPr>
              <w:br/>
              <w:t>Peerevaluatie: leerlingen observeren medeleerlingen en geven mondeling of schriftelijk feedback aan elkaar.</w:t>
            </w:r>
          </w:p>
        </w:tc>
        <w:tc>
          <w:tcPr>
            <w:tcW w:w="845" w:type="dxa"/>
            <w:tcBorders>
              <w:top w:val="single" w:sz="18" w:space="0" w:color="auto"/>
              <w:bottom w:val="single" w:sz="4" w:space="0" w:color="auto"/>
            </w:tcBorders>
            <w:shd w:val="clear" w:color="auto" w:fill="auto"/>
          </w:tcPr>
          <w:p w:rsidR="0015471D" w:rsidRDefault="00B07064" w:rsidP="00C54940">
            <w:pPr>
              <w:spacing w:before="80" w:after="80"/>
              <w:jc w:val="center"/>
              <w:rPr>
                <w:sz w:val="18"/>
              </w:rPr>
            </w:pPr>
            <w:r>
              <w:rPr>
                <w:sz w:val="18"/>
              </w:rPr>
              <w:t>NL</w:t>
            </w:r>
            <w:r>
              <w:rPr>
                <w:sz w:val="18"/>
              </w:rPr>
              <w:br/>
            </w:r>
          </w:p>
          <w:p w:rsidR="00B07064" w:rsidRDefault="00B07064" w:rsidP="00C54940">
            <w:pPr>
              <w:spacing w:before="80" w:after="80"/>
              <w:jc w:val="center"/>
              <w:rPr>
                <w:sz w:val="18"/>
              </w:rPr>
            </w:pPr>
          </w:p>
          <w:p w:rsidR="00B07064" w:rsidRDefault="00B07064" w:rsidP="00C54940">
            <w:pPr>
              <w:spacing w:before="80" w:after="80"/>
              <w:jc w:val="center"/>
              <w:rPr>
                <w:sz w:val="18"/>
              </w:rPr>
            </w:pPr>
            <w:r>
              <w:rPr>
                <w:sz w:val="18"/>
              </w:rPr>
              <w:t>GIP</w:t>
            </w:r>
          </w:p>
          <w:p w:rsidR="00B07064" w:rsidRDefault="00B07064" w:rsidP="00C54940">
            <w:pPr>
              <w:spacing w:before="80" w:after="80"/>
              <w:jc w:val="center"/>
              <w:rPr>
                <w:sz w:val="18"/>
              </w:rPr>
            </w:pPr>
            <w:r>
              <w:rPr>
                <w:sz w:val="18"/>
              </w:rPr>
              <w:br/>
            </w:r>
            <w:r>
              <w:rPr>
                <w:sz w:val="18"/>
              </w:rPr>
              <w:br/>
              <w:t>LER</w:t>
            </w:r>
          </w:p>
        </w:tc>
      </w:tr>
    </w:tbl>
    <w:p w:rsidR="001979B3" w:rsidRDefault="001979B3">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5"/>
        <w:gridCol w:w="833"/>
        <w:gridCol w:w="835"/>
        <w:gridCol w:w="6951"/>
        <w:gridCol w:w="845"/>
      </w:tblGrid>
      <w:tr w:rsidR="001979B3" w:rsidTr="001979B3">
        <w:trPr>
          <w:trHeight w:val="397"/>
          <w:tblHeader/>
        </w:trPr>
        <w:tc>
          <w:tcPr>
            <w:tcW w:w="839" w:type="dxa"/>
            <w:tcBorders>
              <w:bottom w:val="single" w:sz="4" w:space="0" w:color="auto"/>
            </w:tcBorders>
            <w:shd w:val="clear" w:color="auto" w:fill="auto"/>
            <w:vAlign w:val="center"/>
          </w:tcPr>
          <w:p w:rsidR="001979B3" w:rsidRDefault="001979B3" w:rsidP="001979B3">
            <w:pPr>
              <w:spacing w:before="80" w:after="80"/>
              <w:rPr>
                <w:sz w:val="18"/>
              </w:rPr>
            </w:pPr>
            <w:r>
              <w:lastRenderedPageBreak/>
              <w:br w:type="page"/>
            </w:r>
            <w:r>
              <w:rPr>
                <w:sz w:val="18"/>
              </w:rPr>
              <w:t>Nr.</w:t>
            </w:r>
          </w:p>
        </w:tc>
        <w:tc>
          <w:tcPr>
            <w:tcW w:w="5715" w:type="dxa"/>
            <w:tcBorders>
              <w:bottom w:val="single" w:sz="4" w:space="0" w:color="auto"/>
            </w:tcBorders>
            <w:shd w:val="clear" w:color="auto" w:fill="auto"/>
            <w:vAlign w:val="center"/>
          </w:tcPr>
          <w:p w:rsidR="001979B3" w:rsidRDefault="001979B3" w:rsidP="001979B3">
            <w:pPr>
              <w:spacing w:before="80" w:after="80"/>
              <w:jc w:val="center"/>
              <w:rPr>
                <w:sz w:val="18"/>
              </w:rPr>
            </w:pPr>
            <w:r>
              <w:rPr>
                <w:sz w:val="18"/>
              </w:rPr>
              <w:t>Leerplandoelstelling en leerinhoud</w:t>
            </w:r>
          </w:p>
        </w:tc>
        <w:tc>
          <w:tcPr>
            <w:tcW w:w="833" w:type="dxa"/>
            <w:tcBorders>
              <w:bottom w:val="single" w:sz="4" w:space="0" w:color="auto"/>
            </w:tcBorders>
            <w:shd w:val="clear" w:color="auto" w:fill="auto"/>
            <w:vAlign w:val="center"/>
          </w:tcPr>
          <w:p w:rsidR="001979B3" w:rsidRDefault="001979B3" w:rsidP="001979B3">
            <w:pPr>
              <w:spacing w:before="80" w:after="80"/>
              <w:jc w:val="center"/>
              <w:rPr>
                <w:sz w:val="18"/>
              </w:rPr>
            </w:pPr>
            <w:r>
              <w:rPr>
                <w:sz w:val="18"/>
              </w:rPr>
              <w:t>Code</w:t>
            </w:r>
          </w:p>
        </w:tc>
        <w:tc>
          <w:tcPr>
            <w:tcW w:w="0" w:type="auto"/>
            <w:tcBorders>
              <w:bottom w:val="single" w:sz="4" w:space="0" w:color="auto"/>
              <w:right w:val="double" w:sz="4" w:space="0" w:color="auto"/>
            </w:tcBorders>
            <w:shd w:val="clear" w:color="auto" w:fill="auto"/>
            <w:vAlign w:val="center"/>
          </w:tcPr>
          <w:p w:rsidR="001979B3" w:rsidRDefault="001979B3" w:rsidP="001979B3">
            <w:pPr>
              <w:spacing w:before="80" w:after="80"/>
              <w:jc w:val="center"/>
              <w:rPr>
                <w:sz w:val="18"/>
              </w:rPr>
            </w:pPr>
            <w:r>
              <w:rPr>
                <w:sz w:val="18"/>
              </w:rPr>
              <w:t>B/U</w:t>
            </w:r>
          </w:p>
        </w:tc>
        <w:tc>
          <w:tcPr>
            <w:tcW w:w="6951" w:type="dxa"/>
            <w:tcBorders>
              <w:left w:val="double" w:sz="4" w:space="0" w:color="auto"/>
            </w:tcBorders>
            <w:shd w:val="clear" w:color="auto" w:fill="auto"/>
            <w:vAlign w:val="center"/>
          </w:tcPr>
          <w:p w:rsidR="001979B3" w:rsidRDefault="001979B3" w:rsidP="001979B3">
            <w:pPr>
              <w:spacing w:before="80" w:after="80"/>
              <w:jc w:val="center"/>
              <w:rPr>
                <w:sz w:val="18"/>
              </w:rPr>
            </w:pPr>
            <w:r>
              <w:rPr>
                <w:sz w:val="18"/>
              </w:rPr>
              <w:t>Didactische wenken en hulpmiddelen</w:t>
            </w:r>
          </w:p>
        </w:tc>
        <w:tc>
          <w:tcPr>
            <w:tcW w:w="845" w:type="dxa"/>
            <w:shd w:val="clear" w:color="auto" w:fill="auto"/>
            <w:vAlign w:val="center"/>
          </w:tcPr>
          <w:p w:rsidR="001979B3" w:rsidRDefault="001979B3" w:rsidP="001979B3">
            <w:pPr>
              <w:spacing w:before="80" w:after="80"/>
              <w:jc w:val="center"/>
              <w:rPr>
                <w:sz w:val="18"/>
              </w:rPr>
            </w:pPr>
            <w:r>
              <w:rPr>
                <w:sz w:val="18"/>
              </w:rPr>
              <w:t>Link</w:t>
            </w:r>
          </w:p>
        </w:tc>
      </w:tr>
      <w:tr w:rsidR="0015471D" w:rsidTr="001979B3">
        <w:trPr>
          <w:trHeight w:val="397"/>
        </w:trPr>
        <w:tc>
          <w:tcPr>
            <w:tcW w:w="839" w:type="dxa"/>
            <w:tcBorders>
              <w:top w:val="single" w:sz="18" w:space="0" w:color="auto"/>
              <w:left w:val="single" w:sz="18" w:space="0" w:color="auto"/>
              <w:bottom w:val="single" w:sz="18" w:space="0" w:color="auto"/>
            </w:tcBorders>
            <w:shd w:val="clear" w:color="auto" w:fill="auto"/>
          </w:tcPr>
          <w:p w:rsidR="0015471D" w:rsidRDefault="0015471D" w:rsidP="00C54940">
            <w:pPr>
              <w:pStyle w:val="NummerDoelstelling"/>
            </w:pPr>
          </w:p>
        </w:tc>
        <w:tc>
          <w:tcPr>
            <w:tcW w:w="5715" w:type="dxa"/>
            <w:tcBorders>
              <w:top w:val="single" w:sz="18" w:space="0" w:color="auto"/>
              <w:bottom w:val="single" w:sz="18" w:space="0" w:color="auto"/>
            </w:tcBorders>
            <w:shd w:val="clear" w:color="auto" w:fill="auto"/>
          </w:tcPr>
          <w:p w:rsidR="0015471D" w:rsidRDefault="00C54940" w:rsidP="00CF2433">
            <w:pPr>
              <w:spacing w:before="80" w:after="80"/>
              <w:rPr>
                <w:b/>
                <w:bCs/>
                <w:sz w:val="18"/>
              </w:rPr>
            </w:pPr>
            <w:r>
              <w:rPr>
                <w:b/>
                <w:bCs/>
                <w:sz w:val="18"/>
              </w:rPr>
              <w:t>Op een sociaalvaardige manier kunnen deelnemen aan een onderwijsleergesprek of een groepsgesprek</w:t>
            </w:r>
            <w:r w:rsidR="009A5936">
              <w:rPr>
                <w:b/>
                <w:bCs/>
                <w:sz w:val="18"/>
              </w:rPr>
              <w:t xml:space="preserve"> e</w:t>
            </w:r>
            <w:r>
              <w:rPr>
                <w:b/>
                <w:bCs/>
                <w:sz w:val="18"/>
              </w:rPr>
              <w:t xml:space="preserve">n </w:t>
            </w:r>
            <w:r w:rsidR="009A5936">
              <w:rPr>
                <w:b/>
                <w:bCs/>
                <w:sz w:val="18"/>
              </w:rPr>
              <w:t>kunnen communiceren met</w:t>
            </w:r>
            <w:r w:rsidR="0015471D">
              <w:rPr>
                <w:b/>
                <w:bCs/>
                <w:sz w:val="18"/>
              </w:rPr>
              <w:t xml:space="preserve"> diverse doelgroepen.</w:t>
            </w:r>
          </w:p>
        </w:tc>
        <w:tc>
          <w:tcPr>
            <w:tcW w:w="833" w:type="dxa"/>
            <w:tcBorders>
              <w:top w:val="single" w:sz="18" w:space="0" w:color="auto"/>
              <w:bottom w:val="single" w:sz="18" w:space="0" w:color="auto"/>
            </w:tcBorders>
            <w:shd w:val="clear" w:color="auto" w:fill="auto"/>
          </w:tcPr>
          <w:p w:rsidR="0015471D" w:rsidRDefault="0015471D" w:rsidP="00C54940">
            <w:pPr>
              <w:spacing w:before="80" w:after="80"/>
              <w:jc w:val="center"/>
              <w:rPr>
                <w:b/>
                <w:bCs/>
                <w:sz w:val="18"/>
              </w:rPr>
            </w:pPr>
            <w:r>
              <w:rPr>
                <w:b/>
                <w:bCs/>
                <w:sz w:val="18"/>
              </w:rPr>
              <w:t>EDV</w:t>
            </w:r>
            <w:r w:rsidR="00B07064">
              <w:rPr>
                <w:b/>
                <w:bCs/>
                <w:sz w:val="18"/>
              </w:rPr>
              <w:br/>
              <w:t>LER 4</w:t>
            </w:r>
            <w:r>
              <w:rPr>
                <w:b/>
                <w:bCs/>
                <w:sz w:val="18"/>
              </w:rPr>
              <w:br/>
              <w:t>STM 1</w:t>
            </w:r>
            <w:r>
              <w:rPr>
                <w:b/>
                <w:bCs/>
                <w:sz w:val="18"/>
              </w:rPr>
              <w:br/>
              <w:t>STM 5</w:t>
            </w:r>
            <w:r w:rsidR="00B07064">
              <w:rPr>
                <w:b/>
                <w:bCs/>
                <w:sz w:val="18"/>
              </w:rPr>
              <w:br/>
            </w:r>
            <w:r w:rsidR="00B07064">
              <w:rPr>
                <w:rFonts w:cs="Arial"/>
                <w:b/>
                <w:bCs/>
                <w:sz w:val="18"/>
                <w:szCs w:val="18"/>
                <w:lang w:val="nl-BE"/>
              </w:rPr>
              <w:t>STM 22</w:t>
            </w:r>
          </w:p>
        </w:tc>
        <w:tc>
          <w:tcPr>
            <w:tcW w:w="0" w:type="auto"/>
            <w:tcBorders>
              <w:top w:val="single" w:sz="18" w:space="0" w:color="auto"/>
              <w:bottom w:val="single" w:sz="18" w:space="0" w:color="auto"/>
              <w:right w:val="double" w:sz="4" w:space="0" w:color="auto"/>
            </w:tcBorders>
            <w:shd w:val="clear" w:color="auto" w:fill="auto"/>
          </w:tcPr>
          <w:p w:rsidR="0015471D" w:rsidRDefault="0015471D" w:rsidP="00C54940">
            <w:pPr>
              <w:spacing w:before="80" w:after="80"/>
              <w:jc w:val="center"/>
              <w:rPr>
                <w:b/>
                <w:bCs/>
                <w:sz w:val="18"/>
              </w:rPr>
            </w:pPr>
            <w:r>
              <w:rPr>
                <w:b/>
                <w:bCs/>
                <w:sz w:val="18"/>
              </w:rPr>
              <w:t>B</w:t>
            </w:r>
          </w:p>
        </w:tc>
        <w:tc>
          <w:tcPr>
            <w:tcW w:w="6951" w:type="dxa"/>
            <w:tcBorders>
              <w:top w:val="single" w:sz="18" w:space="0" w:color="auto"/>
              <w:left w:val="double" w:sz="4" w:space="0" w:color="auto"/>
              <w:bottom w:val="single" w:sz="18" w:space="0" w:color="auto"/>
            </w:tcBorders>
            <w:shd w:val="clear" w:color="auto" w:fill="auto"/>
            <w:vAlign w:val="center"/>
          </w:tcPr>
          <w:p w:rsidR="0015471D" w:rsidRDefault="0015471D" w:rsidP="00C54940">
            <w:pPr>
              <w:spacing w:before="80" w:after="80"/>
              <w:rPr>
                <w:sz w:val="18"/>
              </w:rPr>
            </w:pPr>
          </w:p>
        </w:tc>
        <w:tc>
          <w:tcPr>
            <w:tcW w:w="845" w:type="dxa"/>
            <w:tcBorders>
              <w:top w:val="single" w:sz="18" w:space="0" w:color="auto"/>
              <w:bottom w:val="single" w:sz="18" w:space="0" w:color="auto"/>
              <w:right w:val="single" w:sz="18" w:space="0" w:color="auto"/>
            </w:tcBorders>
            <w:shd w:val="clear" w:color="auto" w:fill="auto"/>
            <w:vAlign w:val="center"/>
          </w:tcPr>
          <w:p w:rsidR="0015471D" w:rsidRDefault="0015471D" w:rsidP="00C54940">
            <w:pPr>
              <w:spacing w:before="80" w:after="80"/>
              <w:jc w:val="center"/>
              <w:rPr>
                <w:sz w:val="18"/>
              </w:rPr>
            </w:pPr>
          </w:p>
        </w:tc>
      </w:tr>
      <w:tr w:rsidR="0015471D" w:rsidTr="001979B3">
        <w:trPr>
          <w:trHeight w:val="397"/>
        </w:trPr>
        <w:tc>
          <w:tcPr>
            <w:tcW w:w="839" w:type="dxa"/>
            <w:tcBorders>
              <w:top w:val="single" w:sz="18" w:space="0" w:color="auto"/>
              <w:bottom w:val="single" w:sz="4" w:space="0" w:color="auto"/>
            </w:tcBorders>
            <w:shd w:val="clear" w:color="auto" w:fill="auto"/>
          </w:tcPr>
          <w:p w:rsidR="0015471D" w:rsidRDefault="001979B3" w:rsidP="00C54940">
            <w:pPr>
              <w:spacing w:before="80" w:after="80"/>
              <w:rPr>
                <w:sz w:val="18"/>
              </w:rPr>
            </w:pPr>
            <w:r>
              <w:rPr>
                <w:sz w:val="18"/>
              </w:rPr>
              <w:br/>
            </w:r>
            <w:r>
              <w:rPr>
                <w:sz w:val="18"/>
              </w:rPr>
              <w:br/>
            </w:r>
            <w:r>
              <w:rPr>
                <w:sz w:val="18"/>
              </w:rPr>
              <w:br/>
            </w:r>
            <w:r>
              <w:rPr>
                <w:sz w:val="18"/>
              </w:rPr>
              <w:br/>
            </w:r>
            <w:r>
              <w:rPr>
                <w:sz w:val="18"/>
              </w:rPr>
              <w:br/>
            </w:r>
          </w:p>
        </w:tc>
        <w:tc>
          <w:tcPr>
            <w:tcW w:w="7383" w:type="dxa"/>
            <w:gridSpan w:val="3"/>
            <w:tcBorders>
              <w:top w:val="single" w:sz="18" w:space="0" w:color="auto"/>
              <w:bottom w:val="single" w:sz="4" w:space="0" w:color="auto"/>
              <w:right w:val="double" w:sz="4" w:space="0" w:color="auto"/>
            </w:tcBorders>
            <w:shd w:val="clear" w:color="auto" w:fill="auto"/>
          </w:tcPr>
          <w:p w:rsidR="0015471D" w:rsidRDefault="0015471D" w:rsidP="003C310C">
            <w:pPr>
              <w:tabs>
                <w:tab w:val="left" w:pos="226"/>
              </w:tabs>
              <w:spacing w:before="80" w:after="80"/>
              <w:rPr>
                <w:sz w:val="18"/>
              </w:rPr>
            </w:pPr>
            <w:r>
              <w:rPr>
                <w:sz w:val="18"/>
              </w:rPr>
              <w:t>Aan</w:t>
            </w:r>
            <w:r w:rsidR="00FE22E7">
              <w:rPr>
                <w:sz w:val="18"/>
              </w:rPr>
              <w:t>gepaste communicatie:</w:t>
            </w:r>
            <w:r w:rsidR="00FE22E7">
              <w:rPr>
                <w:sz w:val="18"/>
              </w:rPr>
              <w:br/>
              <w:t>-</w:t>
            </w:r>
            <w:r w:rsidR="00FE22E7">
              <w:rPr>
                <w:sz w:val="18"/>
              </w:rPr>
              <w:tab/>
              <w:t>klanten</w:t>
            </w:r>
            <w:r>
              <w:rPr>
                <w:sz w:val="18"/>
              </w:rPr>
              <w:br/>
              <w:t>-</w:t>
            </w:r>
            <w:r>
              <w:rPr>
                <w:sz w:val="18"/>
              </w:rPr>
              <w:tab/>
              <w:t>leveran</w:t>
            </w:r>
            <w:r w:rsidR="00FE22E7">
              <w:rPr>
                <w:sz w:val="18"/>
              </w:rPr>
              <w:t>ciers</w:t>
            </w:r>
            <w:r w:rsidR="00C54940">
              <w:rPr>
                <w:sz w:val="18"/>
              </w:rPr>
              <w:br/>
              <w:t>-</w:t>
            </w:r>
            <w:r w:rsidR="00C54940">
              <w:rPr>
                <w:sz w:val="18"/>
              </w:rPr>
              <w:tab/>
              <w:t>werkgever/stagegever</w:t>
            </w:r>
            <w:r w:rsidR="001979B3">
              <w:rPr>
                <w:sz w:val="18"/>
              </w:rPr>
              <w:br/>
            </w:r>
            <w:r w:rsidR="001979B3">
              <w:rPr>
                <w:sz w:val="18"/>
              </w:rPr>
              <w:br/>
            </w:r>
          </w:p>
        </w:tc>
        <w:tc>
          <w:tcPr>
            <w:tcW w:w="6951" w:type="dxa"/>
            <w:tcBorders>
              <w:top w:val="single" w:sz="18" w:space="0" w:color="auto"/>
              <w:left w:val="double" w:sz="4" w:space="0" w:color="auto"/>
              <w:bottom w:val="single" w:sz="4" w:space="0" w:color="auto"/>
            </w:tcBorders>
            <w:shd w:val="clear" w:color="auto" w:fill="auto"/>
          </w:tcPr>
          <w:p w:rsidR="00C54940" w:rsidRDefault="00C54940" w:rsidP="00C54940">
            <w:pPr>
              <w:tabs>
                <w:tab w:val="right" w:pos="352"/>
                <w:tab w:val="right" w:pos="567"/>
              </w:tabs>
              <w:spacing w:before="80" w:after="80"/>
              <w:rPr>
                <w:sz w:val="18"/>
              </w:rPr>
            </w:pPr>
            <w:r>
              <w:rPr>
                <w:sz w:val="18"/>
              </w:rPr>
              <w:t>Geef zoveel mogelijk leerlingen het woord.  Laat leerlingen niet naast elkaar spreken maar actief naar elkaar luisteren.  Dit  kan door de leerling eerst te laten herhalen wat de vorige leerling zegde en dan pas het eigen standpunt te laten weergeven</w:t>
            </w:r>
            <w:r w:rsidR="00AA4342">
              <w:rPr>
                <w:sz w:val="18"/>
              </w:rPr>
              <w:t>.</w:t>
            </w:r>
          </w:p>
          <w:p w:rsidR="0015471D" w:rsidRDefault="00C54940" w:rsidP="00FD29BA">
            <w:pPr>
              <w:tabs>
                <w:tab w:val="right" w:pos="352"/>
                <w:tab w:val="right" w:pos="567"/>
              </w:tabs>
              <w:spacing w:before="80" w:after="80"/>
              <w:rPr>
                <w:sz w:val="18"/>
              </w:rPr>
            </w:pPr>
            <w:r>
              <w:rPr>
                <w:sz w:val="18"/>
              </w:rPr>
              <w:t>S</w:t>
            </w:r>
            <w:r w:rsidR="0015471D">
              <w:rPr>
                <w:sz w:val="18"/>
              </w:rPr>
              <w:t>amenwerking met AV Nederlands aangewezen.</w:t>
            </w:r>
            <w:r w:rsidR="0015471D">
              <w:rPr>
                <w:sz w:val="18"/>
              </w:rPr>
              <w:br/>
            </w:r>
            <w:r w:rsidR="00FD29BA">
              <w:rPr>
                <w:sz w:val="18"/>
              </w:rPr>
              <w:t>R</w:t>
            </w:r>
            <w:r w:rsidR="0015471D">
              <w:rPr>
                <w:sz w:val="18"/>
              </w:rPr>
              <w:t xml:space="preserve">ollenspel </w:t>
            </w:r>
            <w:r w:rsidR="00FD29BA">
              <w:rPr>
                <w:sz w:val="18"/>
              </w:rPr>
              <w:t xml:space="preserve">o.a. </w:t>
            </w:r>
            <w:r w:rsidR="0015471D">
              <w:rPr>
                <w:sz w:val="18"/>
              </w:rPr>
              <w:t>de wensen van de klant</w:t>
            </w:r>
            <w:r w:rsidR="00FD29BA">
              <w:rPr>
                <w:sz w:val="18"/>
              </w:rPr>
              <w:t xml:space="preserve"> tegemoet komen</w:t>
            </w:r>
            <w:r w:rsidR="0015471D">
              <w:rPr>
                <w:sz w:val="18"/>
              </w:rPr>
              <w:t xml:space="preserve">, overleg met de werkgever, vraag om informatie aan leveranciers, klanten informeren over </w:t>
            </w:r>
            <w:r w:rsidR="00FD29BA">
              <w:rPr>
                <w:sz w:val="18"/>
              </w:rPr>
              <w:t xml:space="preserve">o.a. </w:t>
            </w:r>
            <w:r w:rsidR="0015471D">
              <w:rPr>
                <w:sz w:val="18"/>
              </w:rPr>
              <w:t xml:space="preserve">de </w:t>
            </w:r>
            <w:r w:rsidR="00FD29BA">
              <w:rPr>
                <w:sz w:val="18"/>
              </w:rPr>
              <w:t>bereidingswijze, gebruikte grondstoffen</w:t>
            </w:r>
            <w:r w:rsidR="0015471D">
              <w:rPr>
                <w:sz w:val="18"/>
              </w:rPr>
              <w:t>.</w:t>
            </w:r>
            <w:r w:rsidR="0015471D">
              <w:rPr>
                <w:sz w:val="18"/>
              </w:rPr>
              <w:br/>
            </w:r>
            <w:r w:rsidR="0015471D">
              <w:rPr>
                <w:sz w:val="18"/>
              </w:rPr>
              <w:br/>
              <w:t>Communicatie vormt een belangrijk onderdeel in de beoordeling van de stage.</w:t>
            </w:r>
            <w:r w:rsidR="0015471D">
              <w:rPr>
                <w:sz w:val="18"/>
              </w:rPr>
              <w:br/>
              <w:t>Tijdens de stageperiode(s) komt de leerling in contact met reële werkomstandigheden.  Hier worden eigen, specifieke omgangsvormen gehanteerd.</w:t>
            </w:r>
            <w:r w:rsidR="0015471D">
              <w:rPr>
                <w:sz w:val="18"/>
              </w:rPr>
              <w:br/>
              <w:t>Op dat moment kan hij de verworven vaardigheden in praktijk brengen.</w:t>
            </w:r>
          </w:p>
        </w:tc>
        <w:tc>
          <w:tcPr>
            <w:tcW w:w="845" w:type="dxa"/>
            <w:tcBorders>
              <w:top w:val="single" w:sz="18" w:space="0" w:color="auto"/>
              <w:bottom w:val="single" w:sz="4" w:space="0" w:color="auto"/>
            </w:tcBorders>
            <w:shd w:val="clear" w:color="auto" w:fill="auto"/>
          </w:tcPr>
          <w:p w:rsidR="0015471D" w:rsidRDefault="00B07064" w:rsidP="00C54940">
            <w:pPr>
              <w:spacing w:before="80" w:after="80"/>
              <w:jc w:val="center"/>
              <w:rPr>
                <w:sz w:val="18"/>
              </w:rPr>
            </w:pPr>
            <w:r>
              <w:rPr>
                <w:sz w:val="18"/>
              </w:rPr>
              <w:t>TA.BE</w:t>
            </w:r>
          </w:p>
          <w:p w:rsidR="00AA4342" w:rsidRDefault="00AA4342" w:rsidP="00C54940">
            <w:pPr>
              <w:spacing w:before="80" w:after="80"/>
              <w:jc w:val="center"/>
              <w:rPr>
                <w:sz w:val="18"/>
              </w:rPr>
            </w:pPr>
          </w:p>
          <w:p w:rsidR="00AA4342" w:rsidRDefault="00AA4342" w:rsidP="00C54940">
            <w:pPr>
              <w:spacing w:before="80" w:after="80"/>
              <w:jc w:val="center"/>
              <w:rPr>
                <w:sz w:val="18"/>
              </w:rPr>
            </w:pPr>
          </w:p>
          <w:p w:rsidR="00AA4342" w:rsidRDefault="00AA4342" w:rsidP="00C54940">
            <w:pPr>
              <w:spacing w:before="80" w:after="80"/>
              <w:jc w:val="center"/>
              <w:rPr>
                <w:sz w:val="18"/>
              </w:rPr>
            </w:pPr>
            <w:r>
              <w:rPr>
                <w:sz w:val="18"/>
              </w:rPr>
              <w:t>NL</w:t>
            </w:r>
          </w:p>
          <w:p w:rsidR="00AA4342" w:rsidRDefault="00AA4342" w:rsidP="00C54940">
            <w:pPr>
              <w:spacing w:before="80" w:after="80"/>
              <w:jc w:val="center"/>
              <w:rPr>
                <w:sz w:val="18"/>
              </w:rPr>
            </w:pPr>
          </w:p>
          <w:p w:rsidR="00AA4342" w:rsidRDefault="00AA4342" w:rsidP="00C54940">
            <w:pPr>
              <w:spacing w:before="80" w:after="80"/>
              <w:jc w:val="center"/>
              <w:rPr>
                <w:sz w:val="18"/>
              </w:rPr>
            </w:pPr>
          </w:p>
          <w:p w:rsidR="00AA4342" w:rsidRDefault="00B07064" w:rsidP="00C54940">
            <w:pPr>
              <w:spacing w:before="80" w:after="80"/>
              <w:jc w:val="center"/>
              <w:rPr>
                <w:sz w:val="18"/>
              </w:rPr>
            </w:pPr>
            <w:r>
              <w:rPr>
                <w:sz w:val="18"/>
              </w:rPr>
              <w:t>STG</w:t>
            </w:r>
          </w:p>
        </w:tc>
      </w:tr>
    </w:tbl>
    <w:p w:rsidR="0015471D" w:rsidRDefault="0015471D" w:rsidP="00C54940"/>
    <w:p w:rsidR="00EE72C6" w:rsidRDefault="00EE72C6" w:rsidP="0015471D">
      <w:pPr>
        <w:sectPr w:rsidR="00EE72C6" w:rsidSect="00DD3259">
          <w:headerReference w:type="even" r:id="rId48"/>
          <w:headerReference w:type="default" r:id="rId49"/>
          <w:footerReference w:type="even" r:id="rId50"/>
          <w:footerReference w:type="default" r:id="rId51"/>
          <w:headerReference w:type="first" r:id="rId52"/>
          <w:pgSz w:w="16838" w:h="11906" w:orient="landscape"/>
          <w:pgMar w:top="1418" w:right="567" w:bottom="567" w:left="567" w:header="709" w:footer="709" w:gutter="0"/>
          <w:cols w:space="708"/>
          <w:docGrid w:linePitch="272"/>
        </w:sectPr>
      </w:pPr>
    </w:p>
    <w:p w:rsidR="00EE3472" w:rsidRPr="00385246" w:rsidRDefault="00EE3472" w:rsidP="00EE3472">
      <w:pPr>
        <w:jc w:val="both"/>
        <w:rPr>
          <w:b/>
          <w:sz w:val="18"/>
          <w:szCs w:val="18"/>
        </w:rPr>
      </w:pPr>
      <w:r w:rsidRPr="00385246">
        <w:rPr>
          <w:b/>
          <w:sz w:val="18"/>
          <w:szCs w:val="18"/>
        </w:rPr>
        <w:lastRenderedPageBreak/>
        <w:t>Het leerplan bevat de doelen, de verplichte leerinhouden en de didactische wenken voor de studierichting bestaande uit doelstellingen i.v.m. taalontwikkelend vakonderwijs (6.1), werkorganisatie, kwaliteitszorg en preventie (6.2), technisch proces en technisch (deel)systeem (6.3)</w:t>
      </w:r>
      <w:r w:rsidR="00385246">
        <w:rPr>
          <w:b/>
          <w:sz w:val="18"/>
          <w:szCs w:val="18"/>
        </w:rPr>
        <w:t>,</w:t>
      </w:r>
      <w:r w:rsidRPr="00385246">
        <w:rPr>
          <w:b/>
          <w:sz w:val="18"/>
          <w:szCs w:val="18"/>
        </w:rPr>
        <w:t xml:space="preserve"> stage (6.4) die geïntegreerd aan bod komen in de TV en PV Praktijk slagerijvakken </w:t>
      </w:r>
      <w:r w:rsidR="009A6F37" w:rsidRPr="009A6F37">
        <w:rPr>
          <w:b/>
          <w:sz w:val="18"/>
          <w:szCs w:val="18"/>
        </w:rPr>
        <w:t>(6.5, 6.6 en 6.7).</w:t>
      </w:r>
    </w:p>
    <w:p w:rsidR="00CD7430" w:rsidRDefault="00CD7430" w:rsidP="0015471D"/>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8"/>
        <w:gridCol w:w="11"/>
        <w:gridCol w:w="5695"/>
        <w:gridCol w:w="8"/>
        <w:gridCol w:w="96"/>
        <w:gridCol w:w="731"/>
        <w:gridCol w:w="8"/>
        <w:gridCol w:w="90"/>
        <w:gridCol w:w="745"/>
        <w:gridCol w:w="6952"/>
        <w:gridCol w:w="844"/>
      </w:tblGrid>
      <w:tr w:rsidR="0015471D" w:rsidTr="00DF723A">
        <w:trPr>
          <w:trHeight w:val="397"/>
          <w:tblHeader/>
        </w:trPr>
        <w:tc>
          <w:tcPr>
            <w:tcW w:w="838" w:type="dxa"/>
            <w:tcBorders>
              <w:bottom w:val="single" w:sz="4" w:space="0" w:color="auto"/>
            </w:tcBorders>
            <w:vAlign w:val="center"/>
          </w:tcPr>
          <w:p w:rsidR="0015471D" w:rsidRDefault="0015471D" w:rsidP="0038099B">
            <w:pPr>
              <w:spacing w:before="80" w:after="80"/>
              <w:rPr>
                <w:sz w:val="18"/>
              </w:rPr>
            </w:pPr>
            <w:r>
              <w:rPr>
                <w:sz w:val="18"/>
              </w:rPr>
              <w:t>Nr.</w:t>
            </w:r>
          </w:p>
        </w:tc>
        <w:tc>
          <w:tcPr>
            <w:tcW w:w="5706" w:type="dxa"/>
            <w:gridSpan w:val="2"/>
            <w:tcBorders>
              <w:bottom w:val="single" w:sz="4" w:space="0" w:color="auto"/>
            </w:tcBorders>
            <w:vAlign w:val="center"/>
          </w:tcPr>
          <w:p w:rsidR="0015471D" w:rsidRDefault="0015471D" w:rsidP="0038099B">
            <w:pPr>
              <w:spacing w:before="80" w:after="80"/>
              <w:jc w:val="center"/>
              <w:rPr>
                <w:sz w:val="18"/>
              </w:rPr>
            </w:pPr>
            <w:r>
              <w:rPr>
                <w:sz w:val="18"/>
              </w:rPr>
              <w:t>Leerplandoelstelling en leerinhoud</w:t>
            </w:r>
          </w:p>
        </w:tc>
        <w:tc>
          <w:tcPr>
            <w:tcW w:w="835" w:type="dxa"/>
            <w:gridSpan w:val="3"/>
            <w:tcBorders>
              <w:bottom w:val="single" w:sz="4" w:space="0" w:color="auto"/>
            </w:tcBorders>
            <w:vAlign w:val="center"/>
          </w:tcPr>
          <w:p w:rsidR="0015471D" w:rsidRDefault="0015471D" w:rsidP="0038099B">
            <w:pPr>
              <w:spacing w:before="80" w:after="80"/>
              <w:jc w:val="center"/>
              <w:rPr>
                <w:sz w:val="18"/>
              </w:rPr>
            </w:pPr>
            <w:r>
              <w:rPr>
                <w:sz w:val="18"/>
              </w:rPr>
              <w:t>Code</w:t>
            </w:r>
          </w:p>
        </w:tc>
        <w:tc>
          <w:tcPr>
            <w:tcW w:w="843" w:type="dxa"/>
            <w:gridSpan w:val="3"/>
            <w:tcBorders>
              <w:bottom w:val="single" w:sz="4" w:space="0" w:color="auto"/>
              <w:right w:val="double" w:sz="4" w:space="0" w:color="auto"/>
            </w:tcBorders>
            <w:vAlign w:val="center"/>
          </w:tcPr>
          <w:p w:rsidR="0015471D" w:rsidRDefault="0015471D" w:rsidP="0038099B">
            <w:pPr>
              <w:spacing w:before="80" w:after="80"/>
              <w:jc w:val="center"/>
              <w:rPr>
                <w:sz w:val="18"/>
              </w:rPr>
            </w:pPr>
            <w:r>
              <w:rPr>
                <w:sz w:val="18"/>
              </w:rPr>
              <w:t>B/U</w:t>
            </w:r>
          </w:p>
        </w:tc>
        <w:tc>
          <w:tcPr>
            <w:tcW w:w="6952" w:type="dxa"/>
            <w:tcBorders>
              <w:left w:val="double" w:sz="4" w:space="0" w:color="auto"/>
              <w:bottom w:val="single" w:sz="4" w:space="0" w:color="auto"/>
            </w:tcBorders>
            <w:vAlign w:val="center"/>
          </w:tcPr>
          <w:p w:rsidR="0015471D" w:rsidRDefault="0015471D" w:rsidP="0038099B">
            <w:pPr>
              <w:spacing w:before="80" w:after="80"/>
              <w:jc w:val="center"/>
              <w:rPr>
                <w:sz w:val="18"/>
              </w:rPr>
            </w:pPr>
            <w:r>
              <w:rPr>
                <w:sz w:val="18"/>
              </w:rPr>
              <w:t>Didactische wenken en hulpmiddelen</w:t>
            </w:r>
          </w:p>
        </w:tc>
        <w:tc>
          <w:tcPr>
            <w:tcW w:w="844" w:type="dxa"/>
            <w:tcBorders>
              <w:bottom w:val="single" w:sz="4" w:space="0" w:color="auto"/>
            </w:tcBorders>
            <w:vAlign w:val="center"/>
          </w:tcPr>
          <w:p w:rsidR="0015471D" w:rsidRDefault="0015471D" w:rsidP="0038099B">
            <w:pPr>
              <w:spacing w:before="80" w:after="80"/>
              <w:jc w:val="center"/>
              <w:rPr>
                <w:sz w:val="18"/>
              </w:rPr>
            </w:pPr>
            <w:r>
              <w:rPr>
                <w:sz w:val="18"/>
              </w:rPr>
              <w:t>Link</w:t>
            </w:r>
          </w:p>
        </w:tc>
      </w:tr>
      <w:tr w:rsidR="0015471D" w:rsidTr="00DF723A">
        <w:trPr>
          <w:cantSplit/>
          <w:trHeight w:val="397"/>
        </w:trPr>
        <w:tc>
          <w:tcPr>
            <w:tcW w:w="8222" w:type="dxa"/>
            <w:gridSpan w:val="9"/>
            <w:tcBorders>
              <w:right w:val="nil"/>
            </w:tcBorders>
          </w:tcPr>
          <w:p w:rsidR="0015471D" w:rsidRPr="0085762A" w:rsidRDefault="008901FB" w:rsidP="001979B3">
            <w:pPr>
              <w:pStyle w:val="Kop2"/>
            </w:pPr>
            <w:bookmarkStart w:id="62" w:name="_Toc283372046"/>
            <w:r w:rsidRPr="008901FB">
              <w:t xml:space="preserve">TV/PV Praktijk Slagerij: </w:t>
            </w:r>
            <w:r>
              <w:t>w</w:t>
            </w:r>
            <w:r w:rsidR="0015471D">
              <w:t>erkorganisatie, kwaliteitszorg en preventie</w:t>
            </w:r>
            <w:bookmarkEnd w:id="62"/>
          </w:p>
        </w:tc>
        <w:tc>
          <w:tcPr>
            <w:tcW w:w="7796" w:type="dxa"/>
            <w:gridSpan w:val="2"/>
            <w:tcBorders>
              <w:left w:val="nil"/>
            </w:tcBorders>
            <w:vAlign w:val="center"/>
          </w:tcPr>
          <w:p w:rsidR="0015471D" w:rsidRDefault="0015471D" w:rsidP="0038099B">
            <w:pPr>
              <w:spacing w:before="80" w:after="80"/>
              <w:rPr>
                <w:rFonts w:cs="Arial"/>
                <w:b/>
                <w:bCs/>
              </w:rPr>
            </w:pPr>
          </w:p>
        </w:tc>
      </w:tr>
      <w:tr w:rsidR="0015471D" w:rsidTr="00DF723A">
        <w:trPr>
          <w:trHeight w:val="397"/>
        </w:trPr>
        <w:tc>
          <w:tcPr>
            <w:tcW w:w="838" w:type="dxa"/>
            <w:tcBorders>
              <w:top w:val="single" w:sz="18" w:space="0" w:color="auto"/>
              <w:left w:val="single" w:sz="18" w:space="0" w:color="auto"/>
              <w:bottom w:val="single" w:sz="18" w:space="0" w:color="auto"/>
            </w:tcBorders>
          </w:tcPr>
          <w:p w:rsidR="0015471D" w:rsidRDefault="0015471D" w:rsidP="0038099B">
            <w:pPr>
              <w:pStyle w:val="NummerDoelstelling"/>
            </w:pPr>
          </w:p>
        </w:tc>
        <w:tc>
          <w:tcPr>
            <w:tcW w:w="5706" w:type="dxa"/>
            <w:gridSpan w:val="2"/>
            <w:tcBorders>
              <w:top w:val="single" w:sz="18" w:space="0" w:color="auto"/>
              <w:bottom w:val="single" w:sz="18" w:space="0" w:color="auto"/>
            </w:tcBorders>
          </w:tcPr>
          <w:p w:rsidR="0015471D" w:rsidRDefault="0015471D" w:rsidP="002205B8">
            <w:pPr>
              <w:spacing w:before="80" w:after="80"/>
              <w:rPr>
                <w:b/>
                <w:bCs/>
                <w:sz w:val="18"/>
              </w:rPr>
            </w:pPr>
            <w:r>
              <w:rPr>
                <w:b/>
                <w:bCs/>
                <w:sz w:val="18"/>
              </w:rPr>
              <w:t xml:space="preserve">Verschillende beroepsmogelijkheden, vervolgopleidingen die gelinkt zijn aan de studierichting </w:t>
            </w:r>
            <w:r w:rsidR="00A877BF" w:rsidRPr="00A877BF">
              <w:rPr>
                <w:b/>
                <w:bCs/>
                <w:sz w:val="18"/>
              </w:rPr>
              <w:t>slagerij</w:t>
            </w:r>
            <w:r>
              <w:rPr>
                <w:b/>
                <w:bCs/>
                <w:sz w:val="18"/>
              </w:rPr>
              <w:t xml:space="preserve"> kunnen herkennen en toelichten.</w:t>
            </w:r>
          </w:p>
        </w:tc>
        <w:tc>
          <w:tcPr>
            <w:tcW w:w="835" w:type="dxa"/>
            <w:gridSpan w:val="3"/>
            <w:tcBorders>
              <w:top w:val="single" w:sz="18" w:space="0" w:color="auto"/>
              <w:bottom w:val="single" w:sz="18" w:space="0" w:color="auto"/>
            </w:tcBorders>
          </w:tcPr>
          <w:p w:rsidR="0015471D" w:rsidRDefault="0015471D" w:rsidP="0038099B">
            <w:pPr>
              <w:spacing w:before="80" w:after="80"/>
              <w:jc w:val="center"/>
              <w:rPr>
                <w:b/>
                <w:bCs/>
                <w:sz w:val="18"/>
              </w:rPr>
            </w:pPr>
            <w:r>
              <w:rPr>
                <w:b/>
                <w:bCs/>
                <w:sz w:val="18"/>
              </w:rPr>
              <w:t>EDV</w:t>
            </w:r>
            <w:r w:rsidR="00B07064">
              <w:rPr>
                <w:b/>
                <w:bCs/>
                <w:sz w:val="18"/>
              </w:rPr>
              <w:br/>
              <w:t>LER 13</w:t>
            </w:r>
            <w:r w:rsidR="00B07064">
              <w:rPr>
                <w:b/>
                <w:bCs/>
                <w:sz w:val="18"/>
              </w:rPr>
              <w:br/>
              <w:t>LER 14</w:t>
            </w:r>
            <w:r w:rsidR="00B07064">
              <w:rPr>
                <w:b/>
                <w:bCs/>
                <w:sz w:val="18"/>
              </w:rPr>
              <w:br/>
              <w:t>LER 15</w:t>
            </w:r>
            <w:r w:rsidR="00B07064">
              <w:rPr>
                <w:b/>
                <w:bCs/>
                <w:sz w:val="18"/>
              </w:rPr>
              <w:br/>
              <w:t>LER 16</w:t>
            </w:r>
            <w:r w:rsidR="00B07064">
              <w:rPr>
                <w:b/>
                <w:bCs/>
                <w:sz w:val="18"/>
              </w:rPr>
              <w:br/>
            </w:r>
            <w:r w:rsidR="00B07064">
              <w:rPr>
                <w:rFonts w:cs="Arial"/>
                <w:b/>
                <w:bCs/>
                <w:sz w:val="18"/>
                <w:szCs w:val="18"/>
                <w:lang w:val="nl-BE"/>
              </w:rPr>
              <w:t>STM 12</w:t>
            </w:r>
          </w:p>
        </w:tc>
        <w:tc>
          <w:tcPr>
            <w:tcW w:w="843" w:type="dxa"/>
            <w:gridSpan w:val="3"/>
            <w:tcBorders>
              <w:top w:val="single" w:sz="18" w:space="0" w:color="auto"/>
              <w:bottom w:val="single" w:sz="18" w:space="0" w:color="auto"/>
              <w:right w:val="double" w:sz="4" w:space="0" w:color="auto"/>
            </w:tcBorders>
          </w:tcPr>
          <w:p w:rsidR="0015471D" w:rsidRDefault="00894958" w:rsidP="0038099B">
            <w:pPr>
              <w:spacing w:before="80" w:after="80"/>
              <w:jc w:val="center"/>
              <w:rPr>
                <w:b/>
                <w:bCs/>
                <w:sz w:val="18"/>
              </w:rPr>
            </w:pPr>
            <w:r>
              <w:rPr>
                <w:b/>
                <w:bCs/>
                <w:sz w:val="18"/>
              </w:rPr>
              <w:t>B</w:t>
            </w:r>
          </w:p>
        </w:tc>
        <w:tc>
          <w:tcPr>
            <w:tcW w:w="6952" w:type="dxa"/>
            <w:tcBorders>
              <w:top w:val="single" w:sz="18" w:space="0" w:color="auto"/>
              <w:left w:val="double" w:sz="4" w:space="0" w:color="auto"/>
              <w:bottom w:val="single" w:sz="18" w:space="0" w:color="auto"/>
            </w:tcBorders>
            <w:vAlign w:val="center"/>
          </w:tcPr>
          <w:p w:rsidR="0015471D" w:rsidRDefault="0015471D" w:rsidP="003809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5471D" w:rsidRDefault="0015471D" w:rsidP="0038099B">
            <w:pPr>
              <w:spacing w:before="80" w:after="80"/>
              <w:jc w:val="center"/>
              <w:rPr>
                <w:sz w:val="18"/>
              </w:rPr>
            </w:pPr>
          </w:p>
        </w:tc>
      </w:tr>
      <w:tr w:rsidR="0015471D" w:rsidTr="001979B3">
        <w:trPr>
          <w:trHeight w:val="397"/>
        </w:trPr>
        <w:tc>
          <w:tcPr>
            <w:tcW w:w="838" w:type="dxa"/>
            <w:tcBorders>
              <w:top w:val="single" w:sz="18" w:space="0" w:color="auto"/>
              <w:bottom w:val="single" w:sz="18" w:space="0" w:color="auto"/>
            </w:tcBorders>
          </w:tcPr>
          <w:p w:rsidR="0015471D" w:rsidRDefault="0015471D" w:rsidP="0038099B">
            <w:pPr>
              <w:spacing w:before="80" w:after="80"/>
              <w:rPr>
                <w:sz w:val="18"/>
              </w:rPr>
            </w:pPr>
          </w:p>
        </w:tc>
        <w:tc>
          <w:tcPr>
            <w:tcW w:w="7384" w:type="dxa"/>
            <w:gridSpan w:val="8"/>
            <w:tcBorders>
              <w:top w:val="single" w:sz="18" w:space="0" w:color="auto"/>
              <w:bottom w:val="single" w:sz="18" w:space="0" w:color="auto"/>
              <w:right w:val="double" w:sz="4" w:space="0" w:color="auto"/>
            </w:tcBorders>
          </w:tcPr>
          <w:p w:rsidR="0015471D" w:rsidRDefault="0015471D" w:rsidP="0038099B">
            <w:pPr>
              <w:tabs>
                <w:tab w:val="left" w:pos="226"/>
              </w:tabs>
              <w:spacing w:before="80" w:after="80"/>
              <w:rPr>
                <w:sz w:val="18"/>
              </w:rPr>
            </w:pPr>
            <w:r>
              <w:rPr>
                <w:sz w:val="18"/>
              </w:rPr>
              <w:t>Beroepsmogelijkheden – Bedrijven.</w:t>
            </w:r>
            <w:r>
              <w:rPr>
                <w:sz w:val="18"/>
              </w:rPr>
              <w:br/>
              <w:t>Vervolgopleidingen.</w:t>
            </w:r>
          </w:p>
          <w:p w:rsidR="00713568" w:rsidRDefault="00713568" w:rsidP="0038099B">
            <w:pPr>
              <w:tabs>
                <w:tab w:val="left" w:pos="226"/>
              </w:tabs>
              <w:spacing w:before="80" w:after="80"/>
              <w:rPr>
                <w:sz w:val="18"/>
              </w:rPr>
            </w:pPr>
          </w:p>
        </w:tc>
        <w:tc>
          <w:tcPr>
            <w:tcW w:w="6952" w:type="dxa"/>
            <w:tcBorders>
              <w:top w:val="single" w:sz="18" w:space="0" w:color="auto"/>
              <w:left w:val="double" w:sz="4" w:space="0" w:color="auto"/>
              <w:bottom w:val="single" w:sz="18" w:space="0" w:color="auto"/>
            </w:tcBorders>
          </w:tcPr>
          <w:p w:rsidR="0015471D" w:rsidRDefault="0015471D" w:rsidP="00A877BF">
            <w:pPr>
              <w:tabs>
                <w:tab w:val="right" w:pos="352"/>
                <w:tab w:val="right" w:pos="567"/>
              </w:tabs>
              <w:spacing w:before="80" w:after="80"/>
              <w:rPr>
                <w:color w:val="000000"/>
                <w:sz w:val="18"/>
              </w:rPr>
            </w:pPr>
            <w:r>
              <w:rPr>
                <w:sz w:val="18"/>
              </w:rPr>
              <w:t xml:space="preserve">Vervolgopleidingen en beroepen die aansluiten op de studierichting opzoeken en  bespreken in het kader van studie- en beroepskeuze. </w:t>
            </w:r>
            <w:r w:rsidRPr="00363F42">
              <w:rPr>
                <w:color w:val="000000"/>
                <w:sz w:val="18"/>
              </w:rPr>
              <w:t xml:space="preserve">Kan ook opgenomen worden in de </w:t>
            </w:r>
            <w:r w:rsidR="00A877BF">
              <w:rPr>
                <w:color w:val="000000"/>
                <w:sz w:val="18"/>
              </w:rPr>
              <w:t>geïntegreerde proef.</w:t>
            </w:r>
          </w:p>
          <w:p w:rsidR="00874F97" w:rsidRDefault="00874F97" w:rsidP="00A877BF">
            <w:pPr>
              <w:tabs>
                <w:tab w:val="right" w:pos="352"/>
                <w:tab w:val="right" w:pos="567"/>
              </w:tabs>
              <w:spacing w:before="80" w:after="80"/>
              <w:rPr>
                <w:sz w:val="18"/>
              </w:rPr>
            </w:pPr>
            <w:r>
              <w:rPr>
                <w:sz w:val="18"/>
              </w:rPr>
              <w:t>Verkennen van de arbeidsmarkt.</w:t>
            </w:r>
            <w:r>
              <w:rPr>
                <w:sz w:val="18"/>
              </w:rPr>
              <w:br/>
              <w:t>Via een omgevingsanalyse, een bedrijfsbezoek, een opzoekingsopdracht enkele bedrijven uit de sector bespreken: productgamma, jobs, …</w:t>
            </w:r>
          </w:p>
        </w:tc>
        <w:tc>
          <w:tcPr>
            <w:tcW w:w="844" w:type="dxa"/>
            <w:tcBorders>
              <w:top w:val="single" w:sz="18" w:space="0" w:color="auto"/>
              <w:bottom w:val="single" w:sz="18" w:space="0" w:color="auto"/>
            </w:tcBorders>
          </w:tcPr>
          <w:p w:rsidR="0015471D" w:rsidRDefault="0015471D" w:rsidP="0038099B">
            <w:pPr>
              <w:spacing w:before="80" w:after="80"/>
              <w:jc w:val="center"/>
              <w:rPr>
                <w:sz w:val="18"/>
              </w:rPr>
            </w:pPr>
            <w:r>
              <w:rPr>
                <w:sz w:val="18"/>
              </w:rPr>
              <w:t>GIP</w:t>
            </w:r>
          </w:p>
          <w:p w:rsidR="00874F97" w:rsidRDefault="00B07064" w:rsidP="0038099B">
            <w:pPr>
              <w:spacing w:before="80" w:after="80"/>
              <w:jc w:val="center"/>
              <w:rPr>
                <w:sz w:val="18"/>
              </w:rPr>
            </w:pPr>
            <w:r>
              <w:rPr>
                <w:sz w:val="18"/>
              </w:rPr>
              <w:t>ICT</w:t>
            </w:r>
          </w:p>
          <w:p w:rsidR="00874F97" w:rsidRDefault="00874F97" w:rsidP="0038099B">
            <w:pPr>
              <w:spacing w:before="80" w:after="80"/>
              <w:jc w:val="center"/>
              <w:rPr>
                <w:sz w:val="18"/>
              </w:rPr>
            </w:pPr>
          </w:p>
          <w:p w:rsidR="00874F97" w:rsidRDefault="00B07064" w:rsidP="0038099B">
            <w:pPr>
              <w:spacing w:before="80" w:after="80"/>
              <w:jc w:val="center"/>
              <w:rPr>
                <w:sz w:val="18"/>
              </w:rPr>
            </w:pPr>
            <w:r>
              <w:rPr>
                <w:sz w:val="18"/>
              </w:rPr>
              <w:t>STG</w:t>
            </w:r>
          </w:p>
        </w:tc>
      </w:tr>
      <w:tr w:rsidR="00865A79" w:rsidTr="001979B3">
        <w:trPr>
          <w:trHeight w:val="397"/>
        </w:trPr>
        <w:tc>
          <w:tcPr>
            <w:tcW w:w="838" w:type="dxa"/>
            <w:tcBorders>
              <w:top w:val="single" w:sz="18" w:space="0" w:color="auto"/>
              <w:left w:val="single" w:sz="18" w:space="0" w:color="auto"/>
              <w:bottom w:val="single" w:sz="18" w:space="0" w:color="auto"/>
            </w:tcBorders>
          </w:tcPr>
          <w:p w:rsidR="00865A79" w:rsidRDefault="00865A79" w:rsidP="00EE72C6">
            <w:pPr>
              <w:pStyle w:val="NummerDoelstelling"/>
            </w:pPr>
          </w:p>
        </w:tc>
        <w:tc>
          <w:tcPr>
            <w:tcW w:w="5706" w:type="dxa"/>
            <w:gridSpan w:val="2"/>
            <w:tcBorders>
              <w:top w:val="single" w:sz="18" w:space="0" w:color="auto"/>
              <w:bottom w:val="single" w:sz="18" w:space="0" w:color="auto"/>
            </w:tcBorders>
          </w:tcPr>
          <w:p w:rsidR="00865A79" w:rsidRDefault="00865A79" w:rsidP="00555B7F">
            <w:pPr>
              <w:spacing w:before="80" w:after="80"/>
              <w:rPr>
                <w:b/>
                <w:bCs/>
                <w:sz w:val="18"/>
              </w:rPr>
            </w:pPr>
            <w:r w:rsidRPr="00F067C5">
              <w:rPr>
                <w:b/>
                <w:bCs/>
                <w:sz w:val="18"/>
                <w:lang w:val="nl-BE"/>
              </w:rPr>
              <w:t>Eerste hulp bieden en de noodnummers raadplegen om de juiste professionele hulpverleners te kunnen oproepen.</w:t>
            </w:r>
          </w:p>
        </w:tc>
        <w:tc>
          <w:tcPr>
            <w:tcW w:w="835" w:type="dxa"/>
            <w:gridSpan w:val="3"/>
            <w:tcBorders>
              <w:top w:val="single" w:sz="18" w:space="0" w:color="auto"/>
              <w:bottom w:val="single" w:sz="18" w:space="0" w:color="auto"/>
            </w:tcBorders>
          </w:tcPr>
          <w:p w:rsidR="00865A79" w:rsidRDefault="00865A79" w:rsidP="00EE72C6">
            <w:pPr>
              <w:spacing w:before="80" w:after="80"/>
              <w:jc w:val="center"/>
              <w:rPr>
                <w:b/>
                <w:bCs/>
                <w:sz w:val="18"/>
              </w:rPr>
            </w:pPr>
            <w:r w:rsidRPr="00F067C5">
              <w:rPr>
                <w:b/>
                <w:bCs/>
                <w:sz w:val="18"/>
                <w:lang w:val="nl-BE"/>
              </w:rPr>
              <w:t>EDV</w:t>
            </w:r>
            <w:r w:rsidRPr="00F067C5">
              <w:rPr>
                <w:b/>
                <w:bCs/>
                <w:sz w:val="18"/>
                <w:lang w:val="nl-BE"/>
              </w:rPr>
              <w:br/>
              <w:t>LER 3</w:t>
            </w:r>
            <w:r w:rsidRPr="00F067C5">
              <w:rPr>
                <w:b/>
                <w:bCs/>
                <w:sz w:val="18"/>
                <w:lang w:val="nl-BE"/>
              </w:rPr>
              <w:br/>
              <w:t>LER 4</w:t>
            </w:r>
            <w:r w:rsidR="00A75AC6">
              <w:rPr>
                <w:b/>
                <w:bCs/>
                <w:sz w:val="18"/>
                <w:lang w:val="nl-BE"/>
              </w:rPr>
              <w:br/>
              <w:t>LER 5</w:t>
            </w:r>
            <w:r w:rsidR="00F50A10">
              <w:rPr>
                <w:b/>
                <w:bCs/>
                <w:sz w:val="18"/>
                <w:lang w:val="nl-BE"/>
              </w:rPr>
              <w:br/>
              <w:t>LER 6</w:t>
            </w:r>
            <w:r w:rsidR="00F50A10">
              <w:rPr>
                <w:b/>
                <w:bCs/>
                <w:sz w:val="18"/>
                <w:lang w:val="nl-BE"/>
              </w:rPr>
              <w:br/>
            </w:r>
            <w:r w:rsidR="00F50A10">
              <w:rPr>
                <w:rFonts w:cs="Arial"/>
                <w:b/>
                <w:bCs/>
                <w:sz w:val="18"/>
                <w:szCs w:val="18"/>
                <w:lang w:val="nl-BE"/>
              </w:rPr>
              <w:t xml:space="preserve">STM </w:t>
            </w:r>
            <w:r w:rsidR="00A75AC6">
              <w:rPr>
                <w:rFonts w:cs="Arial"/>
                <w:b/>
                <w:bCs/>
                <w:sz w:val="18"/>
                <w:szCs w:val="18"/>
                <w:lang w:val="nl-BE"/>
              </w:rPr>
              <w:t>1</w:t>
            </w:r>
            <w:r w:rsidR="00A75AC6">
              <w:rPr>
                <w:rFonts w:cs="Arial"/>
                <w:b/>
                <w:bCs/>
                <w:sz w:val="18"/>
                <w:szCs w:val="18"/>
                <w:lang w:val="nl-BE"/>
              </w:rPr>
              <w:br/>
              <w:t>STM 8</w:t>
            </w:r>
            <w:r w:rsidR="00A75AC6">
              <w:rPr>
                <w:rFonts w:cs="Arial"/>
                <w:b/>
                <w:bCs/>
                <w:sz w:val="18"/>
                <w:szCs w:val="18"/>
                <w:lang w:val="nl-BE"/>
              </w:rPr>
              <w:br/>
              <w:t>STM 10</w:t>
            </w:r>
          </w:p>
        </w:tc>
        <w:tc>
          <w:tcPr>
            <w:tcW w:w="843" w:type="dxa"/>
            <w:gridSpan w:val="3"/>
            <w:tcBorders>
              <w:top w:val="single" w:sz="18" w:space="0" w:color="auto"/>
              <w:bottom w:val="single" w:sz="18" w:space="0" w:color="auto"/>
              <w:right w:val="double" w:sz="4" w:space="0" w:color="auto"/>
            </w:tcBorders>
          </w:tcPr>
          <w:p w:rsidR="00865A79" w:rsidRDefault="00865A79" w:rsidP="00EE72C6">
            <w:pPr>
              <w:spacing w:before="80" w:after="80"/>
              <w:jc w:val="center"/>
              <w:rPr>
                <w:b/>
                <w:bCs/>
                <w:sz w:val="18"/>
              </w:rPr>
            </w:pPr>
            <w:r>
              <w:rPr>
                <w:b/>
                <w:bCs/>
                <w:sz w:val="18"/>
              </w:rPr>
              <w:t>B</w:t>
            </w:r>
          </w:p>
        </w:tc>
        <w:tc>
          <w:tcPr>
            <w:tcW w:w="6952" w:type="dxa"/>
            <w:tcBorders>
              <w:top w:val="single" w:sz="18" w:space="0" w:color="auto"/>
              <w:left w:val="double" w:sz="4" w:space="0" w:color="auto"/>
              <w:bottom w:val="single" w:sz="18" w:space="0" w:color="auto"/>
            </w:tcBorders>
            <w:vAlign w:val="center"/>
          </w:tcPr>
          <w:p w:rsidR="00865A79" w:rsidRDefault="00865A79"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65A79" w:rsidRDefault="00865A79" w:rsidP="00EE72C6">
            <w:pPr>
              <w:spacing w:before="80" w:after="80"/>
              <w:jc w:val="center"/>
              <w:rPr>
                <w:sz w:val="18"/>
              </w:rPr>
            </w:pPr>
          </w:p>
        </w:tc>
      </w:tr>
      <w:tr w:rsidR="00865A79" w:rsidTr="001979B3">
        <w:trPr>
          <w:trHeight w:val="397"/>
        </w:trPr>
        <w:tc>
          <w:tcPr>
            <w:tcW w:w="838" w:type="dxa"/>
            <w:tcBorders>
              <w:top w:val="single" w:sz="18" w:space="0" w:color="auto"/>
              <w:bottom w:val="single" w:sz="4" w:space="0" w:color="auto"/>
            </w:tcBorders>
          </w:tcPr>
          <w:p w:rsidR="00865A79" w:rsidRDefault="001979B3" w:rsidP="001979B3">
            <w:pPr>
              <w:spacing w:before="80" w:after="80"/>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p>
        </w:tc>
        <w:tc>
          <w:tcPr>
            <w:tcW w:w="7384" w:type="dxa"/>
            <w:gridSpan w:val="8"/>
            <w:tcBorders>
              <w:top w:val="single" w:sz="18" w:space="0" w:color="auto"/>
              <w:bottom w:val="single" w:sz="4" w:space="0" w:color="auto"/>
              <w:right w:val="double" w:sz="4" w:space="0" w:color="auto"/>
            </w:tcBorders>
          </w:tcPr>
          <w:p w:rsidR="00865A79" w:rsidRPr="00865A79" w:rsidRDefault="00865A79" w:rsidP="00865A79">
            <w:pPr>
              <w:tabs>
                <w:tab w:val="left" w:pos="226"/>
              </w:tabs>
              <w:spacing w:before="80" w:after="80"/>
              <w:rPr>
                <w:sz w:val="18"/>
                <w:lang w:val="nl-BE"/>
              </w:rPr>
            </w:pPr>
            <w:r w:rsidRPr="00865A79">
              <w:rPr>
                <w:sz w:val="18"/>
                <w:lang w:val="nl-BE"/>
              </w:rPr>
              <w:t>Benadering van een noodsituatie.</w:t>
            </w:r>
          </w:p>
          <w:p w:rsidR="00865A79" w:rsidRPr="00865A79" w:rsidRDefault="00865A79" w:rsidP="00865A79">
            <w:pPr>
              <w:tabs>
                <w:tab w:val="left" w:pos="226"/>
              </w:tabs>
              <w:spacing w:before="80" w:after="80"/>
              <w:rPr>
                <w:sz w:val="18"/>
                <w:lang w:val="nl-BE"/>
              </w:rPr>
            </w:pPr>
            <w:r w:rsidRPr="00865A79">
              <w:rPr>
                <w:sz w:val="18"/>
                <w:lang w:val="nl-BE"/>
              </w:rPr>
              <w:t xml:space="preserve">Simulatieoefeningen: </w:t>
            </w:r>
          </w:p>
          <w:p w:rsidR="00865A79" w:rsidRPr="00865A79" w:rsidRDefault="00865A79" w:rsidP="00865A79">
            <w:pPr>
              <w:tabs>
                <w:tab w:val="left" w:pos="226"/>
              </w:tabs>
              <w:spacing w:before="80" w:after="80"/>
              <w:rPr>
                <w:sz w:val="18"/>
                <w:lang w:val="nl-BE"/>
              </w:rPr>
            </w:pPr>
            <w:r w:rsidRPr="00865A79">
              <w:rPr>
                <w:sz w:val="18"/>
                <w:lang w:val="nl-BE"/>
              </w:rPr>
              <w:t>- eerste hulp bij kleine verwondingen voor</w:t>
            </w:r>
            <w:r w:rsidR="00AA4342">
              <w:rPr>
                <w:sz w:val="18"/>
                <w:lang w:val="nl-BE"/>
              </w:rPr>
              <w:br/>
            </w:r>
            <w:r w:rsidR="00AA4342">
              <w:rPr>
                <w:sz w:val="18"/>
                <w:lang w:val="nl-BE"/>
              </w:rPr>
              <w:tab/>
            </w:r>
            <w:r w:rsidRPr="00865A79">
              <w:rPr>
                <w:sz w:val="18"/>
                <w:lang w:val="nl-BE"/>
              </w:rPr>
              <w:t>o.a</w:t>
            </w:r>
            <w:r w:rsidR="00403FFF">
              <w:rPr>
                <w:sz w:val="18"/>
                <w:lang w:val="nl-BE"/>
              </w:rPr>
              <w:t>.</w:t>
            </w:r>
            <w:r w:rsidRPr="00865A79">
              <w:rPr>
                <w:sz w:val="18"/>
                <w:lang w:val="nl-BE"/>
              </w:rPr>
              <w:t>: schaafwonden, snijwonden, lichte brand – en vrieswonden</w:t>
            </w:r>
            <w:r w:rsidR="00AA4342">
              <w:rPr>
                <w:sz w:val="18"/>
                <w:lang w:val="nl-BE"/>
              </w:rPr>
              <w:t>;</w:t>
            </w:r>
          </w:p>
          <w:p w:rsidR="00865A79" w:rsidRDefault="00865A79" w:rsidP="001979B3">
            <w:pPr>
              <w:tabs>
                <w:tab w:val="left" w:pos="226"/>
              </w:tabs>
              <w:spacing w:before="80" w:after="80"/>
              <w:rPr>
                <w:sz w:val="18"/>
              </w:rPr>
            </w:pPr>
            <w:r w:rsidRPr="00865A79">
              <w:rPr>
                <w:sz w:val="18"/>
                <w:lang w:val="nl-BE"/>
              </w:rPr>
              <w:t>- oproepen van professionele hulpverlening en advies opvolgen voor</w:t>
            </w:r>
            <w:r w:rsidR="00AA4342">
              <w:rPr>
                <w:sz w:val="18"/>
                <w:lang w:val="nl-BE"/>
              </w:rPr>
              <w:br/>
            </w:r>
            <w:r w:rsidR="00AA4342">
              <w:rPr>
                <w:sz w:val="18"/>
                <w:lang w:val="nl-BE"/>
              </w:rPr>
              <w:tab/>
            </w:r>
            <w:r w:rsidR="00403FFF">
              <w:rPr>
                <w:sz w:val="18"/>
                <w:lang w:val="nl-BE"/>
              </w:rPr>
              <w:t>o.a.</w:t>
            </w:r>
            <w:r w:rsidRPr="00865A79">
              <w:rPr>
                <w:sz w:val="18"/>
                <w:lang w:val="nl-BE"/>
              </w:rPr>
              <w:t>:</w:t>
            </w:r>
            <w:r w:rsidR="00AA4342">
              <w:rPr>
                <w:sz w:val="18"/>
                <w:lang w:val="nl-BE"/>
              </w:rPr>
              <w:t xml:space="preserve"> </w:t>
            </w:r>
            <w:r w:rsidRPr="00865A79">
              <w:rPr>
                <w:sz w:val="18"/>
                <w:lang w:val="nl-BE"/>
              </w:rPr>
              <w:t>verwondingen,</w:t>
            </w:r>
            <w:r w:rsidR="002E01F4">
              <w:rPr>
                <w:sz w:val="18"/>
                <w:lang w:val="nl-BE"/>
              </w:rPr>
              <w:t xml:space="preserve"> </w:t>
            </w:r>
            <w:r w:rsidRPr="00865A79">
              <w:rPr>
                <w:sz w:val="18"/>
                <w:lang w:val="nl-BE"/>
              </w:rPr>
              <w:t xml:space="preserve">vergiftiging; elektrocutie, brandwonden – vrieswonden (de ernst van </w:t>
            </w:r>
            <w:r w:rsidR="00AA4342">
              <w:rPr>
                <w:sz w:val="18"/>
                <w:lang w:val="nl-BE"/>
              </w:rPr>
              <w:tab/>
            </w:r>
            <w:r w:rsidR="00AA4342">
              <w:rPr>
                <w:sz w:val="18"/>
                <w:lang w:val="nl-BE"/>
              </w:rPr>
              <w:tab/>
            </w:r>
            <w:r w:rsidRPr="00865A79">
              <w:rPr>
                <w:sz w:val="18"/>
                <w:lang w:val="nl-BE"/>
              </w:rPr>
              <w:t>een verbranding herkennen)</w:t>
            </w:r>
            <w:r w:rsidR="00AA4342">
              <w:rPr>
                <w:sz w:val="18"/>
                <w:lang w:val="nl-BE"/>
              </w:rPr>
              <w:t>.</w:t>
            </w:r>
            <w:r w:rsidR="001979B3">
              <w:rPr>
                <w:sz w:val="18"/>
                <w:lang w:val="nl-BE"/>
              </w:rPr>
              <w:br/>
            </w:r>
            <w:r w:rsidR="001979B3">
              <w:rPr>
                <w:sz w:val="18"/>
                <w:lang w:val="nl-BE"/>
              </w:rPr>
              <w:br/>
            </w:r>
            <w:r w:rsidR="001979B3">
              <w:rPr>
                <w:sz w:val="18"/>
                <w:lang w:val="nl-BE"/>
              </w:rPr>
              <w:br/>
            </w:r>
          </w:p>
        </w:tc>
        <w:tc>
          <w:tcPr>
            <w:tcW w:w="6952" w:type="dxa"/>
            <w:tcBorders>
              <w:top w:val="single" w:sz="18" w:space="0" w:color="auto"/>
              <w:left w:val="double" w:sz="4" w:space="0" w:color="auto"/>
              <w:bottom w:val="single" w:sz="4" w:space="0" w:color="auto"/>
            </w:tcBorders>
          </w:tcPr>
          <w:p w:rsidR="00865A79" w:rsidRPr="00F067C5" w:rsidRDefault="00865A79" w:rsidP="00865A79">
            <w:pPr>
              <w:tabs>
                <w:tab w:val="right" w:pos="352"/>
                <w:tab w:val="right" w:pos="567"/>
              </w:tabs>
              <w:spacing w:before="80" w:after="80"/>
              <w:rPr>
                <w:sz w:val="18"/>
                <w:lang w:val="nl-BE"/>
              </w:rPr>
            </w:pPr>
            <w:r w:rsidRPr="00F067C5">
              <w:rPr>
                <w:sz w:val="18"/>
                <w:lang w:val="nl-BE"/>
              </w:rPr>
              <w:t>Het Belgische Rode Kruis, cursussen, e.d.</w:t>
            </w:r>
          </w:p>
          <w:p w:rsidR="00865A79" w:rsidRPr="00F067C5" w:rsidRDefault="00865A79" w:rsidP="00865A79">
            <w:pPr>
              <w:tabs>
                <w:tab w:val="right" w:pos="352"/>
                <w:tab w:val="right" w:pos="567"/>
              </w:tabs>
              <w:spacing w:before="80" w:after="80"/>
              <w:rPr>
                <w:sz w:val="18"/>
                <w:lang w:val="nl-BE"/>
              </w:rPr>
            </w:pPr>
            <w:r w:rsidRPr="00F067C5">
              <w:rPr>
                <w:sz w:val="18"/>
                <w:lang w:val="nl-BE"/>
              </w:rPr>
              <w:t>Simulatieoefening: slachtoffer geruststellen en kalmeren van een verwonding, essentiële behandelingen. Rollenspel.</w:t>
            </w:r>
          </w:p>
          <w:p w:rsidR="00865A79" w:rsidRPr="00F067C5" w:rsidRDefault="00865A79" w:rsidP="00865A79">
            <w:pPr>
              <w:tabs>
                <w:tab w:val="right" w:pos="352"/>
                <w:tab w:val="right" w:pos="567"/>
              </w:tabs>
              <w:spacing w:before="80" w:after="80"/>
              <w:rPr>
                <w:sz w:val="18"/>
                <w:lang w:val="nl-BE"/>
              </w:rPr>
            </w:pPr>
            <w:r w:rsidRPr="00F067C5">
              <w:rPr>
                <w:sz w:val="18"/>
                <w:lang w:val="nl-BE"/>
              </w:rPr>
              <w:t>Verbandmateriaal tonen en gebruiken.</w:t>
            </w:r>
          </w:p>
          <w:p w:rsidR="00865A79" w:rsidRPr="00F067C5" w:rsidRDefault="00865A79" w:rsidP="00865A79">
            <w:pPr>
              <w:tabs>
                <w:tab w:val="right" w:pos="352"/>
                <w:tab w:val="right" w:pos="567"/>
              </w:tabs>
              <w:spacing w:before="80" w:after="80"/>
              <w:rPr>
                <w:sz w:val="18"/>
                <w:lang w:val="nl-BE"/>
              </w:rPr>
            </w:pPr>
            <w:r w:rsidRPr="00F067C5">
              <w:rPr>
                <w:sz w:val="18"/>
                <w:lang w:val="nl-BE"/>
              </w:rPr>
              <w:t>Situaties in de praktijk behandelen.</w:t>
            </w:r>
          </w:p>
          <w:p w:rsidR="00865A79" w:rsidRPr="00F067C5" w:rsidRDefault="00865A79" w:rsidP="00865A79">
            <w:pPr>
              <w:tabs>
                <w:tab w:val="right" w:pos="352"/>
                <w:tab w:val="right" w:pos="567"/>
              </w:tabs>
              <w:spacing w:before="80" w:after="80"/>
              <w:rPr>
                <w:sz w:val="18"/>
                <w:lang w:val="nl-BE"/>
              </w:rPr>
            </w:pPr>
            <w:r w:rsidRPr="00F067C5">
              <w:rPr>
                <w:sz w:val="18"/>
                <w:lang w:val="nl-BE"/>
              </w:rPr>
              <w:t>Voorzorgen nemen bij het voorkomen van infectie bij wondverzorging.</w:t>
            </w:r>
          </w:p>
          <w:p w:rsidR="00865A79" w:rsidRPr="00F067C5" w:rsidRDefault="00865A79" w:rsidP="00865A79">
            <w:pPr>
              <w:tabs>
                <w:tab w:val="right" w:pos="352"/>
                <w:tab w:val="right" w:pos="567"/>
              </w:tabs>
              <w:spacing w:before="80" w:after="80"/>
              <w:rPr>
                <w:sz w:val="18"/>
                <w:lang w:val="nl-BE"/>
              </w:rPr>
            </w:pPr>
            <w:r w:rsidRPr="00F067C5">
              <w:rPr>
                <w:sz w:val="18"/>
                <w:lang w:val="nl-BE"/>
              </w:rPr>
              <w:t>Het belang van water aanhalen: “eerst water, de rest later”.</w:t>
            </w:r>
          </w:p>
          <w:p w:rsidR="00865A79" w:rsidRPr="00F067C5" w:rsidRDefault="00865A79" w:rsidP="00865A79">
            <w:pPr>
              <w:tabs>
                <w:tab w:val="right" w:pos="352"/>
                <w:tab w:val="right" w:pos="567"/>
              </w:tabs>
              <w:spacing w:before="80" w:after="80"/>
              <w:rPr>
                <w:sz w:val="18"/>
                <w:lang w:val="nl-BE"/>
              </w:rPr>
            </w:pPr>
            <w:r w:rsidRPr="00F067C5">
              <w:rPr>
                <w:sz w:val="18"/>
                <w:lang w:val="nl-BE"/>
              </w:rPr>
              <w:t>Noodnummers bij telefoontoestellen plaatsen.</w:t>
            </w:r>
          </w:p>
          <w:p w:rsidR="00865A79" w:rsidRPr="00865A79" w:rsidRDefault="00865A79" w:rsidP="00865A79">
            <w:pPr>
              <w:tabs>
                <w:tab w:val="right" w:pos="352"/>
                <w:tab w:val="right" w:pos="567"/>
              </w:tabs>
              <w:spacing w:before="80" w:after="80"/>
              <w:rPr>
                <w:sz w:val="18"/>
                <w:lang w:val="nl-BE"/>
              </w:rPr>
            </w:pPr>
            <w:r w:rsidRPr="00865A79">
              <w:rPr>
                <w:sz w:val="18"/>
                <w:lang w:val="nl-BE"/>
              </w:rPr>
              <w:t xml:space="preserve">Nationaal antigifcentrum: raadgevingen opvolgen, folders en brochures van het </w:t>
            </w:r>
            <w:r w:rsidRPr="00865A79">
              <w:rPr>
                <w:sz w:val="18"/>
                <w:lang w:val="nl-BE"/>
              </w:rPr>
              <w:lastRenderedPageBreak/>
              <w:t>“Antigifcentrum” raadplegen.</w:t>
            </w:r>
          </w:p>
          <w:p w:rsidR="00865A79" w:rsidRPr="00865A79" w:rsidRDefault="00865A79" w:rsidP="00865A79">
            <w:pPr>
              <w:tabs>
                <w:tab w:val="right" w:pos="352"/>
                <w:tab w:val="right" w:pos="567"/>
              </w:tabs>
              <w:spacing w:before="80" w:after="80"/>
              <w:rPr>
                <w:sz w:val="18"/>
                <w:lang w:val="nl-BE"/>
              </w:rPr>
            </w:pPr>
            <w:r w:rsidRPr="00865A79">
              <w:rPr>
                <w:sz w:val="18"/>
                <w:lang w:val="nl-BE"/>
              </w:rPr>
              <w:t>Opzoekingswerk via ICT.</w:t>
            </w:r>
          </w:p>
          <w:p w:rsidR="00865A79" w:rsidRDefault="00865A79" w:rsidP="002E01F4">
            <w:pPr>
              <w:tabs>
                <w:tab w:val="right" w:pos="352"/>
                <w:tab w:val="right" w:pos="567"/>
              </w:tabs>
              <w:spacing w:before="80" w:after="80"/>
              <w:rPr>
                <w:sz w:val="18"/>
              </w:rPr>
            </w:pPr>
            <w:r w:rsidRPr="00865A79">
              <w:rPr>
                <w:bCs/>
                <w:sz w:val="18"/>
                <w:lang w:val="nl-BE"/>
              </w:rPr>
              <w:t>Alle elementen vermelden die belangrijk zijn bij een oproep en advies voor de eerste hulpverlening</w:t>
            </w:r>
            <w:r w:rsidR="00AA4342">
              <w:rPr>
                <w:bCs/>
                <w:sz w:val="18"/>
                <w:lang w:val="nl-BE"/>
              </w:rPr>
              <w:t>.</w:t>
            </w:r>
          </w:p>
        </w:tc>
        <w:tc>
          <w:tcPr>
            <w:tcW w:w="844" w:type="dxa"/>
            <w:tcBorders>
              <w:top w:val="single" w:sz="18" w:space="0" w:color="auto"/>
              <w:bottom w:val="single" w:sz="4" w:space="0" w:color="auto"/>
            </w:tcBorders>
          </w:tcPr>
          <w:p w:rsidR="00865A79" w:rsidRPr="00F067C5" w:rsidRDefault="00865A79" w:rsidP="00865A79">
            <w:pPr>
              <w:spacing w:before="80" w:after="80"/>
              <w:jc w:val="center"/>
              <w:rPr>
                <w:sz w:val="18"/>
                <w:lang w:val="nl-BE"/>
              </w:rPr>
            </w:pPr>
          </w:p>
          <w:p w:rsidR="00865A79" w:rsidRPr="004C54F4" w:rsidRDefault="00865A79" w:rsidP="00865A79">
            <w:pPr>
              <w:spacing w:before="80" w:after="80"/>
              <w:jc w:val="center"/>
              <w:rPr>
                <w:sz w:val="18"/>
                <w:lang w:val="nl-BE"/>
              </w:rPr>
            </w:pPr>
            <w:r w:rsidRPr="00F067C5">
              <w:rPr>
                <w:sz w:val="18"/>
                <w:lang w:val="nl-BE"/>
              </w:rPr>
              <w:t>LGV</w:t>
            </w:r>
            <w:r w:rsidRPr="00F067C5">
              <w:rPr>
                <w:sz w:val="18"/>
                <w:lang w:val="nl-BE"/>
              </w:rPr>
              <w:br/>
              <w:t>TA.BE</w:t>
            </w:r>
          </w:p>
          <w:p w:rsidR="00865A79" w:rsidRPr="004C54F4" w:rsidRDefault="00A75AC6" w:rsidP="00865A79">
            <w:pPr>
              <w:spacing w:before="80" w:after="80"/>
              <w:jc w:val="center"/>
              <w:rPr>
                <w:sz w:val="18"/>
                <w:lang w:val="nl-BE"/>
              </w:rPr>
            </w:pPr>
            <w:r w:rsidRPr="004C54F4">
              <w:rPr>
                <w:sz w:val="18"/>
                <w:lang w:val="nl-BE"/>
              </w:rPr>
              <w:t>MGZ</w:t>
            </w:r>
          </w:p>
          <w:p w:rsidR="00865A79" w:rsidRPr="004C54F4" w:rsidRDefault="00865A79" w:rsidP="00865A79">
            <w:pPr>
              <w:spacing w:before="80" w:after="80"/>
              <w:jc w:val="center"/>
              <w:rPr>
                <w:sz w:val="18"/>
                <w:lang w:val="nl-BE"/>
              </w:rPr>
            </w:pPr>
          </w:p>
          <w:p w:rsidR="00865A79" w:rsidRPr="004C54F4" w:rsidRDefault="00B07064" w:rsidP="00865A79">
            <w:pPr>
              <w:spacing w:before="80" w:after="80"/>
              <w:jc w:val="center"/>
              <w:rPr>
                <w:sz w:val="18"/>
                <w:lang w:val="nl-BE"/>
              </w:rPr>
            </w:pPr>
            <w:r w:rsidRPr="004C54F4">
              <w:rPr>
                <w:sz w:val="18"/>
                <w:lang w:val="nl-BE"/>
              </w:rPr>
              <w:t>STG</w:t>
            </w:r>
          </w:p>
          <w:p w:rsidR="00865A79" w:rsidRDefault="00865A79" w:rsidP="00EE72C6">
            <w:pPr>
              <w:spacing w:before="80" w:after="80"/>
              <w:jc w:val="center"/>
              <w:rPr>
                <w:sz w:val="18"/>
              </w:rPr>
            </w:pPr>
          </w:p>
          <w:p w:rsidR="00A75AC6" w:rsidRDefault="00A75AC6" w:rsidP="00EE72C6">
            <w:pPr>
              <w:spacing w:before="80" w:after="80"/>
              <w:jc w:val="center"/>
              <w:rPr>
                <w:sz w:val="18"/>
              </w:rPr>
            </w:pPr>
          </w:p>
          <w:p w:rsidR="00A75AC6" w:rsidRDefault="00A75AC6" w:rsidP="00EE72C6">
            <w:pPr>
              <w:spacing w:before="80" w:after="80"/>
              <w:jc w:val="center"/>
              <w:rPr>
                <w:sz w:val="18"/>
              </w:rPr>
            </w:pPr>
          </w:p>
          <w:p w:rsidR="00A75AC6" w:rsidRDefault="00A75AC6" w:rsidP="00EE72C6">
            <w:pPr>
              <w:spacing w:before="80" w:after="80"/>
              <w:jc w:val="center"/>
              <w:rPr>
                <w:sz w:val="18"/>
              </w:rPr>
            </w:pPr>
          </w:p>
          <w:p w:rsidR="00A75AC6" w:rsidRDefault="00A75AC6" w:rsidP="00EE72C6">
            <w:pPr>
              <w:spacing w:before="80" w:after="80"/>
              <w:jc w:val="center"/>
              <w:rPr>
                <w:sz w:val="18"/>
              </w:rPr>
            </w:pPr>
            <w:r>
              <w:rPr>
                <w:sz w:val="18"/>
              </w:rPr>
              <w:t>ICT</w:t>
            </w:r>
          </w:p>
          <w:p w:rsidR="00A75AC6" w:rsidRDefault="00A75AC6" w:rsidP="00EE72C6">
            <w:pPr>
              <w:spacing w:before="80" w:after="80"/>
              <w:jc w:val="center"/>
              <w:rPr>
                <w:sz w:val="18"/>
              </w:rPr>
            </w:pPr>
            <w:r>
              <w:rPr>
                <w:sz w:val="18"/>
              </w:rPr>
              <w:t>LER</w:t>
            </w:r>
          </w:p>
        </w:tc>
      </w:tr>
      <w:tr w:rsidR="00865A79" w:rsidTr="00DF723A">
        <w:trPr>
          <w:trHeight w:val="397"/>
        </w:trPr>
        <w:tc>
          <w:tcPr>
            <w:tcW w:w="838" w:type="dxa"/>
            <w:tcBorders>
              <w:top w:val="single" w:sz="18" w:space="0" w:color="auto"/>
              <w:left w:val="single" w:sz="18" w:space="0" w:color="auto"/>
              <w:bottom w:val="single" w:sz="18" w:space="0" w:color="auto"/>
            </w:tcBorders>
          </w:tcPr>
          <w:p w:rsidR="00865A79" w:rsidRDefault="00865A79" w:rsidP="00EE72C6">
            <w:pPr>
              <w:pStyle w:val="NummerDoelstelling"/>
            </w:pPr>
          </w:p>
        </w:tc>
        <w:tc>
          <w:tcPr>
            <w:tcW w:w="5706" w:type="dxa"/>
            <w:gridSpan w:val="2"/>
            <w:tcBorders>
              <w:top w:val="single" w:sz="18" w:space="0" w:color="auto"/>
              <w:bottom w:val="single" w:sz="18" w:space="0" w:color="auto"/>
            </w:tcBorders>
          </w:tcPr>
          <w:p w:rsidR="00865A79" w:rsidRDefault="00134EC1" w:rsidP="00EE72C6">
            <w:pPr>
              <w:spacing w:before="80" w:after="80"/>
              <w:rPr>
                <w:b/>
                <w:bCs/>
                <w:sz w:val="18"/>
              </w:rPr>
            </w:pPr>
            <w:r w:rsidRPr="00E26AD1">
              <w:rPr>
                <w:b/>
                <w:bCs/>
                <w:sz w:val="18"/>
                <w:lang w:val="nl-BE"/>
              </w:rPr>
              <w:t>Veiligheidsvoorschriften kunnen naleven en een evacuatieplan kunnen lezen.</w:t>
            </w:r>
          </w:p>
        </w:tc>
        <w:tc>
          <w:tcPr>
            <w:tcW w:w="835" w:type="dxa"/>
            <w:gridSpan w:val="3"/>
            <w:tcBorders>
              <w:top w:val="single" w:sz="18" w:space="0" w:color="auto"/>
              <w:bottom w:val="single" w:sz="18" w:space="0" w:color="auto"/>
            </w:tcBorders>
          </w:tcPr>
          <w:p w:rsidR="00865A79" w:rsidRDefault="00134EC1" w:rsidP="00EE72C6">
            <w:pPr>
              <w:spacing w:before="80" w:after="80"/>
              <w:jc w:val="center"/>
              <w:rPr>
                <w:b/>
                <w:bCs/>
                <w:sz w:val="18"/>
              </w:rPr>
            </w:pPr>
            <w:r w:rsidRPr="00E26AD1">
              <w:rPr>
                <w:b/>
                <w:bCs/>
                <w:sz w:val="18"/>
                <w:lang w:val="nl-BE"/>
              </w:rPr>
              <w:t>EDV</w:t>
            </w:r>
            <w:r w:rsidRPr="00E26AD1">
              <w:rPr>
                <w:b/>
                <w:bCs/>
                <w:sz w:val="18"/>
                <w:lang w:val="nl-BE"/>
              </w:rPr>
              <w:br/>
              <w:t>LER 3</w:t>
            </w:r>
            <w:r w:rsidRPr="00E26AD1">
              <w:rPr>
                <w:b/>
                <w:bCs/>
                <w:sz w:val="18"/>
                <w:lang w:val="nl-BE"/>
              </w:rPr>
              <w:br/>
              <w:t>LER 4</w:t>
            </w:r>
            <w:r w:rsidR="00A75AC6">
              <w:rPr>
                <w:b/>
                <w:bCs/>
                <w:sz w:val="18"/>
                <w:lang w:val="nl-BE"/>
              </w:rPr>
              <w:br/>
            </w:r>
            <w:r w:rsidR="00A75AC6">
              <w:rPr>
                <w:rFonts w:cs="Arial"/>
                <w:b/>
                <w:bCs/>
                <w:sz w:val="18"/>
                <w:szCs w:val="18"/>
                <w:lang w:val="nl-BE"/>
              </w:rPr>
              <w:t>STM 8</w:t>
            </w:r>
          </w:p>
        </w:tc>
        <w:tc>
          <w:tcPr>
            <w:tcW w:w="843" w:type="dxa"/>
            <w:gridSpan w:val="3"/>
            <w:tcBorders>
              <w:top w:val="single" w:sz="18" w:space="0" w:color="auto"/>
              <w:bottom w:val="single" w:sz="18" w:space="0" w:color="auto"/>
              <w:right w:val="double" w:sz="4" w:space="0" w:color="auto"/>
            </w:tcBorders>
          </w:tcPr>
          <w:p w:rsidR="00865A79" w:rsidRDefault="00134EC1" w:rsidP="00EE72C6">
            <w:pPr>
              <w:spacing w:before="80" w:after="80"/>
              <w:jc w:val="center"/>
              <w:rPr>
                <w:b/>
                <w:bCs/>
                <w:sz w:val="18"/>
              </w:rPr>
            </w:pPr>
            <w:r w:rsidRPr="00E26AD1">
              <w:rPr>
                <w:b/>
                <w:bCs/>
                <w:sz w:val="18"/>
                <w:lang w:val="nl-BE"/>
              </w:rPr>
              <w:t>B</w:t>
            </w:r>
          </w:p>
        </w:tc>
        <w:tc>
          <w:tcPr>
            <w:tcW w:w="6952" w:type="dxa"/>
            <w:tcBorders>
              <w:top w:val="single" w:sz="18" w:space="0" w:color="auto"/>
              <w:left w:val="double" w:sz="4" w:space="0" w:color="auto"/>
              <w:bottom w:val="single" w:sz="18" w:space="0" w:color="auto"/>
            </w:tcBorders>
            <w:vAlign w:val="center"/>
          </w:tcPr>
          <w:p w:rsidR="00865A79" w:rsidRDefault="00865A79"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65A79" w:rsidRDefault="00865A79" w:rsidP="00EE72C6">
            <w:pPr>
              <w:spacing w:before="80" w:after="80"/>
              <w:jc w:val="center"/>
              <w:rPr>
                <w:sz w:val="18"/>
              </w:rPr>
            </w:pPr>
          </w:p>
        </w:tc>
      </w:tr>
      <w:tr w:rsidR="00865A79" w:rsidRPr="00AE580B" w:rsidTr="00DF723A">
        <w:trPr>
          <w:trHeight w:val="397"/>
        </w:trPr>
        <w:tc>
          <w:tcPr>
            <w:tcW w:w="838" w:type="dxa"/>
            <w:tcBorders>
              <w:top w:val="single" w:sz="18" w:space="0" w:color="auto"/>
              <w:bottom w:val="single" w:sz="4" w:space="0" w:color="auto"/>
            </w:tcBorders>
          </w:tcPr>
          <w:p w:rsidR="00865A79" w:rsidRDefault="00865A79" w:rsidP="00EE72C6">
            <w:pPr>
              <w:spacing w:before="80" w:after="80"/>
              <w:rPr>
                <w:sz w:val="18"/>
              </w:rPr>
            </w:pPr>
          </w:p>
        </w:tc>
        <w:tc>
          <w:tcPr>
            <w:tcW w:w="7384" w:type="dxa"/>
            <w:gridSpan w:val="8"/>
            <w:tcBorders>
              <w:top w:val="single" w:sz="18" w:space="0" w:color="auto"/>
              <w:bottom w:val="single" w:sz="4" w:space="0" w:color="auto"/>
              <w:right w:val="double" w:sz="4" w:space="0" w:color="auto"/>
            </w:tcBorders>
          </w:tcPr>
          <w:p w:rsidR="00134EC1" w:rsidRPr="00134EC1" w:rsidRDefault="00134EC1" w:rsidP="00134EC1">
            <w:pPr>
              <w:tabs>
                <w:tab w:val="left" w:pos="226"/>
              </w:tabs>
              <w:spacing w:before="80" w:after="80"/>
              <w:rPr>
                <w:sz w:val="18"/>
                <w:lang w:val="nl-BE"/>
              </w:rPr>
            </w:pPr>
            <w:r w:rsidRPr="00134EC1">
              <w:rPr>
                <w:sz w:val="18"/>
                <w:lang w:val="nl-BE"/>
              </w:rPr>
              <w:t>Preventie/ sensibiliseren:</w:t>
            </w:r>
          </w:p>
          <w:p w:rsidR="00134EC1" w:rsidRPr="00134EC1" w:rsidRDefault="00FE22E7" w:rsidP="00134EC1">
            <w:pPr>
              <w:numPr>
                <w:ilvl w:val="0"/>
                <w:numId w:val="104"/>
              </w:numPr>
              <w:tabs>
                <w:tab w:val="left" w:pos="226"/>
              </w:tabs>
              <w:spacing w:before="80" w:after="80"/>
              <w:rPr>
                <w:sz w:val="18"/>
                <w:lang w:val="nl-BE"/>
              </w:rPr>
            </w:pPr>
            <w:r>
              <w:rPr>
                <w:sz w:val="18"/>
                <w:lang w:val="nl-BE"/>
              </w:rPr>
              <w:t>bescherming van de gezondheid</w:t>
            </w:r>
          </w:p>
          <w:p w:rsidR="00134EC1" w:rsidRDefault="00FE22E7" w:rsidP="00134EC1">
            <w:pPr>
              <w:numPr>
                <w:ilvl w:val="0"/>
                <w:numId w:val="104"/>
              </w:numPr>
              <w:tabs>
                <w:tab w:val="left" w:pos="226"/>
              </w:tabs>
              <w:spacing w:before="80" w:after="80"/>
              <w:rPr>
                <w:sz w:val="18"/>
                <w:lang w:val="nl-BE"/>
              </w:rPr>
            </w:pPr>
            <w:r>
              <w:rPr>
                <w:sz w:val="18"/>
                <w:lang w:val="nl-BE"/>
              </w:rPr>
              <w:t>veiligheidspictogrammen</w:t>
            </w:r>
          </w:p>
          <w:p w:rsidR="00865A79" w:rsidRDefault="00134EC1" w:rsidP="00134EC1">
            <w:pPr>
              <w:numPr>
                <w:ilvl w:val="0"/>
                <w:numId w:val="104"/>
              </w:numPr>
              <w:tabs>
                <w:tab w:val="left" w:pos="226"/>
              </w:tabs>
              <w:spacing w:before="80" w:after="80"/>
              <w:rPr>
                <w:sz w:val="18"/>
              </w:rPr>
            </w:pPr>
            <w:r>
              <w:rPr>
                <w:sz w:val="18"/>
                <w:lang w:val="nl-BE"/>
              </w:rPr>
              <w:t>br</w:t>
            </w:r>
            <w:r w:rsidRPr="00134EC1">
              <w:rPr>
                <w:sz w:val="18"/>
                <w:lang w:val="nl-BE"/>
              </w:rPr>
              <w:t>andveiligheid</w:t>
            </w:r>
          </w:p>
        </w:tc>
        <w:tc>
          <w:tcPr>
            <w:tcW w:w="6952" w:type="dxa"/>
            <w:tcBorders>
              <w:top w:val="single" w:sz="18" w:space="0" w:color="auto"/>
              <w:left w:val="double" w:sz="4" w:space="0" w:color="auto"/>
              <w:bottom w:val="single" w:sz="4" w:space="0" w:color="auto"/>
            </w:tcBorders>
          </w:tcPr>
          <w:p w:rsidR="00134EC1" w:rsidRPr="00E26AD1" w:rsidRDefault="00134EC1" w:rsidP="00134EC1">
            <w:pPr>
              <w:tabs>
                <w:tab w:val="right" w:pos="352"/>
                <w:tab w:val="right" w:pos="567"/>
              </w:tabs>
              <w:spacing w:before="80" w:after="80"/>
              <w:rPr>
                <w:sz w:val="18"/>
                <w:lang w:val="nl-BE"/>
              </w:rPr>
            </w:pPr>
            <w:r w:rsidRPr="00E26AD1">
              <w:rPr>
                <w:sz w:val="18"/>
                <w:lang w:val="nl-BE"/>
              </w:rPr>
              <w:t>Uitgaan van concrete contexten, ongevallenstatistieken (o.a. N.V.V.A. (Nationale Vereniging tot Voorkoming van Arbeidsongevallen)).</w:t>
            </w:r>
          </w:p>
          <w:p w:rsidR="00134EC1" w:rsidRPr="00E26AD1" w:rsidRDefault="00134EC1" w:rsidP="00134EC1">
            <w:pPr>
              <w:tabs>
                <w:tab w:val="right" w:pos="352"/>
                <w:tab w:val="right" w:pos="567"/>
              </w:tabs>
              <w:spacing w:before="80" w:after="80"/>
              <w:rPr>
                <w:sz w:val="18"/>
                <w:lang w:val="nl-BE"/>
              </w:rPr>
            </w:pPr>
            <w:r w:rsidRPr="00E26AD1">
              <w:rPr>
                <w:sz w:val="18"/>
                <w:lang w:val="nl-BE"/>
              </w:rPr>
              <w:t>Veiligheidsborden en – kleuren bespreken.</w:t>
            </w:r>
          </w:p>
          <w:p w:rsidR="00134EC1" w:rsidRPr="00E26AD1" w:rsidRDefault="00134EC1" w:rsidP="00134EC1">
            <w:pPr>
              <w:tabs>
                <w:tab w:val="right" w:pos="352"/>
                <w:tab w:val="right" w:pos="567"/>
              </w:tabs>
              <w:spacing w:before="80" w:after="80"/>
              <w:rPr>
                <w:sz w:val="18"/>
                <w:lang w:val="nl-BE"/>
              </w:rPr>
            </w:pPr>
            <w:r w:rsidRPr="00E26AD1">
              <w:rPr>
                <w:sz w:val="18"/>
                <w:lang w:val="nl-BE"/>
              </w:rPr>
              <w:t>Gebruik maken van het evacuatieplan van de school.</w:t>
            </w:r>
          </w:p>
          <w:p w:rsidR="00134EC1" w:rsidRPr="00E26AD1" w:rsidRDefault="00134EC1" w:rsidP="00134EC1">
            <w:pPr>
              <w:tabs>
                <w:tab w:val="right" w:pos="352"/>
                <w:tab w:val="right" w:pos="567"/>
              </w:tabs>
              <w:spacing w:before="80" w:after="80"/>
              <w:rPr>
                <w:sz w:val="18"/>
                <w:lang w:val="nl-BE"/>
              </w:rPr>
            </w:pPr>
            <w:r w:rsidRPr="00E26AD1">
              <w:rPr>
                <w:sz w:val="18"/>
                <w:lang w:val="nl-BE"/>
              </w:rPr>
              <w:t>Documentatie verzamelen, gebruik maken van multimedia, opzoekingswerk via internet, enz.</w:t>
            </w:r>
          </w:p>
          <w:p w:rsidR="00865A79" w:rsidRDefault="00134EC1" w:rsidP="00134EC1">
            <w:pPr>
              <w:tabs>
                <w:tab w:val="right" w:pos="352"/>
                <w:tab w:val="right" w:pos="567"/>
              </w:tabs>
              <w:spacing w:before="80" w:after="80"/>
              <w:rPr>
                <w:sz w:val="18"/>
              </w:rPr>
            </w:pPr>
            <w:r w:rsidRPr="00E26AD1">
              <w:rPr>
                <w:sz w:val="18"/>
                <w:lang w:val="nl-BE"/>
              </w:rPr>
              <w:t>Praktische toepassingen voorzien m.m.v. de brandweer.</w:t>
            </w:r>
          </w:p>
        </w:tc>
        <w:tc>
          <w:tcPr>
            <w:tcW w:w="844" w:type="dxa"/>
            <w:tcBorders>
              <w:top w:val="single" w:sz="18" w:space="0" w:color="auto"/>
              <w:bottom w:val="single" w:sz="4" w:space="0" w:color="auto"/>
            </w:tcBorders>
          </w:tcPr>
          <w:p w:rsidR="00134EC1" w:rsidRPr="00E26AD1" w:rsidRDefault="00134EC1" w:rsidP="00134EC1">
            <w:pPr>
              <w:spacing w:before="80" w:after="80"/>
              <w:jc w:val="center"/>
              <w:rPr>
                <w:sz w:val="18"/>
                <w:lang w:val="nl-BE"/>
              </w:rPr>
            </w:pPr>
          </w:p>
          <w:p w:rsidR="00134EC1" w:rsidRPr="00E26AD1" w:rsidRDefault="00134EC1" w:rsidP="00134EC1">
            <w:pPr>
              <w:spacing w:before="80" w:after="80"/>
              <w:jc w:val="center"/>
              <w:rPr>
                <w:sz w:val="18"/>
                <w:lang w:val="en-US"/>
              </w:rPr>
            </w:pPr>
            <w:r w:rsidRPr="00E26AD1">
              <w:rPr>
                <w:sz w:val="18"/>
                <w:lang w:val="en-US"/>
              </w:rPr>
              <w:t>TA.BE</w:t>
            </w:r>
          </w:p>
          <w:p w:rsidR="00134EC1" w:rsidRPr="00E26AD1" w:rsidRDefault="00134EC1" w:rsidP="00134EC1">
            <w:pPr>
              <w:spacing w:before="80" w:after="80"/>
              <w:jc w:val="center"/>
              <w:rPr>
                <w:sz w:val="18"/>
                <w:lang w:val="en-US"/>
              </w:rPr>
            </w:pPr>
          </w:p>
          <w:p w:rsidR="00134EC1" w:rsidRPr="00E26AD1" w:rsidRDefault="00134EC1" w:rsidP="00134EC1">
            <w:pPr>
              <w:spacing w:before="80" w:after="80"/>
              <w:jc w:val="center"/>
              <w:rPr>
                <w:sz w:val="18"/>
                <w:lang w:val="en-US"/>
              </w:rPr>
            </w:pPr>
          </w:p>
          <w:p w:rsidR="00134EC1" w:rsidRPr="00E26AD1" w:rsidRDefault="00134EC1" w:rsidP="00134EC1">
            <w:pPr>
              <w:spacing w:before="80" w:after="80"/>
              <w:jc w:val="center"/>
              <w:rPr>
                <w:sz w:val="18"/>
                <w:lang w:val="en-US"/>
              </w:rPr>
            </w:pPr>
            <w:r w:rsidRPr="00E26AD1">
              <w:rPr>
                <w:sz w:val="18"/>
                <w:lang w:val="en-US"/>
              </w:rPr>
              <w:t>ICT</w:t>
            </w:r>
          </w:p>
          <w:p w:rsidR="00134EC1" w:rsidRPr="00E26AD1" w:rsidRDefault="00134EC1" w:rsidP="00134EC1">
            <w:pPr>
              <w:spacing w:before="80" w:after="80"/>
              <w:jc w:val="center"/>
              <w:rPr>
                <w:sz w:val="18"/>
                <w:lang w:val="en-US"/>
              </w:rPr>
            </w:pPr>
            <w:r w:rsidRPr="00E26AD1">
              <w:rPr>
                <w:sz w:val="18"/>
                <w:lang w:val="en-US"/>
              </w:rPr>
              <w:t>LER</w:t>
            </w:r>
          </w:p>
          <w:p w:rsidR="00865A79" w:rsidRPr="004C54F4" w:rsidRDefault="00134EC1" w:rsidP="00134EC1">
            <w:pPr>
              <w:spacing w:before="80" w:after="80"/>
              <w:jc w:val="center"/>
              <w:rPr>
                <w:sz w:val="18"/>
                <w:lang w:val="en-US"/>
              </w:rPr>
            </w:pPr>
            <w:r w:rsidRPr="00E26AD1">
              <w:rPr>
                <w:sz w:val="18"/>
                <w:lang w:val="en-US"/>
              </w:rPr>
              <w:t>SOC</w:t>
            </w:r>
          </w:p>
        </w:tc>
      </w:tr>
      <w:tr w:rsidR="00713568" w:rsidTr="001979B3">
        <w:trPr>
          <w:trHeight w:val="397"/>
        </w:trPr>
        <w:tc>
          <w:tcPr>
            <w:tcW w:w="849" w:type="dxa"/>
            <w:gridSpan w:val="2"/>
            <w:tcBorders>
              <w:top w:val="single" w:sz="18" w:space="0" w:color="auto"/>
              <w:left w:val="single" w:sz="18" w:space="0" w:color="auto"/>
              <w:bottom w:val="single" w:sz="18" w:space="0" w:color="auto"/>
            </w:tcBorders>
          </w:tcPr>
          <w:p w:rsidR="00713568" w:rsidRPr="00E26AD1" w:rsidRDefault="00713568" w:rsidP="00E76C81">
            <w:pPr>
              <w:pStyle w:val="NummerDoelstelling"/>
              <w:rPr>
                <w:lang w:val="en-US"/>
              </w:rPr>
            </w:pPr>
          </w:p>
        </w:tc>
        <w:tc>
          <w:tcPr>
            <w:tcW w:w="5799" w:type="dxa"/>
            <w:gridSpan w:val="3"/>
            <w:tcBorders>
              <w:top w:val="single" w:sz="18" w:space="0" w:color="auto"/>
              <w:bottom w:val="single" w:sz="18" w:space="0" w:color="auto"/>
            </w:tcBorders>
          </w:tcPr>
          <w:p w:rsidR="00713568" w:rsidRDefault="005E26E1" w:rsidP="005E26E1">
            <w:pPr>
              <w:spacing w:before="80" w:after="80"/>
              <w:rPr>
                <w:b/>
                <w:bCs/>
                <w:sz w:val="18"/>
              </w:rPr>
            </w:pPr>
            <w:r>
              <w:rPr>
                <w:b/>
                <w:bCs/>
                <w:sz w:val="18"/>
              </w:rPr>
              <w:t xml:space="preserve">De vigerende reglementering </w:t>
            </w:r>
            <w:r w:rsidR="00713568">
              <w:rPr>
                <w:b/>
                <w:bCs/>
                <w:sz w:val="18"/>
              </w:rPr>
              <w:t xml:space="preserve">betreffende </w:t>
            </w:r>
            <w:r w:rsidR="00713568" w:rsidRPr="005E26E1">
              <w:rPr>
                <w:b/>
                <w:bCs/>
                <w:sz w:val="18"/>
              </w:rPr>
              <w:t>ergonomie</w:t>
            </w:r>
            <w:r w:rsidR="00713568">
              <w:rPr>
                <w:b/>
                <w:bCs/>
                <w:sz w:val="18"/>
              </w:rPr>
              <w:t>, milieu, hygiëne en veiligheid kunnen toepassen</w:t>
            </w:r>
            <w:r w:rsidR="0095564C">
              <w:rPr>
                <w:b/>
                <w:bCs/>
                <w:sz w:val="18"/>
              </w:rPr>
              <w:t>.</w:t>
            </w:r>
          </w:p>
        </w:tc>
        <w:tc>
          <w:tcPr>
            <w:tcW w:w="829" w:type="dxa"/>
            <w:gridSpan w:val="3"/>
            <w:tcBorders>
              <w:top w:val="single" w:sz="18" w:space="0" w:color="auto"/>
              <w:bottom w:val="single" w:sz="18" w:space="0" w:color="auto"/>
            </w:tcBorders>
          </w:tcPr>
          <w:p w:rsidR="00713568" w:rsidRDefault="00713568" w:rsidP="00E76C81">
            <w:pPr>
              <w:spacing w:before="80" w:after="80"/>
              <w:jc w:val="center"/>
              <w:rPr>
                <w:b/>
                <w:bCs/>
                <w:sz w:val="18"/>
              </w:rPr>
            </w:pPr>
            <w:r>
              <w:rPr>
                <w:b/>
                <w:bCs/>
                <w:sz w:val="18"/>
              </w:rPr>
              <w:t>EDV</w:t>
            </w:r>
            <w:r w:rsidR="00A75AC6">
              <w:rPr>
                <w:b/>
                <w:bCs/>
                <w:sz w:val="18"/>
              </w:rPr>
              <w:br/>
              <w:t>LER 3</w:t>
            </w:r>
            <w:r w:rsidR="00A75AC6">
              <w:rPr>
                <w:b/>
                <w:bCs/>
                <w:sz w:val="18"/>
              </w:rPr>
              <w:br/>
              <w:t>LER 4</w:t>
            </w:r>
            <w:r>
              <w:rPr>
                <w:b/>
                <w:bCs/>
                <w:sz w:val="18"/>
              </w:rPr>
              <w:br/>
              <w:t>STM 27</w:t>
            </w:r>
          </w:p>
        </w:tc>
        <w:tc>
          <w:tcPr>
            <w:tcW w:w="745" w:type="dxa"/>
            <w:tcBorders>
              <w:top w:val="single" w:sz="18" w:space="0" w:color="auto"/>
              <w:bottom w:val="single" w:sz="18" w:space="0" w:color="auto"/>
              <w:right w:val="double" w:sz="4" w:space="0" w:color="auto"/>
            </w:tcBorders>
          </w:tcPr>
          <w:p w:rsidR="00713568" w:rsidRDefault="00134EC1" w:rsidP="00E76C81">
            <w:pPr>
              <w:spacing w:before="80" w:after="80"/>
              <w:jc w:val="center"/>
              <w:rPr>
                <w:b/>
                <w:bCs/>
                <w:sz w:val="18"/>
              </w:rPr>
            </w:pPr>
            <w:r>
              <w:rPr>
                <w:b/>
                <w:bCs/>
                <w:sz w:val="18"/>
              </w:rPr>
              <w:t>B</w:t>
            </w:r>
          </w:p>
        </w:tc>
        <w:tc>
          <w:tcPr>
            <w:tcW w:w="6952" w:type="dxa"/>
            <w:tcBorders>
              <w:top w:val="single" w:sz="18" w:space="0" w:color="auto"/>
              <w:left w:val="double" w:sz="4" w:space="0" w:color="auto"/>
              <w:bottom w:val="single" w:sz="18" w:space="0" w:color="auto"/>
            </w:tcBorders>
            <w:vAlign w:val="center"/>
          </w:tcPr>
          <w:p w:rsidR="00713568" w:rsidRDefault="00713568" w:rsidP="00E76C8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13568" w:rsidRDefault="00713568" w:rsidP="00E76C81">
            <w:pPr>
              <w:spacing w:before="80" w:after="80"/>
              <w:jc w:val="center"/>
              <w:rPr>
                <w:sz w:val="18"/>
              </w:rPr>
            </w:pPr>
          </w:p>
        </w:tc>
      </w:tr>
      <w:tr w:rsidR="00713568" w:rsidTr="00DF4847">
        <w:trPr>
          <w:trHeight w:val="397"/>
        </w:trPr>
        <w:tc>
          <w:tcPr>
            <w:tcW w:w="849" w:type="dxa"/>
            <w:gridSpan w:val="2"/>
            <w:tcBorders>
              <w:top w:val="single" w:sz="18" w:space="0" w:color="auto"/>
              <w:bottom w:val="single" w:sz="18" w:space="0" w:color="auto"/>
            </w:tcBorders>
          </w:tcPr>
          <w:p w:rsidR="00713568" w:rsidRDefault="00713568" w:rsidP="00E76C81">
            <w:pPr>
              <w:spacing w:before="80" w:after="80"/>
              <w:rPr>
                <w:sz w:val="18"/>
              </w:rPr>
            </w:pPr>
          </w:p>
        </w:tc>
        <w:tc>
          <w:tcPr>
            <w:tcW w:w="7373" w:type="dxa"/>
            <w:gridSpan w:val="7"/>
            <w:tcBorders>
              <w:top w:val="single" w:sz="18" w:space="0" w:color="auto"/>
              <w:bottom w:val="single" w:sz="18" w:space="0" w:color="auto"/>
              <w:right w:val="double" w:sz="4" w:space="0" w:color="auto"/>
            </w:tcBorders>
          </w:tcPr>
          <w:p w:rsidR="005E26E1" w:rsidRPr="00E26AD1" w:rsidRDefault="005E26E1" w:rsidP="005E26E1">
            <w:pPr>
              <w:tabs>
                <w:tab w:val="left" w:pos="226"/>
              </w:tabs>
              <w:spacing w:before="80" w:after="80"/>
              <w:rPr>
                <w:sz w:val="18"/>
                <w:lang w:val="nl-BE"/>
              </w:rPr>
            </w:pPr>
            <w:r w:rsidRPr="00E26AD1">
              <w:rPr>
                <w:sz w:val="18"/>
                <w:lang w:val="nl-BE"/>
              </w:rPr>
              <w:t>Het ARAB, Codex en AREI:</w:t>
            </w:r>
          </w:p>
          <w:p w:rsidR="005E26E1" w:rsidRPr="00E26AD1" w:rsidRDefault="00FE22E7" w:rsidP="005E26E1">
            <w:pPr>
              <w:numPr>
                <w:ilvl w:val="0"/>
                <w:numId w:val="104"/>
              </w:numPr>
              <w:tabs>
                <w:tab w:val="left" w:pos="226"/>
              </w:tabs>
              <w:spacing w:before="80" w:after="80"/>
              <w:rPr>
                <w:sz w:val="18"/>
                <w:lang w:val="nl-BE"/>
              </w:rPr>
            </w:pPr>
            <w:r>
              <w:rPr>
                <w:sz w:val="18"/>
                <w:lang w:val="nl-BE"/>
              </w:rPr>
              <w:t>toepassingsgebied</w:t>
            </w:r>
          </w:p>
          <w:p w:rsidR="005E26E1" w:rsidRPr="00E26AD1" w:rsidRDefault="005E26E1" w:rsidP="005E26E1">
            <w:pPr>
              <w:numPr>
                <w:ilvl w:val="0"/>
                <w:numId w:val="104"/>
              </w:numPr>
              <w:tabs>
                <w:tab w:val="left" w:pos="226"/>
              </w:tabs>
              <w:spacing w:before="80" w:after="80"/>
              <w:rPr>
                <w:sz w:val="18"/>
                <w:lang w:val="nl-BE"/>
              </w:rPr>
            </w:pPr>
            <w:r w:rsidRPr="00E26AD1">
              <w:rPr>
                <w:sz w:val="18"/>
                <w:lang w:val="nl-BE"/>
              </w:rPr>
              <w:t>s</w:t>
            </w:r>
            <w:r w:rsidR="00FE22E7">
              <w:rPr>
                <w:sz w:val="18"/>
                <w:lang w:val="nl-BE"/>
              </w:rPr>
              <w:t>pecifieke kledingsvoorschriften</w:t>
            </w:r>
          </w:p>
          <w:p w:rsidR="005E26E1" w:rsidRPr="00E26AD1" w:rsidRDefault="00FE22E7" w:rsidP="005E26E1">
            <w:pPr>
              <w:numPr>
                <w:ilvl w:val="0"/>
                <w:numId w:val="104"/>
              </w:numPr>
              <w:tabs>
                <w:tab w:val="left" w:pos="226"/>
              </w:tabs>
              <w:spacing w:before="80" w:after="80"/>
              <w:rPr>
                <w:sz w:val="18"/>
                <w:lang w:val="nl-BE"/>
              </w:rPr>
            </w:pPr>
            <w:r>
              <w:rPr>
                <w:sz w:val="18"/>
                <w:lang w:val="nl-BE"/>
              </w:rPr>
              <w:t>beroepsziekten</w:t>
            </w:r>
          </w:p>
          <w:p w:rsidR="00713568" w:rsidRPr="00E26AD1" w:rsidRDefault="005E26E1" w:rsidP="00E76C81">
            <w:pPr>
              <w:tabs>
                <w:tab w:val="left" w:pos="226"/>
              </w:tabs>
              <w:spacing w:before="80" w:after="80"/>
              <w:rPr>
                <w:sz w:val="18"/>
              </w:rPr>
            </w:pPr>
            <w:r w:rsidRPr="00E26AD1">
              <w:rPr>
                <w:sz w:val="18"/>
                <w:lang w:val="nl-BE"/>
              </w:rPr>
              <w:t>Inhoud verbandkist</w:t>
            </w:r>
            <w:r w:rsidR="00AA4342">
              <w:rPr>
                <w:sz w:val="18"/>
                <w:lang w:val="nl-BE"/>
              </w:rPr>
              <w:t>.</w:t>
            </w:r>
          </w:p>
          <w:p w:rsidR="00713568" w:rsidRDefault="00713568" w:rsidP="00E76C81">
            <w:pPr>
              <w:tabs>
                <w:tab w:val="left" w:pos="226"/>
              </w:tabs>
              <w:spacing w:before="80" w:after="80"/>
              <w:rPr>
                <w:sz w:val="18"/>
              </w:rPr>
            </w:pPr>
            <w:r>
              <w:rPr>
                <w:sz w:val="18"/>
              </w:rPr>
              <w:t>Persoonlijke hygiëne en omgevingshygiëne op de werkplaats.</w:t>
            </w:r>
          </w:p>
          <w:p w:rsidR="00713568" w:rsidRDefault="00713568" w:rsidP="00E76C81">
            <w:pPr>
              <w:tabs>
                <w:tab w:val="left" w:pos="226"/>
              </w:tabs>
              <w:spacing w:before="80" w:after="80"/>
              <w:rPr>
                <w:sz w:val="18"/>
              </w:rPr>
            </w:pPr>
            <w:r>
              <w:rPr>
                <w:sz w:val="18"/>
              </w:rPr>
              <w:t>Milieuvoorschriften ivm afvalverwerking en GRM (Gespecificeerd Risico Materiaal).</w:t>
            </w:r>
          </w:p>
          <w:p w:rsidR="00713568" w:rsidRDefault="00713568" w:rsidP="005E26E1">
            <w:pPr>
              <w:tabs>
                <w:tab w:val="left" w:pos="226"/>
              </w:tabs>
              <w:spacing w:before="80" w:after="80"/>
              <w:rPr>
                <w:sz w:val="18"/>
              </w:rPr>
            </w:pPr>
            <w:r>
              <w:rPr>
                <w:sz w:val="18"/>
              </w:rPr>
              <w:t>Sorteren van restafval.</w:t>
            </w:r>
          </w:p>
        </w:tc>
        <w:tc>
          <w:tcPr>
            <w:tcW w:w="6952" w:type="dxa"/>
            <w:tcBorders>
              <w:top w:val="single" w:sz="18" w:space="0" w:color="auto"/>
              <w:left w:val="double" w:sz="4" w:space="0" w:color="auto"/>
              <w:bottom w:val="single" w:sz="18" w:space="0" w:color="auto"/>
            </w:tcBorders>
          </w:tcPr>
          <w:p w:rsidR="00E26AD1" w:rsidRDefault="00E26AD1" w:rsidP="005E26E1">
            <w:pPr>
              <w:tabs>
                <w:tab w:val="right" w:pos="352"/>
                <w:tab w:val="right" w:pos="567"/>
              </w:tabs>
              <w:spacing w:before="80" w:after="80"/>
              <w:rPr>
                <w:sz w:val="18"/>
                <w:szCs w:val="18"/>
                <w:lang w:val="nl-BE"/>
              </w:rPr>
            </w:pPr>
            <w:r>
              <w:rPr>
                <w:sz w:val="18"/>
                <w:szCs w:val="18"/>
                <w:lang w:val="nl-BE"/>
              </w:rPr>
              <w:t>Aanknopen bij de gekende leerstof uit de 2</w:t>
            </w:r>
            <w:r w:rsidRPr="0026668D">
              <w:rPr>
                <w:sz w:val="18"/>
                <w:szCs w:val="18"/>
                <w:vertAlign w:val="superscript"/>
                <w:lang w:val="nl-BE"/>
              </w:rPr>
              <w:t>de</w:t>
            </w:r>
            <w:r>
              <w:rPr>
                <w:sz w:val="18"/>
                <w:szCs w:val="18"/>
                <w:lang w:val="nl-BE"/>
              </w:rPr>
              <w:t xml:space="preserve"> graad i.v.m. persoonlijke hygiëne.</w:t>
            </w:r>
            <w:r>
              <w:rPr>
                <w:sz w:val="18"/>
                <w:szCs w:val="18"/>
                <w:lang w:val="nl-BE"/>
              </w:rPr>
              <w:br/>
              <w:t>Opvolging van specifieke schoolreglementering.</w:t>
            </w:r>
          </w:p>
          <w:p w:rsidR="005E26E1" w:rsidRPr="00E26AD1" w:rsidRDefault="00713568" w:rsidP="005E26E1">
            <w:pPr>
              <w:tabs>
                <w:tab w:val="right" w:pos="352"/>
                <w:tab w:val="right" w:pos="567"/>
              </w:tabs>
              <w:spacing w:before="80" w:after="80"/>
              <w:rPr>
                <w:sz w:val="18"/>
                <w:lang w:val="nl-BE"/>
              </w:rPr>
            </w:pPr>
            <w:r>
              <w:rPr>
                <w:sz w:val="18"/>
              </w:rPr>
              <w:t>V</w:t>
            </w:r>
            <w:r w:rsidRPr="00EB348E">
              <w:rPr>
                <w:sz w:val="18"/>
              </w:rPr>
              <w:t xml:space="preserve">eiligheidsvoorschriften </w:t>
            </w:r>
            <w:r>
              <w:rPr>
                <w:sz w:val="18"/>
              </w:rPr>
              <w:t xml:space="preserve">in het praktijklokaal, </w:t>
            </w:r>
            <w:r w:rsidRPr="00EB348E">
              <w:rPr>
                <w:sz w:val="18"/>
              </w:rPr>
              <w:t>het bedrijf en de sector;</w:t>
            </w:r>
            <w:r w:rsidRPr="00EB348E">
              <w:rPr>
                <w:sz w:val="18"/>
              </w:rPr>
              <w:br/>
            </w:r>
            <w:r w:rsidRPr="00E26AD1">
              <w:rPr>
                <w:sz w:val="18"/>
              </w:rPr>
              <w:t>verplichte persoonlijke en collectieve beschermingsmiddelen;</w:t>
            </w:r>
            <w:r w:rsidRPr="00E26AD1">
              <w:rPr>
                <w:sz w:val="18"/>
              </w:rPr>
              <w:br/>
              <w:t>infrastructuur op de werkvloer (brandblusser, nooduitgang, …);</w:t>
            </w:r>
            <w:r w:rsidRPr="00E26AD1">
              <w:rPr>
                <w:sz w:val="18"/>
              </w:rPr>
              <w:br/>
              <w:t>brandbeve</w:t>
            </w:r>
            <w:r w:rsidR="00A921AE">
              <w:rPr>
                <w:sz w:val="18"/>
              </w:rPr>
              <w:t>iligingsvoorschriften en EHBO.</w:t>
            </w:r>
            <w:r w:rsidR="00A921AE">
              <w:rPr>
                <w:sz w:val="18"/>
              </w:rPr>
              <w:br/>
              <w:t>R</w:t>
            </w:r>
            <w:r w:rsidR="00373E10">
              <w:rPr>
                <w:sz w:val="18"/>
              </w:rPr>
              <w:t>isico’s eigen aan grondstoffen, r</w:t>
            </w:r>
            <w:r w:rsidR="004C7353" w:rsidRPr="00E91020">
              <w:rPr>
                <w:rFonts w:cs="Arial"/>
                <w:sz w:val="18"/>
                <w:szCs w:val="18"/>
              </w:rPr>
              <w:t>isicoanalytische controlepunten</w:t>
            </w:r>
            <w:r w:rsidR="004C7353">
              <w:rPr>
                <w:rFonts w:cs="Arial"/>
                <w:color w:val="FF0000"/>
                <w:sz w:val="18"/>
                <w:szCs w:val="18"/>
              </w:rPr>
              <w:t xml:space="preserve"> </w:t>
            </w:r>
            <w:r w:rsidR="004C7353">
              <w:rPr>
                <w:sz w:val="18"/>
              </w:rPr>
              <w:t xml:space="preserve">(hazard analysis critical control </w:t>
            </w:r>
            <w:r w:rsidR="00F318E1">
              <w:rPr>
                <w:sz w:val="18"/>
              </w:rPr>
              <w:t xml:space="preserve">points </w:t>
            </w:r>
            <w:r w:rsidR="0095564C">
              <w:rPr>
                <w:sz w:val="18"/>
              </w:rPr>
              <w:t>(</w:t>
            </w:r>
            <w:r w:rsidR="004C7353">
              <w:rPr>
                <w:sz w:val="18"/>
              </w:rPr>
              <w:t xml:space="preserve"> HACCP)</w:t>
            </w:r>
            <w:r w:rsidR="0095564C">
              <w:rPr>
                <w:sz w:val="18"/>
              </w:rPr>
              <w:t>)</w:t>
            </w:r>
            <w:r w:rsidR="004C7353">
              <w:rPr>
                <w:sz w:val="18"/>
              </w:rPr>
              <w:t xml:space="preserve"> </w:t>
            </w:r>
            <w:r w:rsidR="00373E10">
              <w:rPr>
                <w:sz w:val="18"/>
              </w:rPr>
              <w:t xml:space="preserve">en </w:t>
            </w:r>
            <w:r w:rsidRPr="00E26AD1">
              <w:rPr>
                <w:sz w:val="18"/>
              </w:rPr>
              <w:t>materi</w:t>
            </w:r>
            <w:r w:rsidR="00373E10">
              <w:rPr>
                <w:sz w:val="18"/>
              </w:rPr>
              <w:t>ee</w:t>
            </w:r>
            <w:r w:rsidRPr="00E26AD1">
              <w:rPr>
                <w:sz w:val="18"/>
              </w:rPr>
              <w:t>l;</w:t>
            </w:r>
            <w:r w:rsidRPr="00E26AD1">
              <w:rPr>
                <w:sz w:val="18"/>
              </w:rPr>
              <w:br/>
              <w:t>pictogrammen;</w:t>
            </w:r>
            <w:r w:rsidR="0095564C">
              <w:rPr>
                <w:sz w:val="18"/>
              </w:rPr>
              <w:t xml:space="preserve"> </w:t>
            </w:r>
            <w:r w:rsidRPr="00E26AD1">
              <w:rPr>
                <w:sz w:val="18"/>
              </w:rPr>
              <w:t xml:space="preserve">ergonomie; </w:t>
            </w:r>
            <w:r w:rsidR="005E26E1" w:rsidRPr="00E26AD1">
              <w:rPr>
                <w:sz w:val="18"/>
              </w:rPr>
              <w:t>w</w:t>
            </w:r>
            <w:r w:rsidRPr="00E26AD1">
              <w:rPr>
                <w:sz w:val="18"/>
              </w:rPr>
              <w:t>et op welzijn en werk.</w:t>
            </w:r>
            <w:r w:rsidR="005E26E1" w:rsidRPr="00E26AD1">
              <w:rPr>
                <w:sz w:val="18"/>
                <w:lang w:val="nl-BE"/>
              </w:rPr>
              <w:t xml:space="preserve"> </w:t>
            </w:r>
          </w:p>
          <w:p w:rsidR="005E26E1" w:rsidRPr="00E26AD1" w:rsidRDefault="005E26E1" w:rsidP="005E26E1">
            <w:pPr>
              <w:tabs>
                <w:tab w:val="right" w:pos="352"/>
                <w:tab w:val="right" w:pos="567"/>
              </w:tabs>
              <w:spacing w:before="80" w:after="80"/>
              <w:rPr>
                <w:sz w:val="18"/>
                <w:lang w:val="nl-BE"/>
              </w:rPr>
            </w:pPr>
            <w:r w:rsidRPr="00E26AD1">
              <w:rPr>
                <w:sz w:val="18"/>
                <w:lang w:val="nl-BE"/>
              </w:rPr>
              <w:t>Bespreking risico’s op beroepsziekten beperken, evt. een gastspreker uitnodigen.</w:t>
            </w:r>
          </w:p>
          <w:p w:rsidR="005E26E1" w:rsidRPr="00E26AD1" w:rsidRDefault="005E26E1" w:rsidP="005E26E1">
            <w:pPr>
              <w:tabs>
                <w:tab w:val="right" w:pos="352"/>
                <w:tab w:val="right" w:pos="567"/>
              </w:tabs>
              <w:spacing w:before="80" w:after="80"/>
              <w:rPr>
                <w:sz w:val="18"/>
                <w:lang w:val="nl-BE"/>
              </w:rPr>
            </w:pPr>
            <w:r w:rsidRPr="00E26AD1">
              <w:rPr>
                <w:sz w:val="18"/>
                <w:lang w:val="nl-BE"/>
              </w:rPr>
              <w:t>Tips: o.a. omtrent energiebesparing, om geluidsoverlast te voorkomen.</w:t>
            </w:r>
          </w:p>
          <w:p w:rsidR="00713568" w:rsidRPr="00E26AD1" w:rsidRDefault="00E26AD1" w:rsidP="00E76C81">
            <w:pPr>
              <w:tabs>
                <w:tab w:val="right" w:pos="352"/>
                <w:tab w:val="right" w:pos="567"/>
              </w:tabs>
              <w:spacing w:before="80" w:after="80"/>
              <w:rPr>
                <w:sz w:val="18"/>
                <w:szCs w:val="18"/>
                <w:lang w:val="nl-BE"/>
              </w:rPr>
            </w:pPr>
            <w:r w:rsidRPr="00E26AD1">
              <w:rPr>
                <w:sz w:val="18"/>
              </w:rPr>
              <w:t>A</w:t>
            </w:r>
            <w:r w:rsidR="00713568" w:rsidRPr="00E26AD1">
              <w:rPr>
                <w:sz w:val="18"/>
              </w:rPr>
              <w:t>fvalsortering en –recyclage.</w:t>
            </w:r>
          </w:p>
          <w:p w:rsidR="005E26E1" w:rsidRPr="00E26AD1" w:rsidRDefault="005E26E1" w:rsidP="00E26AD1">
            <w:pPr>
              <w:tabs>
                <w:tab w:val="right" w:pos="352"/>
                <w:tab w:val="right" w:pos="567"/>
              </w:tabs>
              <w:spacing w:before="80" w:after="80"/>
              <w:rPr>
                <w:color w:val="548DD4"/>
                <w:sz w:val="18"/>
                <w:lang w:val="nl-BE"/>
              </w:rPr>
            </w:pPr>
            <w:r w:rsidRPr="00E26AD1">
              <w:rPr>
                <w:sz w:val="18"/>
                <w:lang w:val="nl-BE"/>
              </w:rPr>
              <w:t>De diverse documenten kunnen raadplegen</w:t>
            </w:r>
            <w:r w:rsidR="00E26AD1">
              <w:rPr>
                <w:sz w:val="18"/>
                <w:lang w:val="nl-BE"/>
              </w:rPr>
              <w:t>, o</w:t>
            </w:r>
            <w:r w:rsidR="00E26AD1" w:rsidRPr="00E26AD1">
              <w:rPr>
                <w:sz w:val="18"/>
                <w:szCs w:val="18"/>
                <w:lang w:val="nl-BE"/>
              </w:rPr>
              <w:t>pzoekingswerk via ICT i.v.m. de wetgeving</w:t>
            </w:r>
            <w:r w:rsidR="00AA4342">
              <w:rPr>
                <w:sz w:val="18"/>
                <w:szCs w:val="18"/>
                <w:lang w:val="nl-BE"/>
              </w:rPr>
              <w:t>.</w:t>
            </w:r>
          </w:p>
        </w:tc>
        <w:tc>
          <w:tcPr>
            <w:tcW w:w="844" w:type="dxa"/>
            <w:tcBorders>
              <w:top w:val="single" w:sz="18" w:space="0" w:color="auto"/>
              <w:bottom w:val="single" w:sz="18" w:space="0" w:color="auto"/>
            </w:tcBorders>
          </w:tcPr>
          <w:p w:rsidR="00713568" w:rsidRPr="004C54F4" w:rsidRDefault="00713568" w:rsidP="00E76C81">
            <w:pPr>
              <w:spacing w:before="80" w:after="80"/>
              <w:jc w:val="center"/>
              <w:rPr>
                <w:sz w:val="18"/>
                <w:lang w:val="en-US"/>
              </w:rPr>
            </w:pPr>
            <w:r w:rsidRPr="004C54F4">
              <w:rPr>
                <w:sz w:val="18"/>
                <w:lang w:val="en-US"/>
              </w:rPr>
              <w:t>STG</w:t>
            </w:r>
            <w:r w:rsidRPr="004C54F4">
              <w:rPr>
                <w:sz w:val="18"/>
                <w:lang w:val="en-US"/>
              </w:rPr>
              <w:br/>
              <w:t>GIP</w:t>
            </w:r>
            <w:r w:rsidRPr="004C54F4">
              <w:rPr>
                <w:sz w:val="18"/>
                <w:lang w:val="en-US"/>
              </w:rPr>
              <w:br/>
            </w:r>
            <w:r w:rsidR="00A75AC6" w:rsidRPr="004C54F4">
              <w:rPr>
                <w:sz w:val="18"/>
                <w:lang w:val="en-US"/>
              </w:rPr>
              <w:t>LGV</w:t>
            </w:r>
          </w:p>
          <w:p w:rsidR="00713568" w:rsidRPr="004C54F4" w:rsidRDefault="00713568" w:rsidP="00E76C81">
            <w:pPr>
              <w:spacing w:before="80" w:after="80"/>
              <w:jc w:val="center"/>
              <w:rPr>
                <w:sz w:val="18"/>
                <w:lang w:val="en-US"/>
              </w:rPr>
            </w:pPr>
          </w:p>
          <w:p w:rsidR="00713568" w:rsidRPr="004C54F4" w:rsidRDefault="00713568" w:rsidP="00E76C81">
            <w:pPr>
              <w:spacing w:before="80" w:after="80"/>
              <w:jc w:val="center"/>
              <w:rPr>
                <w:sz w:val="18"/>
                <w:lang w:val="en-US"/>
              </w:rPr>
            </w:pPr>
          </w:p>
          <w:p w:rsidR="00713568" w:rsidRPr="004C54F4" w:rsidRDefault="00713568" w:rsidP="00E76C81">
            <w:pPr>
              <w:spacing w:before="80" w:after="80"/>
              <w:jc w:val="center"/>
              <w:rPr>
                <w:sz w:val="18"/>
                <w:lang w:val="en-US"/>
              </w:rPr>
            </w:pPr>
          </w:p>
          <w:p w:rsidR="00713568" w:rsidRPr="004C54F4" w:rsidRDefault="00A75AC6" w:rsidP="00E76C81">
            <w:pPr>
              <w:spacing w:before="80" w:after="80"/>
              <w:jc w:val="center"/>
              <w:rPr>
                <w:sz w:val="18"/>
                <w:lang w:val="en-US"/>
              </w:rPr>
            </w:pPr>
            <w:r w:rsidRPr="004C54F4">
              <w:rPr>
                <w:sz w:val="18"/>
                <w:lang w:val="en-US"/>
              </w:rPr>
              <w:br/>
            </w:r>
          </w:p>
          <w:p w:rsidR="00713568" w:rsidRPr="004C54F4" w:rsidRDefault="00A75AC6" w:rsidP="00E76C81">
            <w:pPr>
              <w:spacing w:before="80" w:after="80"/>
              <w:jc w:val="center"/>
              <w:rPr>
                <w:sz w:val="18"/>
                <w:lang w:val="en-US"/>
              </w:rPr>
            </w:pPr>
            <w:r w:rsidRPr="004C54F4">
              <w:rPr>
                <w:sz w:val="18"/>
                <w:lang w:val="en-US"/>
              </w:rPr>
              <w:t>TA.BE</w:t>
            </w:r>
          </w:p>
          <w:p w:rsidR="00713568" w:rsidRPr="004C54F4" w:rsidRDefault="00713568" w:rsidP="00E76C81">
            <w:pPr>
              <w:spacing w:before="80" w:after="80"/>
              <w:jc w:val="center"/>
              <w:rPr>
                <w:sz w:val="18"/>
                <w:lang w:val="en-US"/>
              </w:rPr>
            </w:pPr>
          </w:p>
          <w:p w:rsidR="00E26AD1" w:rsidRPr="004C54F4" w:rsidRDefault="00A75AC6" w:rsidP="00E76C81">
            <w:pPr>
              <w:spacing w:before="80" w:after="80"/>
              <w:jc w:val="center"/>
              <w:rPr>
                <w:sz w:val="18"/>
                <w:lang w:val="en-US"/>
              </w:rPr>
            </w:pPr>
            <w:r w:rsidRPr="004C54F4">
              <w:rPr>
                <w:sz w:val="18"/>
                <w:lang w:val="en-US"/>
              </w:rPr>
              <w:t>ODO</w:t>
            </w:r>
          </w:p>
          <w:p w:rsidR="00713568" w:rsidRDefault="00713568" w:rsidP="00E76C81">
            <w:pPr>
              <w:spacing w:before="80" w:after="80"/>
              <w:jc w:val="center"/>
              <w:rPr>
                <w:sz w:val="18"/>
              </w:rPr>
            </w:pPr>
            <w:r>
              <w:rPr>
                <w:sz w:val="18"/>
              </w:rPr>
              <w:t>ICT</w:t>
            </w:r>
          </w:p>
        </w:tc>
      </w:tr>
      <w:tr w:rsidR="00713568" w:rsidTr="00DF4847">
        <w:trPr>
          <w:trHeight w:val="397"/>
        </w:trPr>
        <w:tc>
          <w:tcPr>
            <w:tcW w:w="849" w:type="dxa"/>
            <w:gridSpan w:val="2"/>
            <w:tcBorders>
              <w:top w:val="single" w:sz="18" w:space="0" w:color="auto"/>
              <w:left w:val="single" w:sz="18" w:space="0" w:color="auto"/>
              <w:bottom w:val="single" w:sz="18" w:space="0" w:color="auto"/>
            </w:tcBorders>
          </w:tcPr>
          <w:p w:rsidR="00713568" w:rsidRPr="00713568" w:rsidRDefault="00713568" w:rsidP="00E76C81">
            <w:pPr>
              <w:pStyle w:val="NummerDoelstelling"/>
              <w:rPr>
                <w:lang w:val="en-US"/>
              </w:rPr>
            </w:pPr>
          </w:p>
        </w:tc>
        <w:tc>
          <w:tcPr>
            <w:tcW w:w="5799" w:type="dxa"/>
            <w:gridSpan w:val="3"/>
            <w:tcBorders>
              <w:top w:val="single" w:sz="18" w:space="0" w:color="auto"/>
              <w:bottom w:val="single" w:sz="18" w:space="0" w:color="auto"/>
            </w:tcBorders>
          </w:tcPr>
          <w:p w:rsidR="00713568" w:rsidRPr="004B3FF3" w:rsidRDefault="00713568" w:rsidP="00E76C81">
            <w:pPr>
              <w:spacing w:before="80" w:after="80"/>
              <w:rPr>
                <w:b/>
                <w:bCs/>
                <w:sz w:val="18"/>
                <w:lang w:val="nl-BE"/>
              </w:rPr>
            </w:pPr>
            <w:r>
              <w:rPr>
                <w:b/>
                <w:bCs/>
                <w:sz w:val="18"/>
                <w:szCs w:val="18"/>
                <w:lang w:val="nl-BE"/>
              </w:rPr>
              <w:t>De vigerende reglementering i.v.m. de kritische controlepunten op de werkplek en in de winkel kunnen omschrijven.</w:t>
            </w:r>
          </w:p>
        </w:tc>
        <w:tc>
          <w:tcPr>
            <w:tcW w:w="829" w:type="dxa"/>
            <w:gridSpan w:val="3"/>
            <w:tcBorders>
              <w:top w:val="single" w:sz="18" w:space="0" w:color="auto"/>
              <w:bottom w:val="single" w:sz="18" w:space="0" w:color="auto"/>
            </w:tcBorders>
          </w:tcPr>
          <w:p w:rsidR="00713568" w:rsidRDefault="00713568" w:rsidP="00E76C81">
            <w:pPr>
              <w:spacing w:before="80" w:after="80"/>
              <w:jc w:val="center"/>
              <w:rPr>
                <w:b/>
                <w:bCs/>
                <w:sz w:val="18"/>
              </w:rPr>
            </w:pPr>
            <w:r>
              <w:rPr>
                <w:b/>
                <w:bCs/>
                <w:sz w:val="18"/>
              </w:rPr>
              <w:t>EDV</w:t>
            </w:r>
            <w:r>
              <w:rPr>
                <w:b/>
                <w:bCs/>
                <w:sz w:val="18"/>
              </w:rPr>
              <w:br/>
            </w:r>
            <w:r w:rsidR="00A75AC6">
              <w:rPr>
                <w:b/>
                <w:bCs/>
                <w:sz w:val="18"/>
              </w:rPr>
              <w:t>LER 3</w:t>
            </w:r>
            <w:r w:rsidR="00A75AC6">
              <w:rPr>
                <w:b/>
                <w:bCs/>
                <w:sz w:val="18"/>
              </w:rPr>
              <w:br/>
              <w:t>LER 4</w:t>
            </w:r>
            <w:r w:rsidR="00A75AC6">
              <w:rPr>
                <w:b/>
                <w:bCs/>
                <w:sz w:val="18"/>
              </w:rPr>
              <w:br/>
              <w:t>STM 27</w:t>
            </w:r>
          </w:p>
        </w:tc>
        <w:tc>
          <w:tcPr>
            <w:tcW w:w="745" w:type="dxa"/>
            <w:tcBorders>
              <w:top w:val="single" w:sz="18" w:space="0" w:color="auto"/>
              <w:bottom w:val="single" w:sz="18" w:space="0" w:color="auto"/>
              <w:right w:val="double" w:sz="4" w:space="0" w:color="auto"/>
            </w:tcBorders>
          </w:tcPr>
          <w:p w:rsidR="00713568" w:rsidRDefault="00134EC1" w:rsidP="00E76C81">
            <w:pPr>
              <w:spacing w:before="80" w:after="80"/>
              <w:jc w:val="center"/>
              <w:rPr>
                <w:b/>
                <w:bCs/>
                <w:sz w:val="18"/>
              </w:rPr>
            </w:pPr>
            <w:r>
              <w:rPr>
                <w:b/>
                <w:bCs/>
                <w:sz w:val="18"/>
              </w:rPr>
              <w:t>B</w:t>
            </w:r>
          </w:p>
        </w:tc>
        <w:tc>
          <w:tcPr>
            <w:tcW w:w="6952" w:type="dxa"/>
            <w:tcBorders>
              <w:top w:val="single" w:sz="18" w:space="0" w:color="auto"/>
              <w:left w:val="double" w:sz="4" w:space="0" w:color="auto"/>
              <w:bottom w:val="single" w:sz="18" w:space="0" w:color="auto"/>
            </w:tcBorders>
            <w:vAlign w:val="center"/>
          </w:tcPr>
          <w:p w:rsidR="00713568" w:rsidRDefault="00713568" w:rsidP="00E76C8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13568" w:rsidRDefault="00713568" w:rsidP="00E76C81">
            <w:pPr>
              <w:spacing w:before="80" w:after="80"/>
              <w:jc w:val="center"/>
              <w:rPr>
                <w:sz w:val="18"/>
              </w:rPr>
            </w:pPr>
          </w:p>
        </w:tc>
      </w:tr>
      <w:tr w:rsidR="00713568" w:rsidTr="00DF723A">
        <w:trPr>
          <w:trHeight w:val="397"/>
        </w:trPr>
        <w:tc>
          <w:tcPr>
            <w:tcW w:w="849" w:type="dxa"/>
            <w:gridSpan w:val="2"/>
            <w:tcBorders>
              <w:top w:val="single" w:sz="18" w:space="0" w:color="auto"/>
              <w:bottom w:val="single" w:sz="18" w:space="0" w:color="auto"/>
            </w:tcBorders>
          </w:tcPr>
          <w:p w:rsidR="00713568" w:rsidRDefault="00713568" w:rsidP="00E76C81">
            <w:pPr>
              <w:spacing w:before="80" w:after="80"/>
              <w:rPr>
                <w:sz w:val="18"/>
              </w:rPr>
            </w:pPr>
          </w:p>
        </w:tc>
        <w:tc>
          <w:tcPr>
            <w:tcW w:w="7373" w:type="dxa"/>
            <w:gridSpan w:val="7"/>
            <w:tcBorders>
              <w:top w:val="single" w:sz="18" w:space="0" w:color="auto"/>
              <w:bottom w:val="single" w:sz="18" w:space="0" w:color="auto"/>
              <w:right w:val="double" w:sz="4" w:space="0" w:color="auto"/>
            </w:tcBorders>
          </w:tcPr>
          <w:p w:rsidR="00713568" w:rsidRDefault="00713568" w:rsidP="00E76C81">
            <w:pPr>
              <w:tabs>
                <w:tab w:val="left" w:pos="226"/>
              </w:tabs>
              <w:spacing w:before="80" w:after="80"/>
              <w:rPr>
                <w:sz w:val="18"/>
                <w:szCs w:val="18"/>
                <w:lang w:val="nl-BE"/>
              </w:rPr>
            </w:pPr>
            <w:r>
              <w:rPr>
                <w:sz w:val="18"/>
                <w:szCs w:val="18"/>
                <w:lang w:val="nl-BE"/>
              </w:rPr>
              <w:t>Risicoanalyse op kritische controlepunten bespreken bij:</w:t>
            </w:r>
          </w:p>
          <w:p w:rsidR="00713568" w:rsidRDefault="002E2967" w:rsidP="00E76C81">
            <w:pPr>
              <w:widowControl w:val="0"/>
              <w:numPr>
                <w:ilvl w:val="0"/>
                <w:numId w:val="105"/>
              </w:numPr>
              <w:tabs>
                <w:tab w:val="left" w:pos="226"/>
              </w:tabs>
              <w:spacing w:before="80" w:after="80"/>
              <w:rPr>
                <w:sz w:val="18"/>
                <w:szCs w:val="18"/>
                <w:lang w:val="nl-BE"/>
              </w:rPr>
            </w:pPr>
            <w:r>
              <w:rPr>
                <w:sz w:val="18"/>
                <w:szCs w:val="18"/>
                <w:lang w:val="nl-BE"/>
              </w:rPr>
              <w:t>orde en netheid</w:t>
            </w:r>
          </w:p>
          <w:p w:rsidR="00713568" w:rsidRDefault="00713568" w:rsidP="00E76C81">
            <w:pPr>
              <w:widowControl w:val="0"/>
              <w:numPr>
                <w:ilvl w:val="0"/>
                <w:numId w:val="105"/>
              </w:numPr>
              <w:tabs>
                <w:tab w:val="left" w:pos="226"/>
              </w:tabs>
              <w:spacing w:before="80" w:after="80"/>
              <w:rPr>
                <w:sz w:val="18"/>
                <w:szCs w:val="18"/>
                <w:lang w:val="nl-BE"/>
              </w:rPr>
            </w:pPr>
            <w:r>
              <w:rPr>
                <w:sz w:val="18"/>
                <w:szCs w:val="18"/>
                <w:lang w:val="nl-BE"/>
              </w:rPr>
              <w:t>reinigen, ontsmetten en onderhouden van materieel en werkplaats</w:t>
            </w:r>
          </w:p>
          <w:p w:rsidR="00713568" w:rsidRDefault="00713568" w:rsidP="00E76C81">
            <w:pPr>
              <w:widowControl w:val="0"/>
              <w:numPr>
                <w:ilvl w:val="0"/>
                <w:numId w:val="105"/>
              </w:numPr>
              <w:tabs>
                <w:tab w:val="left" w:pos="226"/>
              </w:tabs>
              <w:spacing w:before="80" w:after="80"/>
              <w:rPr>
                <w:sz w:val="18"/>
                <w:szCs w:val="18"/>
                <w:lang w:val="nl-BE"/>
              </w:rPr>
            </w:pPr>
            <w:r>
              <w:rPr>
                <w:sz w:val="18"/>
                <w:szCs w:val="18"/>
                <w:lang w:val="nl-BE"/>
              </w:rPr>
              <w:t>preventief reini</w:t>
            </w:r>
            <w:r w:rsidR="002E2967">
              <w:rPr>
                <w:sz w:val="18"/>
                <w:szCs w:val="18"/>
                <w:lang w:val="nl-BE"/>
              </w:rPr>
              <w:t>gen en onderhouden van machines</w:t>
            </w:r>
          </w:p>
          <w:p w:rsidR="00713568" w:rsidRDefault="00713568" w:rsidP="00E76C81">
            <w:pPr>
              <w:widowControl w:val="0"/>
              <w:numPr>
                <w:ilvl w:val="0"/>
                <w:numId w:val="105"/>
              </w:numPr>
              <w:tabs>
                <w:tab w:val="left" w:pos="226"/>
              </w:tabs>
              <w:spacing w:before="80" w:after="80"/>
              <w:rPr>
                <w:sz w:val="18"/>
              </w:rPr>
            </w:pPr>
            <w:r>
              <w:rPr>
                <w:sz w:val="18"/>
                <w:szCs w:val="18"/>
                <w:lang w:val="nl-BE"/>
              </w:rPr>
              <w:t>de bereiding/versnijding en afwerking</w:t>
            </w:r>
          </w:p>
        </w:tc>
        <w:tc>
          <w:tcPr>
            <w:tcW w:w="6952" w:type="dxa"/>
            <w:tcBorders>
              <w:top w:val="single" w:sz="18" w:space="0" w:color="auto"/>
              <w:left w:val="double" w:sz="4" w:space="0" w:color="auto"/>
              <w:bottom w:val="single" w:sz="18" w:space="0" w:color="auto"/>
            </w:tcBorders>
          </w:tcPr>
          <w:p w:rsidR="00713568" w:rsidRPr="004C7353" w:rsidRDefault="00373E10" w:rsidP="00E76C81">
            <w:pPr>
              <w:spacing w:before="80" w:after="80"/>
              <w:rPr>
                <w:sz w:val="18"/>
                <w:szCs w:val="18"/>
                <w:lang w:val="en-US"/>
              </w:rPr>
            </w:pPr>
            <w:r w:rsidRPr="004C7353">
              <w:rPr>
                <w:sz w:val="18"/>
                <w:szCs w:val="18"/>
                <w:lang w:val="en-US"/>
              </w:rPr>
              <w:t xml:space="preserve">(hazard analysis critical control </w:t>
            </w:r>
            <w:r w:rsidR="00F318E1">
              <w:rPr>
                <w:sz w:val="18"/>
                <w:szCs w:val="18"/>
                <w:lang w:val="en-US"/>
              </w:rPr>
              <w:t>points</w:t>
            </w:r>
            <w:r w:rsidR="0095564C">
              <w:rPr>
                <w:sz w:val="18"/>
                <w:szCs w:val="18"/>
                <w:lang w:val="en-US"/>
              </w:rPr>
              <w:t xml:space="preserve"> (</w:t>
            </w:r>
            <w:r w:rsidR="004C7353" w:rsidRPr="004C7353">
              <w:rPr>
                <w:sz w:val="18"/>
                <w:szCs w:val="18"/>
                <w:lang w:val="en-US"/>
              </w:rPr>
              <w:t xml:space="preserve"> HACCP)</w:t>
            </w:r>
            <w:r w:rsidR="0095564C">
              <w:rPr>
                <w:sz w:val="18"/>
                <w:szCs w:val="18"/>
                <w:lang w:val="en-US"/>
              </w:rPr>
              <w:t>)</w:t>
            </w:r>
            <w:r>
              <w:rPr>
                <w:sz w:val="18"/>
                <w:szCs w:val="18"/>
                <w:lang w:val="en-US"/>
              </w:rPr>
              <w:t>.</w:t>
            </w:r>
          </w:p>
          <w:p w:rsidR="00713568" w:rsidRDefault="00713568" w:rsidP="00E76C81">
            <w:pPr>
              <w:spacing w:before="80" w:after="80"/>
              <w:rPr>
                <w:sz w:val="18"/>
                <w:szCs w:val="18"/>
                <w:lang w:val="nl-BE"/>
              </w:rPr>
            </w:pPr>
            <w:r>
              <w:rPr>
                <w:sz w:val="18"/>
                <w:szCs w:val="18"/>
                <w:lang w:val="nl-BE"/>
              </w:rPr>
              <w:t>Opstellen van o.a. een checklist en bepalen van controlepunten in de verwerkingsschema’s.</w:t>
            </w:r>
          </w:p>
          <w:p w:rsidR="00713568" w:rsidRDefault="00713568" w:rsidP="00E76C81">
            <w:pPr>
              <w:spacing w:before="80" w:after="80"/>
              <w:rPr>
                <w:sz w:val="18"/>
                <w:szCs w:val="18"/>
                <w:lang w:val="nl-BE"/>
              </w:rPr>
            </w:pPr>
            <w:r>
              <w:rPr>
                <w:sz w:val="18"/>
                <w:szCs w:val="18"/>
                <w:lang w:val="nl-BE"/>
              </w:rPr>
              <w:t>Gids van goede hygiënepraktijken raadplegen.</w:t>
            </w:r>
          </w:p>
          <w:p w:rsidR="00713568" w:rsidRDefault="00713568" w:rsidP="00E76C81">
            <w:pPr>
              <w:spacing w:before="80" w:after="80"/>
              <w:rPr>
                <w:sz w:val="18"/>
                <w:szCs w:val="18"/>
                <w:lang w:val="nl-BE"/>
              </w:rPr>
            </w:pPr>
            <w:r>
              <w:rPr>
                <w:sz w:val="18"/>
                <w:szCs w:val="18"/>
                <w:lang w:val="nl-BE"/>
              </w:rPr>
              <w:t>Internetfiches interpreteren.</w:t>
            </w:r>
          </w:p>
          <w:p w:rsidR="00713568" w:rsidRDefault="00713568" w:rsidP="00E76C81">
            <w:pPr>
              <w:spacing w:before="80" w:after="80"/>
              <w:rPr>
                <w:sz w:val="18"/>
                <w:szCs w:val="18"/>
                <w:lang w:val="nl-BE"/>
              </w:rPr>
            </w:pPr>
            <w:r>
              <w:rPr>
                <w:sz w:val="18"/>
                <w:szCs w:val="18"/>
                <w:lang w:val="nl-BE"/>
              </w:rPr>
              <w:t>Aanleggen van didactische werkmap.</w:t>
            </w:r>
          </w:p>
          <w:p w:rsidR="00713568" w:rsidRDefault="00713568" w:rsidP="00E76C81">
            <w:pPr>
              <w:spacing w:before="80" w:after="80"/>
              <w:rPr>
                <w:sz w:val="18"/>
                <w:szCs w:val="18"/>
                <w:lang w:val="nl-BE"/>
              </w:rPr>
            </w:pPr>
            <w:r>
              <w:rPr>
                <w:sz w:val="18"/>
                <w:szCs w:val="18"/>
                <w:lang w:val="nl-BE"/>
              </w:rPr>
              <w:t>Opzoekingswerk via ICT.</w:t>
            </w:r>
          </w:p>
          <w:p w:rsidR="00713568" w:rsidRDefault="00713568" w:rsidP="00E76C81">
            <w:pPr>
              <w:spacing w:before="80" w:after="80"/>
              <w:rPr>
                <w:sz w:val="18"/>
                <w:szCs w:val="18"/>
                <w:lang w:val="nl-BE"/>
              </w:rPr>
            </w:pPr>
            <w:r>
              <w:rPr>
                <w:sz w:val="18"/>
                <w:szCs w:val="18"/>
                <w:lang w:val="nl-BE"/>
              </w:rPr>
              <w:t>Federaal Agentschap voor de Veiligheid van de Voedselketens (FAVV).</w:t>
            </w:r>
          </w:p>
          <w:p w:rsidR="004A1347" w:rsidRDefault="004A1347" w:rsidP="00E76C81">
            <w:pPr>
              <w:spacing w:before="80" w:after="80"/>
              <w:rPr>
                <w:sz w:val="18"/>
                <w:szCs w:val="18"/>
                <w:lang w:val="nl-BE"/>
              </w:rPr>
            </w:pPr>
          </w:p>
          <w:p w:rsidR="004A1347" w:rsidRPr="004B3FF3" w:rsidRDefault="004A1347" w:rsidP="00E76C81">
            <w:pPr>
              <w:spacing w:before="80" w:after="80"/>
              <w:rPr>
                <w:sz w:val="18"/>
                <w:szCs w:val="18"/>
                <w:lang w:val="nl-BE"/>
              </w:rPr>
            </w:pPr>
          </w:p>
        </w:tc>
        <w:tc>
          <w:tcPr>
            <w:tcW w:w="844" w:type="dxa"/>
            <w:tcBorders>
              <w:top w:val="single" w:sz="18" w:space="0" w:color="auto"/>
              <w:bottom w:val="single" w:sz="18" w:space="0" w:color="auto"/>
            </w:tcBorders>
          </w:tcPr>
          <w:p w:rsidR="00713568" w:rsidRDefault="00713568" w:rsidP="00E76C81">
            <w:pPr>
              <w:spacing w:before="80" w:after="80"/>
              <w:jc w:val="center"/>
              <w:rPr>
                <w:sz w:val="18"/>
              </w:rPr>
            </w:pPr>
            <w:r>
              <w:rPr>
                <w:sz w:val="18"/>
              </w:rPr>
              <w:t>STG</w:t>
            </w:r>
            <w:r>
              <w:rPr>
                <w:sz w:val="18"/>
              </w:rPr>
              <w:br/>
              <w:t>GIP</w:t>
            </w:r>
            <w:r w:rsidR="00A75AC6">
              <w:rPr>
                <w:sz w:val="18"/>
              </w:rPr>
              <w:br/>
            </w:r>
            <w:r w:rsidR="00A75AC6">
              <w:rPr>
                <w:sz w:val="18"/>
              </w:rPr>
              <w:br/>
              <w:t>LGV</w:t>
            </w:r>
          </w:p>
          <w:p w:rsidR="00A75AC6" w:rsidRDefault="00A75AC6" w:rsidP="00E76C81">
            <w:pPr>
              <w:spacing w:before="80" w:after="80"/>
              <w:jc w:val="center"/>
              <w:rPr>
                <w:sz w:val="18"/>
              </w:rPr>
            </w:pPr>
          </w:p>
          <w:p w:rsidR="00A75AC6" w:rsidRDefault="00A75AC6" w:rsidP="00E76C81">
            <w:pPr>
              <w:spacing w:before="80" w:after="80"/>
              <w:jc w:val="center"/>
              <w:rPr>
                <w:sz w:val="18"/>
              </w:rPr>
            </w:pPr>
          </w:p>
          <w:p w:rsidR="00A75AC6" w:rsidRDefault="00A75AC6" w:rsidP="00E76C81">
            <w:pPr>
              <w:spacing w:before="80" w:after="80"/>
              <w:jc w:val="center"/>
              <w:rPr>
                <w:sz w:val="18"/>
              </w:rPr>
            </w:pPr>
            <w:r>
              <w:rPr>
                <w:sz w:val="18"/>
              </w:rPr>
              <w:t>LER</w:t>
            </w:r>
          </w:p>
          <w:p w:rsidR="00A75AC6" w:rsidRDefault="00A75AC6" w:rsidP="00E76C81">
            <w:pPr>
              <w:spacing w:before="80" w:after="80"/>
              <w:jc w:val="center"/>
              <w:rPr>
                <w:sz w:val="18"/>
              </w:rPr>
            </w:pPr>
            <w:r>
              <w:rPr>
                <w:sz w:val="18"/>
              </w:rPr>
              <w:t>ICT</w:t>
            </w:r>
          </w:p>
        </w:tc>
      </w:tr>
      <w:tr w:rsidR="0015471D" w:rsidTr="00DF723A">
        <w:trPr>
          <w:trHeight w:val="397"/>
        </w:trPr>
        <w:tc>
          <w:tcPr>
            <w:tcW w:w="838" w:type="dxa"/>
            <w:tcBorders>
              <w:top w:val="single" w:sz="18" w:space="0" w:color="auto"/>
              <w:left w:val="single" w:sz="18" w:space="0" w:color="auto"/>
              <w:bottom w:val="single" w:sz="18" w:space="0" w:color="auto"/>
            </w:tcBorders>
          </w:tcPr>
          <w:p w:rsidR="0015471D" w:rsidRDefault="0015471D" w:rsidP="0038099B">
            <w:pPr>
              <w:pStyle w:val="NummerDoelstelling"/>
            </w:pPr>
          </w:p>
        </w:tc>
        <w:tc>
          <w:tcPr>
            <w:tcW w:w="5706" w:type="dxa"/>
            <w:gridSpan w:val="2"/>
            <w:tcBorders>
              <w:top w:val="single" w:sz="18" w:space="0" w:color="auto"/>
              <w:bottom w:val="single" w:sz="18" w:space="0" w:color="auto"/>
            </w:tcBorders>
          </w:tcPr>
          <w:p w:rsidR="0015471D" w:rsidRDefault="0015471D" w:rsidP="0038099B">
            <w:pPr>
              <w:spacing w:before="80" w:after="80"/>
              <w:rPr>
                <w:b/>
                <w:bCs/>
                <w:sz w:val="18"/>
              </w:rPr>
            </w:pPr>
            <w:r w:rsidRPr="00EB348E">
              <w:rPr>
                <w:b/>
                <w:bCs/>
                <w:sz w:val="18"/>
              </w:rPr>
              <w:t>Het eigen werk efficiënt kunnen plannen en organiseren.</w:t>
            </w:r>
          </w:p>
        </w:tc>
        <w:tc>
          <w:tcPr>
            <w:tcW w:w="835" w:type="dxa"/>
            <w:gridSpan w:val="3"/>
            <w:tcBorders>
              <w:top w:val="single" w:sz="18" w:space="0" w:color="auto"/>
              <w:bottom w:val="single" w:sz="18" w:space="0" w:color="auto"/>
            </w:tcBorders>
          </w:tcPr>
          <w:p w:rsidR="0015471D" w:rsidRDefault="0015471D" w:rsidP="00A75AC6">
            <w:pPr>
              <w:spacing w:before="80" w:after="80"/>
              <w:jc w:val="center"/>
              <w:rPr>
                <w:b/>
                <w:bCs/>
                <w:sz w:val="18"/>
              </w:rPr>
            </w:pPr>
            <w:r>
              <w:rPr>
                <w:b/>
                <w:bCs/>
                <w:sz w:val="18"/>
              </w:rPr>
              <w:t>EDV</w:t>
            </w:r>
            <w:r>
              <w:rPr>
                <w:b/>
                <w:bCs/>
                <w:sz w:val="18"/>
              </w:rPr>
              <w:br/>
              <w:t xml:space="preserve">LER </w:t>
            </w:r>
            <w:r w:rsidR="00A75AC6">
              <w:rPr>
                <w:b/>
                <w:bCs/>
                <w:sz w:val="18"/>
              </w:rPr>
              <w:t>1</w:t>
            </w:r>
            <w:r w:rsidR="00A75AC6">
              <w:rPr>
                <w:b/>
                <w:bCs/>
                <w:sz w:val="18"/>
              </w:rPr>
              <w:br/>
              <w:t>LER 2</w:t>
            </w:r>
            <w:r w:rsidR="00A75AC6">
              <w:rPr>
                <w:b/>
                <w:bCs/>
                <w:sz w:val="18"/>
              </w:rPr>
              <w:br/>
              <w:t>LER 3</w:t>
            </w:r>
            <w:r w:rsidR="00A75AC6">
              <w:rPr>
                <w:b/>
                <w:bCs/>
                <w:sz w:val="18"/>
              </w:rPr>
              <w:br/>
              <w:t>LER 4</w:t>
            </w:r>
            <w:r w:rsidR="00A75AC6">
              <w:rPr>
                <w:b/>
                <w:bCs/>
                <w:sz w:val="18"/>
              </w:rPr>
              <w:br/>
              <w:t>STM 8</w:t>
            </w:r>
            <w:r w:rsidR="00A75AC6">
              <w:rPr>
                <w:b/>
                <w:bCs/>
                <w:sz w:val="18"/>
              </w:rPr>
              <w:br/>
              <w:t>STM 9</w:t>
            </w:r>
            <w:r w:rsidR="00A75AC6">
              <w:rPr>
                <w:b/>
                <w:bCs/>
                <w:sz w:val="18"/>
              </w:rPr>
              <w:br/>
              <w:t>STM 13</w:t>
            </w:r>
          </w:p>
        </w:tc>
        <w:tc>
          <w:tcPr>
            <w:tcW w:w="843" w:type="dxa"/>
            <w:gridSpan w:val="3"/>
            <w:tcBorders>
              <w:top w:val="single" w:sz="18" w:space="0" w:color="auto"/>
              <w:bottom w:val="single" w:sz="18" w:space="0" w:color="auto"/>
              <w:right w:val="double" w:sz="4" w:space="0" w:color="auto"/>
            </w:tcBorders>
          </w:tcPr>
          <w:p w:rsidR="0015471D" w:rsidRDefault="00373E10" w:rsidP="0038099B">
            <w:pPr>
              <w:spacing w:before="80" w:after="80"/>
              <w:jc w:val="center"/>
              <w:rPr>
                <w:b/>
                <w:bCs/>
                <w:sz w:val="18"/>
              </w:rPr>
            </w:pPr>
            <w:r>
              <w:rPr>
                <w:b/>
                <w:bCs/>
                <w:sz w:val="18"/>
              </w:rPr>
              <w:t>B</w:t>
            </w:r>
          </w:p>
        </w:tc>
        <w:tc>
          <w:tcPr>
            <w:tcW w:w="6952" w:type="dxa"/>
            <w:tcBorders>
              <w:top w:val="single" w:sz="18" w:space="0" w:color="auto"/>
              <w:left w:val="double" w:sz="4" w:space="0" w:color="auto"/>
              <w:bottom w:val="single" w:sz="18" w:space="0" w:color="auto"/>
            </w:tcBorders>
            <w:vAlign w:val="center"/>
          </w:tcPr>
          <w:p w:rsidR="0015471D" w:rsidRDefault="0015471D" w:rsidP="003809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5471D" w:rsidRDefault="0015471D" w:rsidP="0038099B">
            <w:pPr>
              <w:spacing w:before="80" w:after="80"/>
              <w:jc w:val="center"/>
              <w:rPr>
                <w:sz w:val="18"/>
              </w:rPr>
            </w:pPr>
          </w:p>
        </w:tc>
      </w:tr>
      <w:tr w:rsidR="0015471D" w:rsidTr="00DF723A">
        <w:trPr>
          <w:trHeight w:val="397"/>
        </w:trPr>
        <w:tc>
          <w:tcPr>
            <w:tcW w:w="838" w:type="dxa"/>
            <w:tcBorders>
              <w:top w:val="single" w:sz="18" w:space="0" w:color="auto"/>
              <w:bottom w:val="single" w:sz="18" w:space="0" w:color="auto"/>
            </w:tcBorders>
          </w:tcPr>
          <w:p w:rsidR="0015471D" w:rsidRDefault="0015471D" w:rsidP="0038099B">
            <w:pPr>
              <w:spacing w:before="80" w:after="80"/>
              <w:rPr>
                <w:sz w:val="18"/>
              </w:rPr>
            </w:pPr>
          </w:p>
        </w:tc>
        <w:tc>
          <w:tcPr>
            <w:tcW w:w="7384" w:type="dxa"/>
            <w:gridSpan w:val="8"/>
            <w:tcBorders>
              <w:top w:val="single" w:sz="18" w:space="0" w:color="auto"/>
              <w:bottom w:val="single" w:sz="18" w:space="0" w:color="auto"/>
              <w:right w:val="double" w:sz="4" w:space="0" w:color="auto"/>
            </w:tcBorders>
          </w:tcPr>
          <w:p w:rsidR="0015471D" w:rsidRPr="001D3DB9" w:rsidRDefault="0015471D" w:rsidP="00874F97">
            <w:pPr>
              <w:tabs>
                <w:tab w:val="left" w:pos="226"/>
              </w:tabs>
              <w:spacing w:before="80" w:after="80"/>
              <w:rPr>
                <w:bCs/>
                <w:sz w:val="18"/>
                <w:lang w:val="nl-BE"/>
              </w:rPr>
            </w:pPr>
            <w:r w:rsidRPr="00472C46">
              <w:rPr>
                <w:bCs/>
                <w:color w:val="000000"/>
                <w:sz w:val="18"/>
                <w:lang w:val="nl-BE"/>
              </w:rPr>
              <w:t xml:space="preserve">Werkorganisatie: </w:t>
            </w:r>
            <w:r w:rsidR="00874F97">
              <w:rPr>
                <w:bCs/>
                <w:color w:val="000000"/>
                <w:sz w:val="18"/>
                <w:lang w:val="nl-BE"/>
              </w:rPr>
              <w:t>opstellen van een werkschema voor diverse taken</w:t>
            </w:r>
            <w:r>
              <w:rPr>
                <w:bCs/>
                <w:color w:val="000000"/>
                <w:sz w:val="18"/>
                <w:lang w:val="nl-BE"/>
              </w:rPr>
              <w:t>.</w:t>
            </w:r>
            <w:r>
              <w:rPr>
                <w:bCs/>
                <w:color w:val="000000"/>
                <w:sz w:val="18"/>
                <w:lang w:val="nl-BE"/>
              </w:rPr>
              <w:br/>
            </w:r>
            <w:r w:rsidRPr="001D3DB9">
              <w:rPr>
                <w:bCs/>
                <w:sz w:val="18"/>
                <w:lang w:val="nl-BE"/>
              </w:rPr>
              <w:t>Timemanagement.</w:t>
            </w:r>
          </w:p>
          <w:p w:rsidR="001D3DB9" w:rsidRDefault="001D3DB9" w:rsidP="00874F97">
            <w:pPr>
              <w:tabs>
                <w:tab w:val="left" w:pos="226"/>
              </w:tabs>
              <w:spacing w:before="80" w:after="80"/>
              <w:rPr>
                <w:sz w:val="18"/>
              </w:rPr>
            </w:pPr>
            <w:r w:rsidRPr="001D3DB9">
              <w:rPr>
                <w:sz w:val="18"/>
                <w:lang w:val="nl-BE"/>
              </w:rPr>
              <w:t xml:space="preserve">Eigen werk organiseren </w:t>
            </w:r>
            <w:r w:rsidR="000359AF">
              <w:rPr>
                <w:sz w:val="18"/>
                <w:lang w:val="nl-BE"/>
              </w:rPr>
              <w:t xml:space="preserve">in functie van </w:t>
            </w:r>
            <w:r w:rsidRPr="001D3DB9">
              <w:rPr>
                <w:sz w:val="18"/>
                <w:lang w:val="nl-BE"/>
              </w:rPr>
              <w:t>de opdracht, het eindproduct, enz.</w:t>
            </w:r>
          </w:p>
        </w:tc>
        <w:tc>
          <w:tcPr>
            <w:tcW w:w="6952" w:type="dxa"/>
            <w:tcBorders>
              <w:top w:val="single" w:sz="18" w:space="0" w:color="auto"/>
              <w:left w:val="double" w:sz="4" w:space="0" w:color="auto"/>
              <w:bottom w:val="single" w:sz="18" w:space="0" w:color="auto"/>
            </w:tcBorders>
          </w:tcPr>
          <w:p w:rsidR="00874F97" w:rsidRDefault="00874F97" w:rsidP="0038099B">
            <w:pPr>
              <w:tabs>
                <w:tab w:val="right" w:pos="352"/>
                <w:tab w:val="right" w:pos="567"/>
              </w:tabs>
              <w:spacing w:before="80" w:after="80"/>
              <w:rPr>
                <w:sz w:val="18"/>
              </w:rPr>
            </w:pPr>
            <w:r w:rsidRPr="001D3DB9">
              <w:rPr>
                <w:sz w:val="18"/>
              </w:rPr>
              <w:t xml:space="preserve">Manueel en/of elektronisch </w:t>
            </w:r>
            <w:r w:rsidR="001D3DB9" w:rsidRPr="001D3DB9">
              <w:rPr>
                <w:sz w:val="18"/>
                <w:lang w:val="nl-BE"/>
              </w:rPr>
              <w:t xml:space="preserve">opstellen en/of aanvullen </w:t>
            </w:r>
            <w:r w:rsidRPr="001D3DB9">
              <w:rPr>
                <w:sz w:val="18"/>
              </w:rPr>
              <w:t xml:space="preserve">van een werkschema </w:t>
            </w:r>
            <w:r w:rsidR="001D3DB9" w:rsidRPr="001D3DB9">
              <w:rPr>
                <w:sz w:val="18"/>
                <w:lang w:val="nl-BE"/>
              </w:rPr>
              <w:t>voor een opgelegde taak</w:t>
            </w:r>
            <w:r w:rsidRPr="001D3DB9">
              <w:rPr>
                <w:sz w:val="18"/>
              </w:rPr>
              <w:t>.</w:t>
            </w:r>
          </w:p>
          <w:p w:rsidR="00BF16A8" w:rsidRPr="00BF16A8" w:rsidRDefault="00BF16A8" w:rsidP="0038099B">
            <w:pPr>
              <w:tabs>
                <w:tab w:val="right" w:pos="352"/>
                <w:tab w:val="right" w:pos="567"/>
              </w:tabs>
              <w:spacing w:before="80" w:after="80"/>
              <w:rPr>
                <w:sz w:val="18"/>
                <w:lang w:val="nl-BE"/>
              </w:rPr>
            </w:pPr>
            <w:r w:rsidRPr="001D3DB9">
              <w:rPr>
                <w:sz w:val="18"/>
                <w:lang w:val="nl-BE"/>
              </w:rPr>
              <w:t>Opstellen van een werkschema voor het ontbenen en versnijden van karkassen en vleesdelen i.f.v. het  te bereiken doel.</w:t>
            </w:r>
          </w:p>
          <w:p w:rsidR="0015471D" w:rsidRPr="001D3DB9" w:rsidRDefault="00874F97" w:rsidP="0038099B">
            <w:pPr>
              <w:tabs>
                <w:tab w:val="right" w:pos="352"/>
                <w:tab w:val="right" w:pos="567"/>
              </w:tabs>
              <w:spacing w:before="80" w:after="80"/>
              <w:rPr>
                <w:sz w:val="18"/>
              </w:rPr>
            </w:pPr>
            <w:r w:rsidRPr="001D3DB9">
              <w:rPr>
                <w:sz w:val="18"/>
              </w:rPr>
              <w:t>R</w:t>
            </w:r>
            <w:r w:rsidR="0015471D" w:rsidRPr="001D3DB9">
              <w:rPr>
                <w:sz w:val="18"/>
              </w:rPr>
              <w:t xml:space="preserve">ekening houden met de omvang van het werk, de opgelegde termijn, de beschikbare arbeidskrachten, het beschikbare materiaal, … </w:t>
            </w:r>
          </w:p>
          <w:p w:rsidR="0015471D" w:rsidRPr="001D3DB9" w:rsidRDefault="0015471D" w:rsidP="0038099B">
            <w:pPr>
              <w:tabs>
                <w:tab w:val="right" w:pos="352"/>
                <w:tab w:val="right" w:pos="567"/>
              </w:tabs>
              <w:spacing w:before="80" w:after="80"/>
              <w:rPr>
                <w:sz w:val="18"/>
              </w:rPr>
            </w:pPr>
            <w:r w:rsidRPr="001D3DB9">
              <w:rPr>
                <w:sz w:val="18"/>
              </w:rPr>
              <w:t>Kiezen en klaarleggen van benodigde materialen, gereedschappen, … in functie van het uit te voeren werk.</w:t>
            </w:r>
          </w:p>
          <w:p w:rsidR="00874F97" w:rsidRDefault="0015471D" w:rsidP="0038099B">
            <w:pPr>
              <w:tabs>
                <w:tab w:val="right" w:pos="352"/>
                <w:tab w:val="right" w:pos="567"/>
              </w:tabs>
              <w:spacing w:before="80" w:after="80"/>
              <w:rPr>
                <w:sz w:val="18"/>
              </w:rPr>
            </w:pPr>
            <w:r w:rsidRPr="001D3DB9">
              <w:rPr>
                <w:sz w:val="18"/>
              </w:rPr>
              <w:t>Bij de GIP-opdracht zullen leerlingen zelfstandig hun werk moeten plannen en organiseren.</w:t>
            </w:r>
          </w:p>
          <w:p w:rsidR="004A1347" w:rsidRPr="00363F42" w:rsidRDefault="004A1347" w:rsidP="0038099B">
            <w:pPr>
              <w:tabs>
                <w:tab w:val="right" w:pos="352"/>
                <w:tab w:val="right" w:pos="567"/>
              </w:tabs>
              <w:spacing w:before="80" w:after="80"/>
              <w:rPr>
                <w:color w:val="000000"/>
                <w:sz w:val="18"/>
              </w:rPr>
            </w:pPr>
          </w:p>
        </w:tc>
        <w:tc>
          <w:tcPr>
            <w:tcW w:w="844" w:type="dxa"/>
            <w:tcBorders>
              <w:top w:val="single" w:sz="18" w:space="0" w:color="auto"/>
              <w:bottom w:val="single" w:sz="18" w:space="0" w:color="auto"/>
            </w:tcBorders>
          </w:tcPr>
          <w:p w:rsidR="00A75AC6" w:rsidRDefault="00874F97" w:rsidP="0038099B">
            <w:pPr>
              <w:spacing w:before="80" w:after="80"/>
              <w:jc w:val="center"/>
              <w:rPr>
                <w:sz w:val="18"/>
              </w:rPr>
            </w:pPr>
            <w:r>
              <w:rPr>
                <w:sz w:val="18"/>
              </w:rPr>
              <w:t>ICT</w:t>
            </w:r>
            <w:r w:rsidR="0015471D">
              <w:rPr>
                <w:sz w:val="18"/>
              </w:rPr>
              <w:br/>
            </w:r>
          </w:p>
          <w:p w:rsidR="00373E10" w:rsidRDefault="00A75AC6" w:rsidP="0038099B">
            <w:pPr>
              <w:spacing w:before="80" w:after="80"/>
              <w:jc w:val="center"/>
              <w:rPr>
                <w:sz w:val="18"/>
              </w:rPr>
            </w:pPr>
            <w:r>
              <w:rPr>
                <w:sz w:val="18"/>
              </w:rPr>
              <w:t>LER</w:t>
            </w:r>
            <w:r w:rsidR="0015471D">
              <w:rPr>
                <w:sz w:val="18"/>
              </w:rPr>
              <w:br/>
            </w:r>
            <w:r w:rsidR="0015471D">
              <w:rPr>
                <w:sz w:val="18"/>
              </w:rPr>
              <w:br/>
            </w:r>
            <w:r w:rsidR="0015471D">
              <w:rPr>
                <w:sz w:val="18"/>
              </w:rPr>
              <w:br/>
            </w:r>
            <w:r w:rsidR="0015471D">
              <w:rPr>
                <w:sz w:val="18"/>
              </w:rPr>
              <w:br/>
            </w:r>
          </w:p>
          <w:p w:rsidR="00373E10" w:rsidRDefault="00373E10" w:rsidP="0038099B">
            <w:pPr>
              <w:spacing w:before="80" w:after="80"/>
              <w:jc w:val="center"/>
              <w:rPr>
                <w:sz w:val="18"/>
              </w:rPr>
            </w:pPr>
          </w:p>
          <w:p w:rsidR="0015471D" w:rsidRDefault="0015471D" w:rsidP="0038099B">
            <w:pPr>
              <w:spacing w:before="80" w:after="80"/>
              <w:jc w:val="center"/>
              <w:rPr>
                <w:sz w:val="18"/>
              </w:rPr>
            </w:pPr>
            <w:r>
              <w:rPr>
                <w:sz w:val="18"/>
              </w:rPr>
              <w:t>GIP</w:t>
            </w:r>
          </w:p>
        </w:tc>
      </w:tr>
      <w:tr w:rsidR="0015471D" w:rsidTr="00DF723A">
        <w:trPr>
          <w:trHeight w:val="397"/>
        </w:trPr>
        <w:tc>
          <w:tcPr>
            <w:tcW w:w="838" w:type="dxa"/>
            <w:tcBorders>
              <w:top w:val="single" w:sz="18" w:space="0" w:color="auto"/>
              <w:left w:val="single" w:sz="18" w:space="0" w:color="auto"/>
              <w:bottom w:val="single" w:sz="18" w:space="0" w:color="auto"/>
            </w:tcBorders>
          </w:tcPr>
          <w:p w:rsidR="0015471D" w:rsidRDefault="0015471D" w:rsidP="0038099B">
            <w:pPr>
              <w:pStyle w:val="NummerDoelstelling"/>
            </w:pPr>
          </w:p>
        </w:tc>
        <w:tc>
          <w:tcPr>
            <w:tcW w:w="5706" w:type="dxa"/>
            <w:gridSpan w:val="2"/>
            <w:tcBorders>
              <w:top w:val="single" w:sz="18" w:space="0" w:color="auto"/>
              <w:bottom w:val="single" w:sz="18" w:space="0" w:color="auto"/>
            </w:tcBorders>
          </w:tcPr>
          <w:p w:rsidR="0015471D" w:rsidRDefault="003160D4" w:rsidP="003160D4">
            <w:pPr>
              <w:spacing w:before="80" w:after="80"/>
              <w:rPr>
                <w:b/>
                <w:bCs/>
                <w:sz w:val="18"/>
              </w:rPr>
            </w:pPr>
            <w:r>
              <w:rPr>
                <w:b/>
                <w:bCs/>
                <w:sz w:val="18"/>
                <w:lang w:val="nl-BE"/>
              </w:rPr>
              <w:t>M</w:t>
            </w:r>
            <w:r w:rsidR="002205B8">
              <w:rPr>
                <w:b/>
                <w:bCs/>
                <w:sz w:val="18"/>
                <w:lang w:val="nl-BE"/>
              </w:rPr>
              <w:t>aterieel</w:t>
            </w:r>
            <w:r w:rsidR="001E671F">
              <w:rPr>
                <w:b/>
                <w:bCs/>
                <w:sz w:val="18"/>
                <w:lang w:val="nl-BE"/>
              </w:rPr>
              <w:t xml:space="preserve"> kunnen kiezen en op e</w:t>
            </w:r>
            <w:r w:rsidR="0015471D" w:rsidRPr="00EB348E">
              <w:rPr>
                <w:b/>
                <w:bCs/>
                <w:sz w:val="18"/>
              </w:rPr>
              <w:t>en efficiënte manier gebruiken</w:t>
            </w:r>
            <w:r w:rsidR="001E671F">
              <w:rPr>
                <w:b/>
                <w:bCs/>
                <w:sz w:val="18"/>
              </w:rPr>
              <w:t>.</w:t>
            </w:r>
          </w:p>
        </w:tc>
        <w:tc>
          <w:tcPr>
            <w:tcW w:w="835" w:type="dxa"/>
            <w:gridSpan w:val="3"/>
            <w:tcBorders>
              <w:top w:val="single" w:sz="18" w:space="0" w:color="auto"/>
              <w:bottom w:val="single" w:sz="18" w:space="0" w:color="auto"/>
            </w:tcBorders>
          </w:tcPr>
          <w:p w:rsidR="0015471D" w:rsidRDefault="0015471D" w:rsidP="0038099B">
            <w:pPr>
              <w:spacing w:before="80" w:after="80"/>
              <w:jc w:val="center"/>
              <w:rPr>
                <w:b/>
                <w:bCs/>
                <w:sz w:val="18"/>
              </w:rPr>
            </w:pPr>
            <w:r>
              <w:rPr>
                <w:b/>
                <w:bCs/>
                <w:sz w:val="18"/>
              </w:rPr>
              <w:t>EDV</w:t>
            </w:r>
            <w:r>
              <w:rPr>
                <w:b/>
                <w:bCs/>
                <w:sz w:val="18"/>
              </w:rPr>
              <w:br/>
              <w:t xml:space="preserve">LER </w:t>
            </w:r>
            <w:r w:rsidR="00B06EA0">
              <w:rPr>
                <w:b/>
                <w:bCs/>
                <w:sz w:val="18"/>
              </w:rPr>
              <w:br/>
              <w:t>LER 3</w:t>
            </w:r>
            <w:r w:rsidR="00B06EA0">
              <w:rPr>
                <w:b/>
                <w:bCs/>
                <w:sz w:val="18"/>
              </w:rPr>
              <w:br/>
              <w:t>LER 4</w:t>
            </w:r>
            <w:r w:rsidR="00B06EA0">
              <w:rPr>
                <w:b/>
                <w:bCs/>
                <w:sz w:val="18"/>
              </w:rPr>
              <w:br/>
              <w:t>STM 13</w:t>
            </w:r>
            <w:r w:rsidR="00B06EA0">
              <w:rPr>
                <w:b/>
                <w:bCs/>
                <w:sz w:val="18"/>
              </w:rPr>
              <w:br/>
              <w:t>STM 20</w:t>
            </w:r>
          </w:p>
        </w:tc>
        <w:tc>
          <w:tcPr>
            <w:tcW w:w="843" w:type="dxa"/>
            <w:gridSpan w:val="3"/>
            <w:tcBorders>
              <w:top w:val="single" w:sz="18" w:space="0" w:color="auto"/>
              <w:bottom w:val="single" w:sz="18" w:space="0" w:color="auto"/>
              <w:right w:val="double" w:sz="4" w:space="0" w:color="auto"/>
            </w:tcBorders>
          </w:tcPr>
          <w:p w:rsidR="0015471D" w:rsidRDefault="00373E10" w:rsidP="0038099B">
            <w:pPr>
              <w:spacing w:before="80" w:after="80"/>
              <w:jc w:val="center"/>
              <w:rPr>
                <w:b/>
                <w:bCs/>
                <w:sz w:val="18"/>
              </w:rPr>
            </w:pPr>
            <w:r>
              <w:rPr>
                <w:b/>
                <w:bCs/>
                <w:sz w:val="18"/>
              </w:rPr>
              <w:t>B</w:t>
            </w:r>
          </w:p>
        </w:tc>
        <w:tc>
          <w:tcPr>
            <w:tcW w:w="6952" w:type="dxa"/>
            <w:tcBorders>
              <w:top w:val="single" w:sz="18" w:space="0" w:color="auto"/>
              <w:left w:val="double" w:sz="4" w:space="0" w:color="auto"/>
              <w:bottom w:val="single" w:sz="18" w:space="0" w:color="auto"/>
            </w:tcBorders>
            <w:vAlign w:val="center"/>
          </w:tcPr>
          <w:p w:rsidR="0015471D" w:rsidRDefault="0015471D" w:rsidP="003809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5471D" w:rsidRDefault="0015471D" w:rsidP="0038099B">
            <w:pPr>
              <w:spacing w:before="80" w:after="80"/>
              <w:jc w:val="center"/>
              <w:rPr>
                <w:sz w:val="18"/>
              </w:rPr>
            </w:pPr>
          </w:p>
        </w:tc>
      </w:tr>
      <w:tr w:rsidR="0015471D" w:rsidTr="00DF723A">
        <w:trPr>
          <w:trHeight w:val="397"/>
        </w:trPr>
        <w:tc>
          <w:tcPr>
            <w:tcW w:w="838" w:type="dxa"/>
            <w:tcBorders>
              <w:top w:val="single" w:sz="18" w:space="0" w:color="auto"/>
              <w:bottom w:val="single" w:sz="4" w:space="0" w:color="auto"/>
            </w:tcBorders>
          </w:tcPr>
          <w:p w:rsidR="0015471D" w:rsidRDefault="0015471D" w:rsidP="0038099B">
            <w:pPr>
              <w:spacing w:before="80" w:after="80"/>
              <w:rPr>
                <w:sz w:val="18"/>
              </w:rPr>
            </w:pPr>
          </w:p>
        </w:tc>
        <w:tc>
          <w:tcPr>
            <w:tcW w:w="7384" w:type="dxa"/>
            <w:gridSpan w:val="8"/>
            <w:tcBorders>
              <w:top w:val="single" w:sz="18" w:space="0" w:color="auto"/>
              <w:bottom w:val="single" w:sz="4" w:space="0" w:color="auto"/>
              <w:right w:val="double" w:sz="4" w:space="0" w:color="auto"/>
            </w:tcBorders>
          </w:tcPr>
          <w:p w:rsidR="0015471D" w:rsidRDefault="001E671F" w:rsidP="0038099B">
            <w:pPr>
              <w:tabs>
                <w:tab w:val="left" w:pos="226"/>
              </w:tabs>
              <w:spacing w:before="80" w:after="80"/>
              <w:rPr>
                <w:bCs/>
                <w:color w:val="000000"/>
                <w:sz w:val="18"/>
                <w:lang w:val="nl-BE"/>
              </w:rPr>
            </w:pPr>
            <w:r>
              <w:rPr>
                <w:bCs/>
                <w:color w:val="000000"/>
                <w:sz w:val="18"/>
                <w:lang w:val="nl-BE"/>
              </w:rPr>
              <w:t xml:space="preserve">Machines en </w:t>
            </w:r>
            <w:r w:rsidR="002205B8">
              <w:rPr>
                <w:bCs/>
                <w:color w:val="000000"/>
                <w:sz w:val="18"/>
                <w:lang w:val="nl-BE"/>
              </w:rPr>
              <w:t>klein materieel</w:t>
            </w:r>
            <w:r>
              <w:rPr>
                <w:bCs/>
                <w:color w:val="000000"/>
                <w:sz w:val="18"/>
                <w:lang w:val="nl-BE"/>
              </w:rPr>
              <w:t xml:space="preserve"> veilig opstellen, gebruiken en onderhouden.</w:t>
            </w:r>
          </w:p>
          <w:p w:rsidR="001E671F" w:rsidRDefault="001E671F" w:rsidP="0038099B">
            <w:pPr>
              <w:tabs>
                <w:tab w:val="left" w:pos="226"/>
              </w:tabs>
              <w:spacing w:before="80" w:after="80"/>
              <w:rPr>
                <w:sz w:val="18"/>
              </w:rPr>
            </w:pPr>
            <w:r>
              <w:rPr>
                <w:sz w:val="18"/>
              </w:rPr>
              <w:t>Instructiefiches</w:t>
            </w:r>
            <w:r w:rsidR="00A71410">
              <w:rPr>
                <w:sz w:val="18"/>
              </w:rPr>
              <w:t>/veiligheidsfiches</w:t>
            </w:r>
            <w:r>
              <w:rPr>
                <w:sz w:val="18"/>
              </w:rPr>
              <w:t xml:space="preserve"> lezen en de instructies opvolgen.</w:t>
            </w:r>
          </w:p>
        </w:tc>
        <w:tc>
          <w:tcPr>
            <w:tcW w:w="6952" w:type="dxa"/>
            <w:tcBorders>
              <w:top w:val="single" w:sz="18" w:space="0" w:color="auto"/>
              <w:left w:val="double" w:sz="4" w:space="0" w:color="auto"/>
              <w:bottom w:val="single" w:sz="4" w:space="0" w:color="auto"/>
            </w:tcBorders>
          </w:tcPr>
          <w:p w:rsidR="001E671F" w:rsidRDefault="001E671F" w:rsidP="0038099B">
            <w:pPr>
              <w:tabs>
                <w:tab w:val="right" w:pos="352"/>
                <w:tab w:val="right" w:pos="567"/>
              </w:tabs>
              <w:spacing w:before="80" w:after="80"/>
              <w:rPr>
                <w:sz w:val="18"/>
              </w:rPr>
            </w:pPr>
            <w:r>
              <w:rPr>
                <w:sz w:val="18"/>
              </w:rPr>
              <w:t>Steunen op gekende leerstof van voorgaande jaren.</w:t>
            </w:r>
          </w:p>
          <w:p w:rsidR="0015471D" w:rsidRDefault="007C419C" w:rsidP="007C419C">
            <w:pPr>
              <w:tabs>
                <w:tab w:val="right" w:pos="352"/>
                <w:tab w:val="right" w:pos="567"/>
              </w:tabs>
              <w:spacing w:before="80" w:after="80"/>
              <w:rPr>
                <w:sz w:val="18"/>
              </w:rPr>
            </w:pPr>
            <w:r>
              <w:rPr>
                <w:sz w:val="18"/>
              </w:rPr>
              <w:t>Instructiefiches en handleidingen lezen en interpreteren.</w:t>
            </w:r>
          </w:p>
        </w:tc>
        <w:tc>
          <w:tcPr>
            <w:tcW w:w="844" w:type="dxa"/>
            <w:tcBorders>
              <w:top w:val="single" w:sz="18" w:space="0" w:color="auto"/>
              <w:bottom w:val="single" w:sz="4" w:space="0" w:color="auto"/>
            </w:tcBorders>
          </w:tcPr>
          <w:p w:rsidR="0015471D" w:rsidRDefault="0015471D" w:rsidP="0038099B">
            <w:pPr>
              <w:spacing w:before="80" w:after="80"/>
              <w:jc w:val="center"/>
              <w:rPr>
                <w:sz w:val="18"/>
              </w:rPr>
            </w:pPr>
            <w:r>
              <w:rPr>
                <w:sz w:val="18"/>
              </w:rPr>
              <w:t>STG</w:t>
            </w:r>
            <w:r>
              <w:rPr>
                <w:sz w:val="18"/>
              </w:rPr>
              <w:br/>
              <w:t>GIP</w:t>
            </w:r>
          </w:p>
        </w:tc>
      </w:tr>
      <w:tr w:rsidR="0015471D" w:rsidTr="00DF723A">
        <w:trPr>
          <w:trHeight w:val="397"/>
        </w:trPr>
        <w:tc>
          <w:tcPr>
            <w:tcW w:w="849" w:type="dxa"/>
            <w:gridSpan w:val="2"/>
            <w:tcBorders>
              <w:top w:val="single" w:sz="18" w:space="0" w:color="auto"/>
              <w:left w:val="single" w:sz="18" w:space="0" w:color="auto"/>
              <w:bottom w:val="single" w:sz="18" w:space="0" w:color="auto"/>
            </w:tcBorders>
          </w:tcPr>
          <w:p w:rsidR="0015471D" w:rsidRPr="00682BFA" w:rsidRDefault="0015471D" w:rsidP="0038099B">
            <w:pPr>
              <w:pStyle w:val="NummerDoelstelling"/>
              <w:rPr>
                <w:lang w:val="en-US"/>
              </w:rPr>
            </w:pPr>
          </w:p>
        </w:tc>
        <w:tc>
          <w:tcPr>
            <w:tcW w:w="5799" w:type="dxa"/>
            <w:gridSpan w:val="3"/>
            <w:tcBorders>
              <w:top w:val="single" w:sz="18" w:space="0" w:color="auto"/>
              <w:bottom w:val="single" w:sz="18" w:space="0" w:color="auto"/>
            </w:tcBorders>
          </w:tcPr>
          <w:p w:rsidR="0015471D" w:rsidRPr="004B3FF3" w:rsidRDefault="00EC2913" w:rsidP="001E6797">
            <w:pPr>
              <w:spacing w:before="80" w:after="80"/>
              <w:rPr>
                <w:b/>
                <w:bCs/>
                <w:sz w:val="18"/>
                <w:lang w:val="nl-BE"/>
              </w:rPr>
            </w:pPr>
            <w:r>
              <w:rPr>
                <w:b/>
                <w:bCs/>
                <w:sz w:val="18"/>
                <w:szCs w:val="18"/>
                <w:lang w:val="nl-BE"/>
              </w:rPr>
              <w:t>A</w:t>
            </w:r>
            <w:r w:rsidR="004B3FF3">
              <w:rPr>
                <w:b/>
                <w:bCs/>
                <w:sz w:val="18"/>
                <w:szCs w:val="18"/>
                <w:lang w:val="nl-BE"/>
              </w:rPr>
              <w:t>fgewerkte producten en grondstoffen kunnen bewar</w:t>
            </w:r>
            <w:r w:rsidR="00CA7B02">
              <w:rPr>
                <w:b/>
                <w:bCs/>
                <w:sz w:val="18"/>
                <w:szCs w:val="18"/>
                <w:lang w:val="nl-BE"/>
              </w:rPr>
              <w:t>en</w:t>
            </w:r>
            <w:r w:rsidR="004B3FF3">
              <w:rPr>
                <w:b/>
                <w:bCs/>
                <w:sz w:val="18"/>
                <w:szCs w:val="18"/>
                <w:lang w:val="nl-BE"/>
              </w:rPr>
              <w:t xml:space="preserve"> </w:t>
            </w:r>
            <w:r w:rsidR="003160D4">
              <w:rPr>
                <w:b/>
                <w:bCs/>
                <w:sz w:val="18"/>
                <w:szCs w:val="18"/>
                <w:lang w:val="nl-BE"/>
              </w:rPr>
              <w:t xml:space="preserve">rekening houdend </w:t>
            </w:r>
            <w:r w:rsidR="004B3FF3">
              <w:rPr>
                <w:b/>
                <w:bCs/>
                <w:sz w:val="18"/>
                <w:szCs w:val="18"/>
                <w:lang w:val="nl-BE"/>
              </w:rPr>
              <w:t>met de vigerende reglementering</w:t>
            </w:r>
            <w:r>
              <w:rPr>
                <w:b/>
                <w:bCs/>
                <w:sz w:val="18"/>
                <w:szCs w:val="18"/>
                <w:lang w:val="nl-BE"/>
              </w:rPr>
              <w:t>.</w:t>
            </w:r>
          </w:p>
        </w:tc>
        <w:tc>
          <w:tcPr>
            <w:tcW w:w="829" w:type="dxa"/>
            <w:gridSpan w:val="3"/>
            <w:tcBorders>
              <w:top w:val="single" w:sz="18" w:space="0" w:color="auto"/>
              <w:bottom w:val="single" w:sz="18" w:space="0" w:color="auto"/>
            </w:tcBorders>
          </w:tcPr>
          <w:p w:rsidR="0015471D" w:rsidRDefault="0015471D" w:rsidP="00B06EA0">
            <w:pPr>
              <w:spacing w:before="80" w:after="80"/>
              <w:jc w:val="center"/>
              <w:rPr>
                <w:b/>
                <w:bCs/>
                <w:sz w:val="18"/>
              </w:rPr>
            </w:pPr>
            <w:r>
              <w:rPr>
                <w:b/>
                <w:bCs/>
                <w:sz w:val="18"/>
              </w:rPr>
              <w:t>EDV</w:t>
            </w:r>
            <w:r>
              <w:rPr>
                <w:b/>
                <w:bCs/>
                <w:sz w:val="18"/>
              </w:rPr>
              <w:br/>
            </w:r>
            <w:r w:rsidR="00B06EA0">
              <w:rPr>
                <w:b/>
                <w:bCs/>
                <w:sz w:val="18"/>
              </w:rPr>
              <w:t>LER 4</w:t>
            </w:r>
            <w:r w:rsidR="00B06EA0">
              <w:rPr>
                <w:b/>
                <w:bCs/>
                <w:sz w:val="18"/>
              </w:rPr>
              <w:br/>
              <w:t>STM 8</w:t>
            </w:r>
            <w:r w:rsidR="00B06EA0">
              <w:rPr>
                <w:b/>
                <w:bCs/>
                <w:sz w:val="18"/>
              </w:rPr>
              <w:br/>
              <w:t>STM 20</w:t>
            </w:r>
          </w:p>
        </w:tc>
        <w:tc>
          <w:tcPr>
            <w:tcW w:w="745" w:type="dxa"/>
            <w:tcBorders>
              <w:top w:val="single" w:sz="18" w:space="0" w:color="auto"/>
              <w:bottom w:val="single" w:sz="18" w:space="0" w:color="auto"/>
              <w:right w:val="double" w:sz="4" w:space="0" w:color="auto"/>
            </w:tcBorders>
          </w:tcPr>
          <w:p w:rsidR="0015471D" w:rsidRDefault="00373E10" w:rsidP="0038099B">
            <w:pPr>
              <w:spacing w:before="80" w:after="80"/>
              <w:jc w:val="center"/>
              <w:rPr>
                <w:b/>
                <w:bCs/>
                <w:sz w:val="18"/>
              </w:rPr>
            </w:pPr>
            <w:r>
              <w:rPr>
                <w:b/>
                <w:bCs/>
                <w:sz w:val="18"/>
              </w:rPr>
              <w:t>B</w:t>
            </w:r>
          </w:p>
        </w:tc>
        <w:tc>
          <w:tcPr>
            <w:tcW w:w="6952" w:type="dxa"/>
            <w:tcBorders>
              <w:top w:val="single" w:sz="18" w:space="0" w:color="auto"/>
              <w:left w:val="double" w:sz="4" w:space="0" w:color="auto"/>
              <w:bottom w:val="single" w:sz="18" w:space="0" w:color="auto"/>
            </w:tcBorders>
            <w:vAlign w:val="center"/>
          </w:tcPr>
          <w:p w:rsidR="0015471D" w:rsidRDefault="0015471D" w:rsidP="003809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5471D" w:rsidRDefault="0015471D" w:rsidP="0038099B">
            <w:pPr>
              <w:spacing w:before="80" w:after="80"/>
              <w:jc w:val="center"/>
              <w:rPr>
                <w:sz w:val="18"/>
              </w:rPr>
            </w:pPr>
          </w:p>
        </w:tc>
      </w:tr>
      <w:tr w:rsidR="0015471D" w:rsidTr="00DF723A">
        <w:trPr>
          <w:trHeight w:val="397"/>
        </w:trPr>
        <w:tc>
          <w:tcPr>
            <w:tcW w:w="849" w:type="dxa"/>
            <w:gridSpan w:val="2"/>
            <w:tcBorders>
              <w:top w:val="single" w:sz="18" w:space="0" w:color="auto"/>
              <w:bottom w:val="single" w:sz="18" w:space="0" w:color="auto"/>
            </w:tcBorders>
          </w:tcPr>
          <w:p w:rsidR="0015471D" w:rsidRDefault="0015471D" w:rsidP="0038099B">
            <w:pPr>
              <w:spacing w:before="80" w:after="80"/>
              <w:rPr>
                <w:sz w:val="18"/>
              </w:rPr>
            </w:pPr>
          </w:p>
        </w:tc>
        <w:tc>
          <w:tcPr>
            <w:tcW w:w="7373" w:type="dxa"/>
            <w:gridSpan w:val="7"/>
            <w:tcBorders>
              <w:top w:val="single" w:sz="18" w:space="0" w:color="auto"/>
              <w:bottom w:val="single" w:sz="18" w:space="0" w:color="auto"/>
              <w:right w:val="double" w:sz="4" w:space="0" w:color="auto"/>
            </w:tcBorders>
          </w:tcPr>
          <w:p w:rsidR="004B3FF3" w:rsidRDefault="004B3FF3" w:rsidP="004B3FF3">
            <w:pPr>
              <w:tabs>
                <w:tab w:val="left" w:pos="226"/>
              </w:tabs>
              <w:spacing w:before="80" w:after="80"/>
              <w:rPr>
                <w:sz w:val="18"/>
                <w:szCs w:val="18"/>
                <w:lang w:val="nl-BE"/>
              </w:rPr>
            </w:pPr>
            <w:r>
              <w:rPr>
                <w:sz w:val="18"/>
                <w:szCs w:val="18"/>
                <w:lang w:val="nl-BE"/>
              </w:rPr>
              <w:t xml:space="preserve">Bewaringstechnieken </w:t>
            </w:r>
            <w:r w:rsidR="00EC2913">
              <w:rPr>
                <w:sz w:val="18"/>
                <w:szCs w:val="18"/>
                <w:lang w:val="nl-BE"/>
              </w:rPr>
              <w:t xml:space="preserve">toelichten </w:t>
            </w:r>
            <w:r>
              <w:rPr>
                <w:sz w:val="18"/>
                <w:szCs w:val="18"/>
                <w:lang w:val="nl-BE"/>
              </w:rPr>
              <w:t xml:space="preserve">voor o.a. grondstoffen, hulpstoffen, </w:t>
            </w:r>
            <w:r w:rsidR="00EC2913">
              <w:rPr>
                <w:sz w:val="18"/>
                <w:szCs w:val="18"/>
                <w:lang w:val="nl-BE"/>
              </w:rPr>
              <w:t>halffabricaten</w:t>
            </w:r>
            <w:r>
              <w:rPr>
                <w:sz w:val="18"/>
                <w:szCs w:val="18"/>
                <w:lang w:val="nl-BE"/>
              </w:rPr>
              <w:t>, afgewerkte producten, niet verkochte waren, vleesdelen.</w:t>
            </w:r>
          </w:p>
          <w:p w:rsidR="005303DC" w:rsidRDefault="00F07624" w:rsidP="004B3FF3">
            <w:pPr>
              <w:tabs>
                <w:tab w:val="left" w:pos="226"/>
              </w:tabs>
              <w:spacing w:before="80" w:after="80"/>
              <w:rPr>
                <w:sz w:val="18"/>
                <w:szCs w:val="18"/>
                <w:lang w:val="nl-BE"/>
              </w:rPr>
            </w:pPr>
            <w:r>
              <w:rPr>
                <w:sz w:val="18"/>
                <w:szCs w:val="18"/>
                <w:lang w:val="nl-BE"/>
              </w:rPr>
              <w:t>Bespreken van traceersystemen</w:t>
            </w:r>
            <w:r w:rsidR="00AA2FE0">
              <w:rPr>
                <w:sz w:val="18"/>
                <w:szCs w:val="18"/>
                <w:lang w:val="nl-BE"/>
              </w:rPr>
              <w:t xml:space="preserve"> in functie van verkoop en opslag.</w:t>
            </w:r>
          </w:p>
          <w:p w:rsidR="004B3FF3" w:rsidRDefault="004B3FF3" w:rsidP="004B3FF3">
            <w:pPr>
              <w:tabs>
                <w:tab w:val="left" w:pos="226"/>
              </w:tabs>
              <w:spacing w:before="80" w:after="80"/>
              <w:rPr>
                <w:sz w:val="18"/>
                <w:szCs w:val="18"/>
                <w:lang w:val="nl-BE"/>
              </w:rPr>
            </w:pPr>
            <w:r>
              <w:rPr>
                <w:sz w:val="18"/>
                <w:szCs w:val="18"/>
                <w:lang w:val="nl-BE"/>
              </w:rPr>
              <w:t xml:space="preserve">Presenteren van </w:t>
            </w:r>
            <w:r w:rsidR="00B47CCE">
              <w:rPr>
                <w:sz w:val="18"/>
                <w:szCs w:val="18"/>
                <w:lang w:val="nl-BE"/>
              </w:rPr>
              <w:t>de</w:t>
            </w:r>
            <w:r>
              <w:rPr>
                <w:sz w:val="18"/>
                <w:szCs w:val="18"/>
                <w:lang w:val="nl-BE"/>
              </w:rPr>
              <w:t xml:space="preserve"> producten.</w:t>
            </w:r>
          </w:p>
          <w:p w:rsidR="004B3FF3" w:rsidRDefault="004B3FF3" w:rsidP="004B3FF3">
            <w:pPr>
              <w:tabs>
                <w:tab w:val="left" w:pos="226"/>
              </w:tabs>
              <w:spacing w:before="80" w:after="80"/>
              <w:rPr>
                <w:sz w:val="18"/>
                <w:szCs w:val="18"/>
                <w:lang w:val="nl-BE"/>
              </w:rPr>
            </w:pPr>
            <w:r>
              <w:rPr>
                <w:sz w:val="18"/>
                <w:szCs w:val="18"/>
                <w:lang w:val="nl-BE"/>
              </w:rPr>
              <w:t>Controleren van versheid en kwaliteit</w:t>
            </w:r>
            <w:r w:rsidR="00AA5F93">
              <w:rPr>
                <w:sz w:val="18"/>
                <w:szCs w:val="18"/>
                <w:lang w:val="nl-BE"/>
              </w:rPr>
              <w:t>.</w:t>
            </w:r>
          </w:p>
          <w:p w:rsidR="004B3FF3" w:rsidRDefault="004B3FF3" w:rsidP="004B3FF3">
            <w:pPr>
              <w:tabs>
                <w:tab w:val="left" w:pos="226"/>
              </w:tabs>
              <w:spacing w:before="80" w:after="80"/>
              <w:rPr>
                <w:sz w:val="18"/>
                <w:szCs w:val="18"/>
                <w:lang w:val="nl-BE"/>
              </w:rPr>
            </w:pPr>
            <w:r>
              <w:rPr>
                <w:sz w:val="18"/>
                <w:szCs w:val="18"/>
                <w:lang w:val="nl-BE"/>
              </w:rPr>
              <w:t>Temperatuurcontroles</w:t>
            </w:r>
            <w:r w:rsidR="00AA5F93">
              <w:rPr>
                <w:sz w:val="18"/>
                <w:szCs w:val="18"/>
                <w:lang w:val="nl-BE"/>
              </w:rPr>
              <w:t>.</w:t>
            </w:r>
          </w:p>
          <w:p w:rsidR="00DC7A85" w:rsidRPr="00134EC1" w:rsidRDefault="004B3FF3" w:rsidP="004B3FF3">
            <w:pPr>
              <w:tabs>
                <w:tab w:val="left" w:pos="226"/>
              </w:tabs>
              <w:spacing w:before="80" w:after="80"/>
              <w:rPr>
                <w:sz w:val="18"/>
                <w:szCs w:val="18"/>
                <w:lang w:val="nl-BE"/>
              </w:rPr>
            </w:pPr>
            <w:r>
              <w:rPr>
                <w:sz w:val="18"/>
                <w:szCs w:val="18"/>
                <w:lang w:val="nl-BE"/>
              </w:rPr>
              <w:t>Bescherming tegen verouderingsprocessen en groei van micro-organismen</w:t>
            </w:r>
            <w:r w:rsidR="00AA5F93">
              <w:rPr>
                <w:sz w:val="18"/>
                <w:szCs w:val="18"/>
                <w:lang w:val="nl-BE"/>
              </w:rPr>
              <w:t>.</w:t>
            </w:r>
          </w:p>
        </w:tc>
        <w:tc>
          <w:tcPr>
            <w:tcW w:w="6952" w:type="dxa"/>
            <w:tcBorders>
              <w:top w:val="single" w:sz="18" w:space="0" w:color="auto"/>
              <w:left w:val="double" w:sz="4" w:space="0" w:color="auto"/>
              <w:bottom w:val="single" w:sz="18" w:space="0" w:color="auto"/>
            </w:tcBorders>
          </w:tcPr>
          <w:p w:rsidR="004B3FF3" w:rsidRDefault="00F02EC3" w:rsidP="004B3FF3">
            <w:pPr>
              <w:spacing w:before="80" w:after="80"/>
              <w:rPr>
                <w:sz w:val="18"/>
                <w:szCs w:val="18"/>
                <w:lang w:val="nl-BE"/>
              </w:rPr>
            </w:pPr>
            <w:r>
              <w:rPr>
                <w:sz w:val="18"/>
              </w:rPr>
              <w:t>Stockeren van producten, gebruik maken van correcte tracering.</w:t>
            </w:r>
          </w:p>
          <w:p w:rsidR="004B3FF3" w:rsidRDefault="004B3FF3" w:rsidP="004B3FF3">
            <w:pPr>
              <w:spacing w:before="80" w:after="80"/>
              <w:rPr>
                <w:sz w:val="18"/>
                <w:szCs w:val="18"/>
                <w:lang w:val="nl-BE"/>
              </w:rPr>
            </w:pPr>
            <w:r>
              <w:rPr>
                <w:sz w:val="18"/>
                <w:szCs w:val="18"/>
                <w:lang w:val="nl-BE"/>
              </w:rPr>
              <w:t>Het juiste materieel kiezen i.f.v. de bereiding; voor het presenteren kiezen van materialen die toegelaten zijn voor eetwaren.</w:t>
            </w:r>
          </w:p>
          <w:p w:rsidR="004B3FF3" w:rsidRDefault="004B3FF3" w:rsidP="004B3FF3">
            <w:pPr>
              <w:spacing w:before="80" w:after="80"/>
              <w:rPr>
                <w:sz w:val="18"/>
                <w:szCs w:val="18"/>
                <w:lang w:val="nl-BE"/>
              </w:rPr>
            </w:pPr>
            <w:r>
              <w:rPr>
                <w:sz w:val="18"/>
                <w:szCs w:val="18"/>
                <w:lang w:val="nl-BE"/>
              </w:rPr>
              <w:t>Opzoeken van voorbeelden van verpakking. Opzoekwerk via internet.</w:t>
            </w:r>
          </w:p>
          <w:p w:rsidR="001E6797" w:rsidRPr="00E91020" w:rsidRDefault="001E6797" w:rsidP="001E6797">
            <w:pPr>
              <w:tabs>
                <w:tab w:val="right" w:pos="352"/>
                <w:tab w:val="right" w:pos="567"/>
              </w:tabs>
              <w:spacing w:before="80" w:after="80"/>
              <w:rPr>
                <w:rFonts w:cs="Arial"/>
                <w:sz w:val="18"/>
                <w:szCs w:val="18"/>
              </w:rPr>
            </w:pPr>
            <w:r w:rsidRPr="00E91020">
              <w:rPr>
                <w:rFonts w:cs="Arial"/>
                <w:sz w:val="18"/>
                <w:szCs w:val="18"/>
              </w:rPr>
              <w:t>Registratieschema’s kunnen invullen.</w:t>
            </w:r>
          </w:p>
          <w:p w:rsidR="001E6797" w:rsidRPr="00E91020" w:rsidRDefault="001E6797" w:rsidP="001E6797">
            <w:pPr>
              <w:tabs>
                <w:tab w:val="right" w:pos="352"/>
                <w:tab w:val="right" w:pos="567"/>
              </w:tabs>
              <w:spacing w:before="80" w:after="80"/>
              <w:rPr>
                <w:rFonts w:cs="Arial"/>
                <w:sz w:val="18"/>
                <w:szCs w:val="18"/>
              </w:rPr>
            </w:pPr>
            <w:r w:rsidRPr="00E91020">
              <w:rPr>
                <w:rFonts w:cs="Arial"/>
                <w:sz w:val="18"/>
                <w:szCs w:val="18"/>
              </w:rPr>
              <w:t>Wetgeving i.v.m. koel – en diepvriestemperaturen.</w:t>
            </w:r>
          </w:p>
          <w:p w:rsidR="001E6797" w:rsidRPr="00E91020" w:rsidRDefault="001E6797" w:rsidP="001E6797">
            <w:pPr>
              <w:tabs>
                <w:tab w:val="right" w:pos="352"/>
                <w:tab w:val="right" w:pos="567"/>
              </w:tabs>
              <w:spacing w:before="80" w:after="80"/>
              <w:rPr>
                <w:rFonts w:cs="Arial"/>
                <w:sz w:val="18"/>
                <w:szCs w:val="18"/>
              </w:rPr>
            </w:pPr>
            <w:r w:rsidRPr="00E91020">
              <w:rPr>
                <w:rFonts w:cs="Arial"/>
                <w:sz w:val="18"/>
                <w:szCs w:val="18"/>
              </w:rPr>
              <w:t>Koude keten respecteren.</w:t>
            </w:r>
          </w:p>
          <w:p w:rsidR="0015471D" w:rsidRPr="00F318E1" w:rsidRDefault="00E91020" w:rsidP="004C7353">
            <w:pPr>
              <w:tabs>
                <w:tab w:val="right" w:pos="352"/>
                <w:tab w:val="right" w:pos="567"/>
              </w:tabs>
              <w:spacing w:before="80" w:after="80"/>
              <w:rPr>
                <w:rFonts w:cs="Arial"/>
                <w:color w:val="FF0000"/>
                <w:sz w:val="18"/>
                <w:szCs w:val="18"/>
                <w:lang w:val="en-US"/>
              </w:rPr>
            </w:pPr>
            <w:r w:rsidRPr="00F318E1">
              <w:rPr>
                <w:rFonts w:cs="Arial"/>
                <w:sz w:val="18"/>
                <w:szCs w:val="18"/>
                <w:lang w:val="en-US"/>
              </w:rPr>
              <w:t>Risicoanalytische controlepunten</w:t>
            </w:r>
            <w:r w:rsidR="004C7353" w:rsidRPr="00F318E1">
              <w:rPr>
                <w:rFonts w:cs="Arial"/>
                <w:color w:val="FF0000"/>
                <w:sz w:val="18"/>
                <w:szCs w:val="18"/>
                <w:lang w:val="en-US"/>
              </w:rPr>
              <w:t xml:space="preserve"> </w:t>
            </w:r>
            <w:r w:rsidR="004C7353" w:rsidRPr="00F318E1">
              <w:rPr>
                <w:rFonts w:cs="Arial"/>
                <w:sz w:val="18"/>
                <w:szCs w:val="18"/>
                <w:lang w:val="en-US"/>
              </w:rPr>
              <w:t xml:space="preserve">(hazard analysis critical control </w:t>
            </w:r>
            <w:r w:rsidR="00F318E1" w:rsidRPr="00F318E1">
              <w:rPr>
                <w:rFonts w:cs="Arial"/>
                <w:sz w:val="18"/>
                <w:szCs w:val="18"/>
                <w:lang w:val="en-US"/>
              </w:rPr>
              <w:t xml:space="preserve">points </w:t>
            </w:r>
            <w:r w:rsidR="004C7353" w:rsidRPr="00F318E1">
              <w:rPr>
                <w:rFonts w:cs="Arial"/>
                <w:sz w:val="18"/>
                <w:szCs w:val="18"/>
                <w:lang w:val="en-US"/>
              </w:rPr>
              <w:t xml:space="preserve"> of - HACCP) </w:t>
            </w:r>
            <w:r w:rsidR="001E6797" w:rsidRPr="00F318E1">
              <w:rPr>
                <w:rFonts w:cs="Arial"/>
                <w:sz w:val="18"/>
                <w:szCs w:val="18"/>
                <w:lang w:val="en-US"/>
              </w:rPr>
              <w:t>opvolgen.</w:t>
            </w:r>
          </w:p>
        </w:tc>
        <w:tc>
          <w:tcPr>
            <w:tcW w:w="844" w:type="dxa"/>
            <w:tcBorders>
              <w:top w:val="single" w:sz="18" w:space="0" w:color="auto"/>
              <w:bottom w:val="single" w:sz="18" w:space="0" w:color="auto"/>
            </w:tcBorders>
          </w:tcPr>
          <w:p w:rsidR="0015471D" w:rsidRDefault="0015471D" w:rsidP="0038099B">
            <w:pPr>
              <w:spacing w:before="80" w:after="80"/>
              <w:jc w:val="center"/>
              <w:rPr>
                <w:sz w:val="18"/>
              </w:rPr>
            </w:pPr>
            <w:r>
              <w:rPr>
                <w:sz w:val="18"/>
              </w:rPr>
              <w:t>STG</w:t>
            </w:r>
            <w:r>
              <w:rPr>
                <w:sz w:val="18"/>
              </w:rPr>
              <w:br/>
              <w:t>GIP</w:t>
            </w:r>
            <w:r w:rsidR="00B06EA0">
              <w:rPr>
                <w:sz w:val="18"/>
              </w:rPr>
              <w:br/>
              <w:t>LGV</w:t>
            </w:r>
          </w:p>
          <w:p w:rsidR="00B06EA0" w:rsidRDefault="00B06EA0" w:rsidP="0038099B">
            <w:pPr>
              <w:spacing w:before="80" w:after="80"/>
              <w:jc w:val="center"/>
              <w:rPr>
                <w:sz w:val="18"/>
              </w:rPr>
            </w:pPr>
            <w:r>
              <w:rPr>
                <w:sz w:val="18"/>
              </w:rPr>
              <w:t>ICT</w:t>
            </w:r>
          </w:p>
        </w:tc>
      </w:tr>
      <w:tr w:rsidR="00B47CCE" w:rsidTr="00DF723A">
        <w:trPr>
          <w:trHeight w:val="397"/>
        </w:trPr>
        <w:tc>
          <w:tcPr>
            <w:tcW w:w="849" w:type="dxa"/>
            <w:gridSpan w:val="2"/>
            <w:tcBorders>
              <w:top w:val="single" w:sz="18" w:space="0" w:color="auto"/>
              <w:left w:val="single" w:sz="18" w:space="0" w:color="auto"/>
              <w:bottom w:val="single" w:sz="18" w:space="0" w:color="auto"/>
            </w:tcBorders>
          </w:tcPr>
          <w:p w:rsidR="00B47CCE" w:rsidRPr="001E6797" w:rsidRDefault="00B47CCE" w:rsidP="00E76C81">
            <w:pPr>
              <w:pStyle w:val="NummerDoelstelling"/>
            </w:pPr>
          </w:p>
        </w:tc>
        <w:tc>
          <w:tcPr>
            <w:tcW w:w="5799" w:type="dxa"/>
            <w:gridSpan w:val="3"/>
            <w:tcBorders>
              <w:top w:val="single" w:sz="18" w:space="0" w:color="auto"/>
              <w:bottom w:val="single" w:sz="18" w:space="0" w:color="auto"/>
            </w:tcBorders>
          </w:tcPr>
          <w:p w:rsidR="00B47CCE" w:rsidRPr="004B3FF3" w:rsidRDefault="00B47CCE" w:rsidP="003160D4">
            <w:pPr>
              <w:spacing w:before="80" w:after="80"/>
              <w:rPr>
                <w:b/>
                <w:bCs/>
                <w:sz w:val="18"/>
                <w:lang w:val="nl-BE"/>
              </w:rPr>
            </w:pPr>
            <w:r>
              <w:rPr>
                <w:b/>
                <w:bCs/>
                <w:sz w:val="18"/>
                <w:lang w:val="nl-BE"/>
              </w:rPr>
              <w:t xml:space="preserve">De producten op een </w:t>
            </w:r>
            <w:r w:rsidRPr="001E6797">
              <w:rPr>
                <w:b/>
                <w:bCs/>
                <w:sz w:val="18"/>
                <w:lang w:val="nl-BE"/>
              </w:rPr>
              <w:t>correcte manier kunnen verpakken, etiketteren en presenteren</w:t>
            </w:r>
            <w:r w:rsidR="001E6797" w:rsidRPr="001E6797">
              <w:rPr>
                <w:b/>
                <w:bCs/>
                <w:sz w:val="18"/>
                <w:lang w:val="nl-BE"/>
              </w:rPr>
              <w:t xml:space="preserve"> </w:t>
            </w:r>
            <w:r w:rsidR="001E6797" w:rsidRPr="001E6797">
              <w:rPr>
                <w:rFonts w:cs="Arial"/>
                <w:b/>
                <w:bCs/>
                <w:sz w:val="18"/>
                <w:szCs w:val="18"/>
              </w:rPr>
              <w:t>rekening</w:t>
            </w:r>
            <w:r w:rsidR="003160D4">
              <w:rPr>
                <w:rFonts w:cs="Arial"/>
                <w:b/>
                <w:bCs/>
                <w:sz w:val="18"/>
                <w:szCs w:val="18"/>
              </w:rPr>
              <w:t xml:space="preserve"> </w:t>
            </w:r>
            <w:r w:rsidR="001E6797" w:rsidRPr="001E6797">
              <w:rPr>
                <w:rFonts w:cs="Arial"/>
                <w:b/>
                <w:bCs/>
                <w:sz w:val="18"/>
                <w:szCs w:val="18"/>
              </w:rPr>
              <w:t>houdend met de vigerende reglementering.</w:t>
            </w:r>
          </w:p>
        </w:tc>
        <w:tc>
          <w:tcPr>
            <w:tcW w:w="829" w:type="dxa"/>
            <w:gridSpan w:val="3"/>
            <w:tcBorders>
              <w:top w:val="single" w:sz="18" w:space="0" w:color="auto"/>
              <w:bottom w:val="single" w:sz="18" w:space="0" w:color="auto"/>
            </w:tcBorders>
          </w:tcPr>
          <w:p w:rsidR="00B47CCE" w:rsidRDefault="00B47CCE" w:rsidP="00E76C81">
            <w:pPr>
              <w:spacing w:before="80" w:after="80"/>
              <w:jc w:val="center"/>
              <w:rPr>
                <w:b/>
                <w:bCs/>
                <w:sz w:val="18"/>
              </w:rPr>
            </w:pPr>
            <w:r>
              <w:rPr>
                <w:b/>
                <w:bCs/>
                <w:sz w:val="18"/>
              </w:rPr>
              <w:t>EDV</w:t>
            </w:r>
            <w:r>
              <w:rPr>
                <w:b/>
                <w:bCs/>
                <w:sz w:val="18"/>
              </w:rPr>
              <w:br/>
            </w:r>
            <w:r>
              <w:rPr>
                <w:b/>
                <w:bCs/>
                <w:sz w:val="18"/>
                <w:lang w:val="nl-BE"/>
              </w:rPr>
              <w:t>LER 3</w:t>
            </w:r>
            <w:r>
              <w:rPr>
                <w:b/>
                <w:bCs/>
                <w:sz w:val="18"/>
                <w:lang w:val="nl-BE"/>
              </w:rPr>
              <w:br/>
              <w:t>LER 4</w:t>
            </w:r>
            <w:r>
              <w:rPr>
                <w:b/>
                <w:bCs/>
                <w:sz w:val="18"/>
                <w:lang w:val="nl-BE"/>
              </w:rPr>
              <w:br/>
              <w:t>LER 6</w:t>
            </w:r>
            <w:r w:rsidR="00B06EA0">
              <w:rPr>
                <w:b/>
                <w:bCs/>
                <w:sz w:val="18"/>
                <w:lang w:val="nl-BE"/>
              </w:rPr>
              <w:br/>
            </w:r>
            <w:r w:rsidR="00B06EA0">
              <w:rPr>
                <w:b/>
                <w:bCs/>
                <w:sz w:val="18"/>
              </w:rPr>
              <w:t>STM 13</w:t>
            </w:r>
            <w:r w:rsidR="00B06EA0">
              <w:rPr>
                <w:b/>
                <w:bCs/>
                <w:sz w:val="18"/>
              </w:rPr>
              <w:br/>
              <w:t>STM 20</w:t>
            </w:r>
            <w:r w:rsidR="00B06EA0">
              <w:rPr>
                <w:b/>
                <w:bCs/>
                <w:sz w:val="18"/>
              </w:rPr>
              <w:br/>
              <w:t>STM 25</w:t>
            </w:r>
          </w:p>
        </w:tc>
        <w:tc>
          <w:tcPr>
            <w:tcW w:w="745" w:type="dxa"/>
            <w:tcBorders>
              <w:top w:val="single" w:sz="18" w:space="0" w:color="auto"/>
              <w:bottom w:val="single" w:sz="18" w:space="0" w:color="auto"/>
              <w:right w:val="double" w:sz="4" w:space="0" w:color="auto"/>
            </w:tcBorders>
          </w:tcPr>
          <w:p w:rsidR="00B47CCE" w:rsidRDefault="00373E10" w:rsidP="00E76C81">
            <w:pPr>
              <w:spacing w:before="80" w:after="80"/>
              <w:jc w:val="center"/>
              <w:rPr>
                <w:b/>
                <w:bCs/>
                <w:sz w:val="18"/>
              </w:rPr>
            </w:pPr>
            <w:r>
              <w:rPr>
                <w:b/>
                <w:bCs/>
                <w:sz w:val="18"/>
              </w:rPr>
              <w:t>B</w:t>
            </w:r>
          </w:p>
        </w:tc>
        <w:tc>
          <w:tcPr>
            <w:tcW w:w="6952" w:type="dxa"/>
            <w:tcBorders>
              <w:top w:val="single" w:sz="18" w:space="0" w:color="auto"/>
              <w:left w:val="double" w:sz="4" w:space="0" w:color="auto"/>
              <w:bottom w:val="single" w:sz="18" w:space="0" w:color="auto"/>
            </w:tcBorders>
            <w:vAlign w:val="center"/>
          </w:tcPr>
          <w:p w:rsidR="00B47CCE" w:rsidRDefault="00B47CCE" w:rsidP="00E76C8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47CCE" w:rsidRDefault="00B47CCE" w:rsidP="00E76C81">
            <w:pPr>
              <w:spacing w:before="80" w:after="80"/>
              <w:jc w:val="center"/>
              <w:rPr>
                <w:sz w:val="18"/>
              </w:rPr>
            </w:pPr>
          </w:p>
        </w:tc>
      </w:tr>
      <w:tr w:rsidR="00B47CCE" w:rsidTr="00DF723A">
        <w:trPr>
          <w:trHeight w:val="397"/>
        </w:trPr>
        <w:tc>
          <w:tcPr>
            <w:tcW w:w="849" w:type="dxa"/>
            <w:gridSpan w:val="2"/>
            <w:tcBorders>
              <w:top w:val="single" w:sz="18" w:space="0" w:color="auto"/>
              <w:bottom w:val="single" w:sz="18" w:space="0" w:color="auto"/>
            </w:tcBorders>
          </w:tcPr>
          <w:p w:rsidR="00B47CCE" w:rsidRDefault="00B47CCE" w:rsidP="00E76C81">
            <w:pPr>
              <w:spacing w:before="80" w:after="80"/>
              <w:rPr>
                <w:sz w:val="18"/>
              </w:rPr>
            </w:pPr>
          </w:p>
        </w:tc>
        <w:tc>
          <w:tcPr>
            <w:tcW w:w="7373" w:type="dxa"/>
            <w:gridSpan w:val="7"/>
            <w:tcBorders>
              <w:top w:val="single" w:sz="18" w:space="0" w:color="auto"/>
              <w:bottom w:val="single" w:sz="18" w:space="0" w:color="auto"/>
              <w:right w:val="double" w:sz="4" w:space="0" w:color="auto"/>
            </w:tcBorders>
          </w:tcPr>
          <w:p w:rsidR="00BB673F" w:rsidRDefault="00DC7A85" w:rsidP="00B47CCE">
            <w:pPr>
              <w:tabs>
                <w:tab w:val="left" w:pos="226"/>
              </w:tabs>
              <w:spacing w:before="80" w:after="80"/>
              <w:rPr>
                <w:sz w:val="18"/>
                <w:lang w:val="nl-BE"/>
              </w:rPr>
            </w:pPr>
            <w:r>
              <w:rPr>
                <w:sz w:val="18"/>
                <w:lang w:val="nl-BE"/>
              </w:rPr>
              <w:t>Geschikte verpakking kiezen</w:t>
            </w:r>
          </w:p>
          <w:p w:rsidR="00B47CCE" w:rsidRDefault="00BB673F" w:rsidP="00B72A3F">
            <w:pPr>
              <w:tabs>
                <w:tab w:val="left" w:pos="226"/>
              </w:tabs>
              <w:spacing w:before="80" w:after="80"/>
              <w:ind w:left="226"/>
              <w:rPr>
                <w:sz w:val="18"/>
                <w:lang w:val="nl-BE"/>
              </w:rPr>
            </w:pPr>
            <w:r>
              <w:rPr>
                <w:sz w:val="18"/>
                <w:lang w:val="nl-BE"/>
              </w:rPr>
              <w:t>- voor o.a. vers vlees, vleeswaren, salades, bereide gerechten</w:t>
            </w:r>
          </w:p>
          <w:p w:rsidR="00BB673F" w:rsidRDefault="002E2967" w:rsidP="00B72A3F">
            <w:pPr>
              <w:tabs>
                <w:tab w:val="left" w:pos="226"/>
              </w:tabs>
              <w:spacing w:before="80" w:after="80"/>
              <w:ind w:left="226"/>
              <w:rPr>
                <w:sz w:val="18"/>
                <w:lang w:val="nl-BE"/>
              </w:rPr>
            </w:pPr>
            <w:r>
              <w:rPr>
                <w:sz w:val="18"/>
                <w:lang w:val="nl-BE"/>
              </w:rPr>
              <w:t>- in functie van het consumeren</w:t>
            </w:r>
          </w:p>
          <w:p w:rsidR="00B72A3F" w:rsidRDefault="00B72A3F" w:rsidP="00B72A3F">
            <w:pPr>
              <w:tabs>
                <w:tab w:val="left" w:pos="226"/>
              </w:tabs>
              <w:spacing w:before="80" w:after="80"/>
              <w:ind w:left="226"/>
              <w:rPr>
                <w:sz w:val="18"/>
                <w:lang w:val="nl-BE"/>
              </w:rPr>
            </w:pPr>
            <w:r>
              <w:rPr>
                <w:sz w:val="18"/>
                <w:lang w:val="nl-BE"/>
              </w:rPr>
              <w:t>- voor</w:t>
            </w:r>
            <w:r w:rsidR="002E2967">
              <w:rPr>
                <w:sz w:val="18"/>
                <w:lang w:val="nl-BE"/>
              </w:rPr>
              <w:t xml:space="preserve"> zelfbediening (voorverpakking)</w:t>
            </w:r>
          </w:p>
          <w:p w:rsidR="00B72A3F" w:rsidRDefault="002E2967" w:rsidP="00B72A3F">
            <w:pPr>
              <w:tabs>
                <w:tab w:val="left" w:pos="226"/>
              </w:tabs>
              <w:spacing w:before="80" w:after="80"/>
              <w:ind w:left="226"/>
              <w:rPr>
                <w:sz w:val="18"/>
                <w:lang w:val="nl-BE"/>
              </w:rPr>
            </w:pPr>
            <w:r>
              <w:rPr>
                <w:sz w:val="18"/>
                <w:lang w:val="nl-BE"/>
              </w:rPr>
              <w:lastRenderedPageBreak/>
              <w:t>- voor bediening aan toonbank</w:t>
            </w:r>
          </w:p>
          <w:p w:rsidR="00B47CCE" w:rsidRDefault="00B47CCE" w:rsidP="00B47CCE">
            <w:pPr>
              <w:tabs>
                <w:tab w:val="left" w:pos="226"/>
              </w:tabs>
              <w:spacing w:before="80" w:after="80"/>
              <w:rPr>
                <w:sz w:val="18"/>
                <w:lang w:val="nl-BE"/>
              </w:rPr>
            </w:pPr>
            <w:r>
              <w:rPr>
                <w:sz w:val="18"/>
                <w:lang w:val="nl-BE"/>
              </w:rPr>
              <w:t>Verplichte formulering op het etiket aanbrengen.</w:t>
            </w:r>
          </w:p>
          <w:p w:rsidR="00B47CCE" w:rsidRDefault="00B47CCE" w:rsidP="00B47CCE">
            <w:pPr>
              <w:tabs>
                <w:tab w:val="left" w:pos="226"/>
              </w:tabs>
              <w:spacing w:before="80" w:after="80"/>
              <w:rPr>
                <w:sz w:val="18"/>
              </w:rPr>
            </w:pPr>
            <w:r>
              <w:rPr>
                <w:sz w:val="18"/>
                <w:lang w:val="nl-BE"/>
              </w:rPr>
              <w:t>Verkoopsgericht presenteren.</w:t>
            </w:r>
          </w:p>
        </w:tc>
        <w:tc>
          <w:tcPr>
            <w:tcW w:w="6952" w:type="dxa"/>
            <w:tcBorders>
              <w:top w:val="single" w:sz="18" w:space="0" w:color="auto"/>
              <w:left w:val="double" w:sz="4" w:space="0" w:color="auto"/>
              <w:bottom w:val="single" w:sz="18" w:space="0" w:color="auto"/>
            </w:tcBorders>
          </w:tcPr>
          <w:p w:rsidR="00B47CCE" w:rsidRDefault="00B47CCE" w:rsidP="00B47CCE">
            <w:pPr>
              <w:tabs>
                <w:tab w:val="right" w:pos="352"/>
                <w:tab w:val="right" w:pos="567"/>
              </w:tabs>
              <w:spacing w:before="80" w:after="80"/>
              <w:rPr>
                <w:sz w:val="18"/>
                <w:lang w:val="nl-BE"/>
              </w:rPr>
            </w:pPr>
            <w:r>
              <w:rPr>
                <w:sz w:val="18"/>
                <w:lang w:val="nl-BE"/>
              </w:rPr>
              <w:lastRenderedPageBreak/>
              <w:t>Prijs/kwaliteitsverhouding.</w:t>
            </w:r>
          </w:p>
          <w:p w:rsidR="00B47CCE" w:rsidRDefault="00B47CCE" w:rsidP="00B47CCE">
            <w:pPr>
              <w:tabs>
                <w:tab w:val="right" w:pos="352"/>
                <w:tab w:val="right" w:pos="567"/>
              </w:tabs>
              <w:spacing w:before="80" w:after="80"/>
              <w:rPr>
                <w:sz w:val="18"/>
                <w:lang w:val="nl-BE"/>
              </w:rPr>
            </w:pPr>
            <w:r>
              <w:rPr>
                <w:sz w:val="18"/>
                <w:lang w:val="nl-BE"/>
              </w:rPr>
              <w:t>De specifieke eigenschappen van verpakkingsmaterialen.</w:t>
            </w:r>
          </w:p>
          <w:p w:rsidR="00BB673F" w:rsidRDefault="00BB673F" w:rsidP="00B47CCE">
            <w:pPr>
              <w:tabs>
                <w:tab w:val="right" w:pos="352"/>
                <w:tab w:val="right" w:pos="567"/>
              </w:tabs>
              <w:spacing w:before="80" w:after="80"/>
              <w:rPr>
                <w:sz w:val="18"/>
                <w:lang w:val="nl-BE"/>
              </w:rPr>
            </w:pPr>
            <w:r>
              <w:rPr>
                <w:sz w:val="18"/>
                <w:lang w:val="nl-BE"/>
              </w:rPr>
              <w:t>o.a. voor diepvries, regenereren, koeling.</w:t>
            </w:r>
          </w:p>
          <w:p w:rsidR="001E6797" w:rsidRDefault="001E6797" w:rsidP="001E6797">
            <w:pPr>
              <w:spacing w:before="80" w:after="80"/>
              <w:rPr>
                <w:sz w:val="18"/>
                <w:szCs w:val="18"/>
                <w:lang w:val="nl-BE"/>
              </w:rPr>
            </w:pPr>
            <w:r>
              <w:rPr>
                <w:sz w:val="18"/>
                <w:szCs w:val="18"/>
                <w:lang w:val="nl-BE"/>
              </w:rPr>
              <w:t>Keuze van verpakkingsmateriaal i</w:t>
            </w:r>
            <w:r w:rsidR="005E7173">
              <w:rPr>
                <w:sz w:val="18"/>
                <w:szCs w:val="18"/>
                <w:lang w:val="nl-BE"/>
              </w:rPr>
              <w:t>.</w:t>
            </w:r>
            <w:r>
              <w:rPr>
                <w:sz w:val="18"/>
                <w:szCs w:val="18"/>
                <w:lang w:val="nl-BE"/>
              </w:rPr>
              <w:t>f</w:t>
            </w:r>
            <w:r w:rsidR="005E7173">
              <w:rPr>
                <w:sz w:val="18"/>
                <w:szCs w:val="18"/>
                <w:lang w:val="nl-BE"/>
              </w:rPr>
              <w:t>.</w:t>
            </w:r>
            <w:r>
              <w:rPr>
                <w:sz w:val="18"/>
                <w:szCs w:val="18"/>
                <w:lang w:val="nl-BE"/>
              </w:rPr>
              <w:t>v</w:t>
            </w:r>
            <w:r w:rsidR="005E7173">
              <w:rPr>
                <w:sz w:val="18"/>
                <w:szCs w:val="18"/>
                <w:lang w:val="nl-BE"/>
              </w:rPr>
              <w:t>.</w:t>
            </w:r>
            <w:r>
              <w:rPr>
                <w:sz w:val="18"/>
                <w:szCs w:val="18"/>
                <w:lang w:val="nl-BE"/>
              </w:rPr>
              <w:t xml:space="preserve"> de gebruiksdoeleinden.</w:t>
            </w:r>
          </w:p>
          <w:p w:rsidR="00B47CCE" w:rsidRDefault="00B47CCE" w:rsidP="00B47CCE">
            <w:pPr>
              <w:tabs>
                <w:tab w:val="right" w:pos="352"/>
                <w:tab w:val="right" w:pos="567"/>
              </w:tabs>
              <w:spacing w:before="80" w:after="80"/>
              <w:rPr>
                <w:sz w:val="18"/>
                <w:lang w:val="nl-BE"/>
              </w:rPr>
            </w:pPr>
            <w:r>
              <w:rPr>
                <w:sz w:val="18"/>
                <w:lang w:val="nl-BE"/>
              </w:rPr>
              <w:lastRenderedPageBreak/>
              <w:t xml:space="preserve">Aandacht besteden </w:t>
            </w:r>
            <w:r w:rsidR="005E7173">
              <w:rPr>
                <w:sz w:val="18"/>
                <w:lang w:val="nl-BE"/>
              </w:rPr>
              <w:t>aan</w:t>
            </w:r>
            <w:r>
              <w:rPr>
                <w:sz w:val="18"/>
                <w:lang w:val="nl-BE"/>
              </w:rPr>
              <w:t xml:space="preserve"> de vermelding van allergenen.</w:t>
            </w:r>
          </w:p>
          <w:p w:rsidR="00B47CCE" w:rsidRDefault="00B47CCE" w:rsidP="00B47CCE">
            <w:pPr>
              <w:tabs>
                <w:tab w:val="right" w:pos="352"/>
                <w:tab w:val="right" w:pos="567"/>
              </w:tabs>
              <w:spacing w:before="80" w:after="80"/>
              <w:rPr>
                <w:sz w:val="18"/>
                <w:lang w:val="nl-BE"/>
              </w:rPr>
            </w:pPr>
            <w:r>
              <w:rPr>
                <w:sz w:val="18"/>
                <w:lang w:val="nl-BE"/>
              </w:rPr>
              <w:t>Toonbankopstelling.</w:t>
            </w:r>
          </w:p>
          <w:p w:rsidR="00E91020" w:rsidRPr="004C54F4" w:rsidRDefault="00E91020" w:rsidP="00E91020">
            <w:pPr>
              <w:tabs>
                <w:tab w:val="right" w:pos="352"/>
                <w:tab w:val="right" w:pos="567"/>
              </w:tabs>
              <w:spacing w:before="80" w:after="80"/>
              <w:rPr>
                <w:sz w:val="18"/>
                <w:lang w:val="nl-BE"/>
              </w:rPr>
            </w:pPr>
            <w:r w:rsidRPr="004C54F4">
              <w:rPr>
                <w:rFonts w:cs="Arial"/>
                <w:sz w:val="18"/>
                <w:szCs w:val="18"/>
                <w:lang w:val="nl-BE"/>
              </w:rPr>
              <w:t>Risicoanalytische controlepunten (</w:t>
            </w:r>
            <w:r w:rsidR="00E15A5F" w:rsidRPr="004C54F4">
              <w:rPr>
                <w:bCs/>
                <w:sz w:val="18"/>
                <w:szCs w:val="18"/>
                <w:lang w:val="nl-BE"/>
              </w:rPr>
              <w:t xml:space="preserve">Hazard Analysis Critical Control </w:t>
            </w:r>
            <w:r w:rsidR="00F318E1" w:rsidRPr="004C54F4">
              <w:rPr>
                <w:bCs/>
                <w:sz w:val="18"/>
                <w:szCs w:val="18"/>
                <w:lang w:val="nl-BE"/>
              </w:rPr>
              <w:t xml:space="preserve">Points </w:t>
            </w:r>
            <w:r w:rsidR="004C7353" w:rsidRPr="004C54F4">
              <w:rPr>
                <w:bCs/>
                <w:lang w:val="nl-BE"/>
              </w:rPr>
              <w:t xml:space="preserve">of - </w:t>
            </w:r>
            <w:r w:rsidRPr="004C54F4">
              <w:rPr>
                <w:rFonts w:cs="Arial"/>
                <w:sz w:val="18"/>
                <w:szCs w:val="18"/>
                <w:lang w:val="nl-BE"/>
              </w:rPr>
              <w:t>HACCP) opvolgen.</w:t>
            </w:r>
          </w:p>
          <w:p w:rsidR="00B47CCE" w:rsidRDefault="00BB673F" w:rsidP="00E76C81">
            <w:pPr>
              <w:tabs>
                <w:tab w:val="right" w:pos="352"/>
                <w:tab w:val="right" w:pos="567"/>
              </w:tabs>
              <w:spacing w:before="80" w:after="80"/>
              <w:rPr>
                <w:sz w:val="18"/>
                <w:lang w:val="nl-BE"/>
              </w:rPr>
            </w:pPr>
            <w:r>
              <w:rPr>
                <w:sz w:val="18"/>
                <w:lang w:val="nl-BE"/>
              </w:rPr>
              <w:t>Opzoekingswerk via ICT.</w:t>
            </w:r>
          </w:p>
          <w:p w:rsidR="00BB673F" w:rsidRPr="00B47CCE" w:rsidRDefault="005A19B7" w:rsidP="005A19B7">
            <w:pPr>
              <w:tabs>
                <w:tab w:val="right" w:pos="352"/>
                <w:tab w:val="right" w:pos="567"/>
              </w:tabs>
              <w:spacing w:before="80" w:after="80"/>
              <w:rPr>
                <w:sz w:val="18"/>
                <w:lang w:val="nl-BE"/>
              </w:rPr>
            </w:pPr>
            <w:r>
              <w:rPr>
                <w:sz w:val="18"/>
                <w:lang w:val="nl-BE"/>
              </w:rPr>
              <w:t xml:space="preserve">Bespreken van de wetgeving op </w:t>
            </w:r>
            <w:r w:rsidR="00BB673F">
              <w:rPr>
                <w:sz w:val="18"/>
                <w:lang w:val="nl-BE"/>
              </w:rPr>
              <w:t>terugnemen van verpakkingmaterialen</w:t>
            </w:r>
            <w:r>
              <w:rPr>
                <w:sz w:val="18"/>
                <w:lang w:val="nl-BE"/>
              </w:rPr>
              <w:t>/schotels.</w:t>
            </w:r>
          </w:p>
        </w:tc>
        <w:tc>
          <w:tcPr>
            <w:tcW w:w="844" w:type="dxa"/>
            <w:tcBorders>
              <w:top w:val="single" w:sz="18" w:space="0" w:color="auto"/>
              <w:bottom w:val="single" w:sz="18" w:space="0" w:color="auto"/>
            </w:tcBorders>
          </w:tcPr>
          <w:p w:rsidR="00B47CCE" w:rsidRDefault="00B47CCE" w:rsidP="00B47CCE">
            <w:pPr>
              <w:spacing w:before="80" w:after="80"/>
              <w:jc w:val="center"/>
              <w:rPr>
                <w:sz w:val="18"/>
                <w:lang w:val="nl-BE"/>
              </w:rPr>
            </w:pPr>
            <w:r>
              <w:rPr>
                <w:sz w:val="18"/>
                <w:lang w:val="nl-BE"/>
              </w:rPr>
              <w:lastRenderedPageBreak/>
              <w:t>SES</w:t>
            </w:r>
          </w:p>
          <w:p w:rsidR="005A19B7" w:rsidRDefault="005A19B7" w:rsidP="005A19B7">
            <w:pPr>
              <w:spacing w:before="80" w:after="80"/>
              <w:jc w:val="center"/>
              <w:rPr>
                <w:sz w:val="18"/>
                <w:lang w:val="nl-BE"/>
              </w:rPr>
            </w:pPr>
          </w:p>
          <w:p w:rsidR="005A19B7" w:rsidRDefault="005A19B7" w:rsidP="005A19B7">
            <w:pPr>
              <w:spacing w:before="80" w:after="80"/>
              <w:jc w:val="center"/>
              <w:rPr>
                <w:sz w:val="18"/>
                <w:lang w:val="nl-BE"/>
              </w:rPr>
            </w:pPr>
          </w:p>
          <w:p w:rsidR="005A19B7" w:rsidRDefault="005A19B7" w:rsidP="005A19B7">
            <w:pPr>
              <w:spacing w:before="80" w:after="80"/>
              <w:jc w:val="center"/>
              <w:rPr>
                <w:sz w:val="18"/>
                <w:lang w:val="nl-BE"/>
              </w:rPr>
            </w:pPr>
          </w:p>
          <w:p w:rsidR="005A19B7" w:rsidRDefault="005A19B7" w:rsidP="005A19B7">
            <w:pPr>
              <w:spacing w:before="80" w:after="80"/>
              <w:jc w:val="center"/>
              <w:rPr>
                <w:sz w:val="18"/>
                <w:lang w:val="nl-BE"/>
              </w:rPr>
            </w:pPr>
          </w:p>
          <w:p w:rsidR="00373E10" w:rsidRDefault="00373E10" w:rsidP="005A19B7">
            <w:pPr>
              <w:spacing w:before="80" w:after="80"/>
              <w:jc w:val="center"/>
              <w:rPr>
                <w:sz w:val="18"/>
                <w:lang w:val="nl-BE"/>
              </w:rPr>
            </w:pPr>
          </w:p>
          <w:p w:rsidR="00373E10" w:rsidRDefault="00373E10" w:rsidP="005A19B7">
            <w:pPr>
              <w:spacing w:before="80" w:after="80"/>
              <w:jc w:val="center"/>
              <w:rPr>
                <w:sz w:val="18"/>
                <w:lang w:val="nl-BE"/>
              </w:rPr>
            </w:pPr>
          </w:p>
          <w:p w:rsidR="00373E10" w:rsidRDefault="00373E10" w:rsidP="005A19B7">
            <w:pPr>
              <w:spacing w:before="80" w:after="80"/>
              <w:jc w:val="center"/>
              <w:rPr>
                <w:sz w:val="18"/>
                <w:lang w:val="nl-BE"/>
              </w:rPr>
            </w:pPr>
          </w:p>
          <w:p w:rsidR="005A19B7" w:rsidRDefault="005A19B7" w:rsidP="005A19B7">
            <w:pPr>
              <w:spacing w:before="80" w:after="80"/>
              <w:jc w:val="center"/>
              <w:rPr>
                <w:sz w:val="18"/>
                <w:lang w:val="nl-BE"/>
              </w:rPr>
            </w:pPr>
            <w:r>
              <w:rPr>
                <w:sz w:val="18"/>
                <w:lang w:val="nl-BE"/>
              </w:rPr>
              <w:t>ICT</w:t>
            </w:r>
          </w:p>
          <w:p w:rsidR="005A19B7" w:rsidRDefault="005A19B7" w:rsidP="005A19B7">
            <w:pPr>
              <w:spacing w:before="80" w:after="80"/>
              <w:jc w:val="center"/>
              <w:rPr>
                <w:sz w:val="18"/>
              </w:rPr>
            </w:pPr>
          </w:p>
        </w:tc>
      </w:tr>
      <w:tr w:rsidR="0015471D" w:rsidTr="00DF723A">
        <w:trPr>
          <w:trHeight w:val="397"/>
        </w:trPr>
        <w:tc>
          <w:tcPr>
            <w:tcW w:w="849" w:type="dxa"/>
            <w:gridSpan w:val="2"/>
            <w:tcBorders>
              <w:top w:val="single" w:sz="18" w:space="0" w:color="auto"/>
              <w:left w:val="single" w:sz="18" w:space="0" w:color="auto"/>
              <w:bottom w:val="single" w:sz="18" w:space="0" w:color="auto"/>
            </w:tcBorders>
          </w:tcPr>
          <w:p w:rsidR="0015471D" w:rsidRDefault="0015471D" w:rsidP="0038099B">
            <w:pPr>
              <w:pStyle w:val="NummerDoelstelling"/>
            </w:pPr>
          </w:p>
        </w:tc>
        <w:tc>
          <w:tcPr>
            <w:tcW w:w="5799" w:type="dxa"/>
            <w:gridSpan w:val="3"/>
            <w:tcBorders>
              <w:top w:val="single" w:sz="18" w:space="0" w:color="auto"/>
              <w:bottom w:val="single" w:sz="18" w:space="0" w:color="auto"/>
            </w:tcBorders>
          </w:tcPr>
          <w:p w:rsidR="0015471D" w:rsidRDefault="00412E24" w:rsidP="0038099B">
            <w:pPr>
              <w:spacing w:before="80" w:after="80"/>
              <w:rPr>
                <w:b/>
                <w:bCs/>
                <w:sz w:val="18"/>
              </w:rPr>
            </w:pPr>
            <w:r>
              <w:rPr>
                <w:b/>
                <w:bCs/>
                <w:sz w:val="18"/>
                <w:lang w:val="nl-BE"/>
              </w:rPr>
              <w:t>Mogelijke fouten kunnen opsporen, vaststellen, bespreken, oplossingen bieden, maatregelen treffen om ze te voorkomen en indien mogelijk bij te sturen.</w:t>
            </w:r>
          </w:p>
        </w:tc>
        <w:tc>
          <w:tcPr>
            <w:tcW w:w="829" w:type="dxa"/>
            <w:gridSpan w:val="3"/>
            <w:tcBorders>
              <w:top w:val="single" w:sz="18" w:space="0" w:color="auto"/>
              <w:bottom w:val="single" w:sz="18" w:space="0" w:color="auto"/>
            </w:tcBorders>
          </w:tcPr>
          <w:p w:rsidR="0015471D" w:rsidRDefault="0015471D" w:rsidP="0038099B">
            <w:pPr>
              <w:spacing w:before="80" w:after="80"/>
              <w:jc w:val="center"/>
              <w:rPr>
                <w:b/>
                <w:bCs/>
                <w:sz w:val="18"/>
              </w:rPr>
            </w:pPr>
            <w:r>
              <w:rPr>
                <w:b/>
                <w:bCs/>
                <w:sz w:val="18"/>
              </w:rPr>
              <w:t>EDV</w:t>
            </w:r>
            <w:r>
              <w:rPr>
                <w:b/>
                <w:bCs/>
                <w:sz w:val="18"/>
              </w:rPr>
              <w:br/>
            </w:r>
            <w:r w:rsidR="00412E24">
              <w:rPr>
                <w:b/>
                <w:bCs/>
                <w:sz w:val="18"/>
                <w:lang w:val="nl-BE"/>
              </w:rPr>
              <w:t>LER 7</w:t>
            </w:r>
            <w:r w:rsidR="00412E24">
              <w:rPr>
                <w:b/>
                <w:bCs/>
                <w:sz w:val="18"/>
                <w:lang w:val="nl-BE"/>
              </w:rPr>
              <w:br/>
              <w:t>LER 9</w:t>
            </w:r>
            <w:r w:rsidR="00412E24">
              <w:rPr>
                <w:b/>
                <w:bCs/>
                <w:sz w:val="18"/>
                <w:lang w:val="nl-BE"/>
              </w:rPr>
              <w:br/>
              <w:t>LER 10</w:t>
            </w:r>
            <w:r w:rsidR="00412E24">
              <w:rPr>
                <w:b/>
                <w:bCs/>
                <w:sz w:val="18"/>
                <w:lang w:val="nl-BE"/>
              </w:rPr>
              <w:br/>
              <w:t>LER 11</w:t>
            </w:r>
            <w:r w:rsidR="00B06EA0">
              <w:rPr>
                <w:b/>
                <w:bCs/>
                <w:sz w:val="18"/>
                <w:lang w:val="nl-BE"/>
              </w:rPr>
              <w:br/>
            </w:r>
            <w:r w:rsidR="00B06EA0">
              <w:rPr>
                <w:b/>
                <w:bCs/>
                <w:sz w:val="18"/>
              </w:rPr>
              <w:t>STM 20</w:t>
            </w:r>
            <w:r>
              <w:rPr>
                <w:b/>
                <w:bCs/>
                <w:sz w:val="18"/>
              </w:rPr>
              <w:br/>
              <w:t>STM 25</w:t>
            </w:r>
          </w:p>
        </w:tc>
        <w:tc>
          <w:tcPr>
            <w:tcW w:w="745" w:type="dxa"/>
            <w:tcBorders>
              <w:top w:val="single" w:sz="18" w:space="0" w:color="auto"/>
              <w:bottom w:val="single" w:sz="18" w:space="0" w:color="auto"/>
              <w:right w:val="double" w:sz="4" w:space="0" w:color="auto"/>
            </w:tcBorders>
          </w:tcPr>
          <w:p w:rsidR="0015471D" w:rsidRDefault="00373E10" w:rsidP="0038099B">
            <w:pPr>
              <w:spacing w:before="80" w:after="80"/>
              <w:jc w:val="center"/>
              <w:rPr>
                <w:b/>
                <w:bCs/>
                <w:sz w:val="18"/>
              </w:rPr>
            </w:pPr>
            <w:r>
              <w:rPr>
                <w:b/>
                <w:bCs/>
                <w:sz w:val="18"/>
              </w:rPr>
              <w:t>B</w:t>
            </w:r>
          </w:p>
        </w:tc>
        <w:tc>
          <w:tcPr>
            <w:tcW w:w="6952" w:type="dxa"/>
            <w:tcBorders>
              <w:top w:val="single" w:sz="18" w:space="0" w:color="auto"/>
              <w:left w:val="double" w:sz="4" w:space="0" w:color="auto"/>
              <w:bottom w:val="single" w:sz="18" w:space="0" w:color="auto"/>
            </w:tcBorders>
            <w:vAlign w:val="center"/>
          </w:tcPr>
          <w:p w:rsidR="0015471D" w:rsidRDefault="0015471D" w:rsidP="003809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5471D" w:rsidRDefault="0015471D" w:rsidP="0038099B">
            <w:pPr>
              <w:spacing w:before="80" w:after="80"/>
              <w:jc w:val="center"/>
              <w:rPr>
                <w:sz w:val="18"/>
              </w:rPr>
            </w:pPr>
          </w:p>
        </w:tc>
      </w:tr>
      <w:tr w:rsidR="0015471D" w:rsidTr="00DF723A">
        <w:trPr>
          <w:trHeight w:val="397"/>
        </w:trPr>
        <w:tc>
          <w:tcPr>
            <w:tcW w:w="849" w:type="dxa"/>
            <w:gridSpan w:val="2"/>
            <w:tcBorders>
              <w:top w:val="single" w:sz="18" w:space="0" w:color="auto"/>
              <w:bottom w:val="single" w:sz="18" w:space="0" w:color="auto"/>
            </w:tcBorders>
          </w:tcPr>
          <w:p w:rsidR="0015471D" w:rsidRDefault="0015471D" w:rsidP="0038099B">
            <w:pPr>
              <w:spacing w:before="80" w:after="80"/>
              <w:rPr>
                <w:sz w:val="18"/>
              </w:rPr>
            </w:pPr>
          </w:p>
        </w:tc>
        <w:tc>
          <w:tcPr>
            <w:tcW w:w="7373" w:type="dxa"/>
            <w:gridSpan w:val="7"/>
            <w:tcBorders>
              <w:top w:val="single" w:sz="18" w:space="0" w:color="auto"/>
              <w:bottom w:val="single" w:sz="18" w:space="0" w:color="auto"/>
              <w:right w:val="double" w:sz="4" w:space="0" w:color="auto"/>
            </w:tcBorders>
          </w:tcPr>
          <w:p w:rsidR="00412E24" w:rsidRDefault="00412E24" w:rsidP="00412E24">
            <w:pPr>
              <w:tabs>
                <w:tab w:val="left" w:pos="226"/>
              </w:tabs>
              <w:spacing w:before="80" w:after="80"/>
              <w:rPr>
                <w:sz w:val="18"/>
                <w:lang w:val="nl-BE"/>
              </w:rPr>
            </w:pPr>
            <w:r>
              <w:rPr>
                <w:sz w:val="18"/>
                <w:lang w:val="nl-BE"/>
              </w:rPr>
              <w:t>De foutenanalyse voor deze behandelde onderwerpen toepassen.</w:t>
            </w:r>
          </w:p>
          <w:p w:rsidR="00412E24" w:rsidRDefault="00412E24" w:rsidP="00412E24">
            <w:pPr>
              <w:tabs>
                <w:tab w:val="left" w:pos="226"/>
              </w:tabs>
              <w:spacing w:before="80" w:after="80"/>
              <w:rPr>
                <w:sz w:val="18"/>
                <w:lang w:val="nl-BE"/>
              </w:rPr>
            </w:pPr>
            <w:r>
              <w:rPr>
                <w:sz w:val="18"/>
                <w:lang w:val="nl-BE"/>
              </w:rPr>
              <w:t>Opsporen van risicofactoren o.a. bij:</w:t>
            </w:r>
          </w:p>
          <w:p w:rsidR="00412E24" w:rsidRDefault="00412E24" w:rsidP="00412E24">
            <w:pPr>
              <w:numPr>
                <w:ilvl w:val="0"/>
                <w:numId w:val="104"/>
              </w:numPr>
              <w:tabs>
                <w:tab w:val="left" w:pos="226"/>
              </w:tabs>
              <w:spacing w:before="80" w:after="80"/>
              <w:rPr>
                <w:sz w:val="18"/>
                <w:lang w:val="nl-BE"/>
              </w:rPr>
            </w:pPr>
            <w:r>
              <w:rPr>
                <w:sz w:val="18"/>
                <w:lang w:val="nl-BE"/>
              </w:rPr>
              <w:t xml:space="preserve">ontvangst en </w:t>
            </w:r>
            <w:r w:rsidR="00AA2FE0">
              <w:rPr>
                <w:sz w:val="18"/>
                <w:lang w:val="nl-BE"/>
              </w:rPr>
              <w:t>opslag</w:t>
            </w:r>
          </w:p>
          <w:p w:rsidR="00412E24" w:rsidRDefault="00FE22E7" w:rsidP="00412E24">
            <w:pPr>
              <w:numPr>
                <w:ilvl w:val="0"/>
                <w:numId w:val="104"/>
              </w:numPr>
              <w:tabs>
                <w:tab w:val="left" w:pos="226"/>
              </w:tabs>
              <w:spacing w:before="80" w:after="80"/>
              <w:rPr>
                <w:sz w:val="18"/>
                <w:lang w:val="nl-BE"/>
              </w:rPr>
            </w:pPr>
            <w:r>
              <w:rPr>
                <w:sz w:val="18"/>
                <w:lang w:val="nl-BE"/>
              </w:rPr>
              <w:t>voorbereiding</w:t>
            </w:r>
          </w:p>
          <w:p w:rsidR="00412E24" w:rsidRDefault="00412E24" w:rsidP="00412E24">
            <w:pPr>
              <w:numPr>
                <w:ilvl w:val="0"/>
                <w:numId w:val="104"/>
              </w:numPr>
              <w:tabs>
                <w:tab w:val="left" w:pos="226"/>
              </w:tabs>
              <w:spacing w:before="80" w:after="80"/>
              <w:rPr>
                <w:sz w:val="18"/>
                <w:lang w:val="nl-BE"/>
              </w:rPr>
            </w:pPr>
            <w:r>
              <w:rPr>
                <w:sz w:val="18"/>
                <w:lang w:val="nl-BE"/>
              </w:rPr>
              <w:t>bereiding/ v</w:t>
            </w:r>
            <w:r w:rsidR="00FE22E7">
              <w:rPr>
                <w:sz w:val="18"/>
                <w:lang w:val="nl-BE"/>
              </w:rPr>
              <w:t>ersnijding</w:t>
            </w:r>
          </w:p>
          <w:p w:rsidR="00412E24" w:rsidRDefault="00412E24" w:rsidP="00412E24">
            <w:pPr>
              <w:numPr>
                <w:ilvl w:val="0"/>
                <w:numId w:val="104"/>
              </w:numPr>
              <w:tabs>
                <w:tab w:val="left" w:pos="226"/>
              </w:tabs>
              <w:spacing w:before="80" w:after="80"/>
              <w:rPr>
                <w:sz w:val="18"/>
                <w:lang w:val="nl-BE"/>
              </w:rPr>
            </w:pPr>
            <w:r>
              <w:rPr>
                <w:sz w:val="18"/>
                <w:lang w:val="nl-BE"/>
              </w:rPr>
              <w:t>afwerking/</w:t>
            </w:r>
            <w:r w:rsidR="00B47D76">
              <w:rPr>
                <w:sz w:val="18"/>
                <w:lang w:val="nl-BE"/>
              </w:rPr>
              <w:t xml:space="preserve"> verkoopsklaar maken/ </w:t>
            </w:r>
            <w:r w:rsidR="00FE22E7">
              <w:rPr>
                <w:sz w:val="18"/>
                <w:lang w:val="nl-BE"/>
              </w:rPr>
              <w:t>presentatie</w:t>
            </w:r>
          </w:p>
          <w:p w:rsidR="00412E24" w:rsidRDefault="00FE22E7" w:rsidP="00412E24">
            <w:pPr>
              <w:numPr>
                <w:ilvl w:val="0"/>
                <w:numId w:val="104"/>
              </w:numPr>
              <w:tabs>
                <w:tab w:val="left" w:pos="226"/>
              </w:tabs>
              <w:spacing w:before="80" w:after="80"/>
              <w:rPr>
                <w:sz w:val="18"/>
                <w:lang w:val="nl-BE"/>
              </w:rPr>
            </w:pPr>
            <w:r>
              <w:rPr>
                <w:sz w:val="18"/>
                <w:lang w:val="nl-BE"/>
              </w:rPr>
              <w:t>verpakking en etikettering</w:t>
            </w:r>
          </w:p>
          <w:p w:rsidR="0015471D" w:rsidRDefault="00412E24" w:rsidP="00B47D76">
            <w:pPr>
              <w:numPr>
                <w:ilvl w:val="0"/>
                <w:numId w:val="104"/>
              </w:numPr>
              <w:tabs>
                <w:tab w:val="left" w:pos="226"/>
              </w:tabs>
              <w:spacing w:before="80" w:after="80"/>
              <w:rPr>
                <w:sz w:val="18"/>
              </w:rPr>
            </w:pPr>
            <w:r>
              <w:rPr>
                <w:sz w:val="18"/>
                <w:lang w:val="nl-BE"/>
              </w:rPr>
              <w:t>bewar</w:t>
            </w:r>
            <w:r w:rsidR="00B47D76">
              <w:rPr>
                <w:sz w:val="18"/>
                <w:lang w:val="nl-BE"/>
              </w:rPr>
              <w:t>ing</w:t>
            </w:r>
          </w:p>
        </w:tc>
        <w:tc>
          <w:tcPr>
            <w:tcW w:w="6952" w:type="dxa"/>
            <w:tcBorders>
              <w:top w:val="single" w:sz="18" w:space="0" w:color="auto"/>
              <w:left w:val="double" w:sz="4" w:space="0" w:color="auto"/>
              <w:bottom w:val="single" w:sz="18" w:space="0" w:color="auto"/>
            </w:tcBorders>
          </w:tcPr>
          <w:p w:rsidR="00412E24" w:rsidRDefault="00412E24" w:rsidP="00412E24">
            <w:pPr>
              <w:tabs>
                <w:tab w:val="right" w:pos="352"/>
                <w:tab w:val="right" w:pos="567"/>
              </w:tabs>
              <w:spacing w:before="80" w:after="80"/>
              <w:rPr>
                <w:sz w:val="18"/>
                <w:lang w:val="nl-BE"/>
              </w:rPr>
            </w:pPr>
            <w:r>
              <w:rPr>
                <w:sz w:val="18"/>
                <w:lang w:val="nl-BE"/>
              </w:rPr>
              <w:t>Een lijst van mogelijke fouten opstellen en bespreken.</w:t>
            </w:r>
          </w:p>
          <w:p w:rsidR="00412E24" w:rsidRDefault="00412E24" w:rsidP="00412E24">
            <w:pPr>
              <w:tabs>
                <w:tab w:val="right" w:pos="352"/>
                <w:tab w:val="right" w:pos="567"/>
              </w:tabs>
              <w:spacing w:before="80" w:after="80"/>
              <w:rPr>
                <w:sz w:val="18"/>
                <w:lang w:val="nl-BE"/>
              </w:rPr>
            </w:pPr>
            <w:r>
              <w:rPr>
                <w:sz w:val="18"/>
                <w:lang w:val="nl-BE"/>
              </w:rPr>
              <w:t>Eventuele gebreken uit de stage als voorbeeld aanhalen en bespreken.</w:t>
            </w:r>
          </w:p>
          <w:p w:rsidR="00412E24" w:rsidRDefault="00412E24" w:rsidP="00412E24">
            <w:pPr>
              <w:tabs>
                <w:tab w:val="right" w:pos="352"/>
                <w:tab w:val="right" w:pos="567"/>
              </w:tabs>
              <w:spacing w:before="80" w:after="80"/>
              <w:rPr>
                <w:sz w:val="18"/>
                <w:lang w:val="nl-BE"/>
              </w:rPr>
            </w:pPr>
            <w:r>
              <w:rPr>
                <w:sz w:val="18"/>
                <w:lang w:val="nl-BE"/>
              </w:rPr>
              <w:t>Aandacht besteden aan uitzicht in combinatie met kleur en smaak.</w:t>
            </w:r>
          </w:p>
          <w:p w:rsidR="0015471D" w:rsidRPr="00B47D76" w:rsidRDefault="00412E24" w:rsidP="00984522">
            <w:pPr>
              <w:tabs>
                <w:tab w:val="right" w:pos="352"/>
                <w:tab w:val="right" w:pos="567"/>
              </w:tabs>
              <w:spacing w:before="80" w:after="80"/>
              <w:rPr>
                <w:sz w:val="18"/>
                <w:lang w:val="nl-BE"/>
              </w:rPr>
            </w:pPr>
            <w:r>
              <w:rPr>
                <w:sz w:val="18"/>
                <w:lang w:val="nl-BE"/>
              </w:rPr>
              <w:t xml:space="preserve">Rekening houden met </w:t>
            </w:r>
            <w:r w:rsidR="00984522">
              <w:rPr>
                <w:sz w:val="18"/>
                <w:lang w:val="nl-BE"/>
              </w:rPr>
              <w:t>de smaakverschillen</w:t>
            </w:r>
            <w:r>
              <w:rPr>
                <w:sz w:val="18"/>
                <w:lang w:val="nl-BE"/>
              </w:rPr>
              <w:t>.</w:t>
            </w:r>
          </w:p>
        </w:tc>
        <w:tc>
          <w:tcPr>
            <w:tcW w:w="844" w:type="dxa"/>
            <w:tcBorders>
              <w:top w:val="single" w:sz="18" w:space="0" w:color="auto"/>
              <w:bottom w:val="single" w:sz="18" w:space="0" w:color="auto"/>
            </w:tcBorders>
          </w:tcPr>
          <w:p w:rsidR="00B47D76" w:rsidRDefault="00B47D76" w:rsidP="0038099B">
            <w:pPr>
              <w:spacing w:before="80" w:after="80"/>
              <w:jc w:val="center"/>
              <w:rPr>
                <w:sz w:val="18"/>
                <w:lang w:val="nl-BE"/>
              </w:rPr>
            </w:pPr>
            <w:r>
              <w:rPr>
                <w:sz w:val="18"/>
              </w:rPr>
              <w:t>GIP</w:t>
            </w:r>
          </w:p>
          <w:p w:rsidR="00B47D76" w:rsidRDefault="00B07064" w:rsidP="0038099B">
            <w:pPr>
              <w:spacing w:before="80" w:after="80"/>
              <w:jc w:val="center"/>
              <w:rPr>
                <w:sz w:val="18"/>
              </w:rPr>
            </w:pPr>
            <w:r>
              <w:rPr>
                <w:sz w:val="18"/>
              </w:rPr>
              <w:t>STG</w:t>
            </w:r>
          </w:p>
          <w:p w:rsidR="0015471D" w:rsidRDefault="00B06EA0" w:rsidP="0038099B">
            <w:pPr>
              <w:spacing w:before="80" w:after="80"/>
              <w:jc w:val="center"/>
              <w:rPr>
                <w:sz w:val="18"/>
              </w:rPr>
            </w:pPr>
            <w:r>
              <w:rPr>
                <w:sz w:val="18"/>
              </w:rPr>
              <w:t>SOC</w:t>
            </w:r>
          </w:p>
          <w:p w:rsidR="00B06EA0" w:rsidRDefault="00B06EA0" w:rsidP="0038099B">
            <w:pPr>
              <w:spacing w:before="80" w:after="80"/>
              <w:jc w:val="center"/>
              <w:rPr>
                <w:sz w:val="18"/>
              </w:rPr>
            </w:pPr>
            <w:r>
              <w:rPr>
                <w:sz w:val="18"/>
              </w:rPr>
              <w:t>SCS</w:t>
            </w:r>
          </w:p>
        </w:tc>
      </w:tr>
      <w:tr w:rsidR="0015471D" w:rsidTr="00DF723A">
        <w:trPr>
          <w:trHeight w:val="397"/>
        </w:trPr>
        <w:tc>
          <w:tcPr>
            <w:tcW w:w="849" w:type="dxa"/>
            <w:gridSpan w:val="2"/>
            <w:tcBorders>
              <w:top w:val="single" w:sz="18" w:space="0" w:color="auto"/>
              <w:left w:val="single" w:sz="18" w:space="0" w:color="auto"/>
              <w:bottom w:val="single" w:sz="18" w:space="0" w:color="auto"/>
            </w:tcBorders>
          </w:tcPr>
          <w:p w:rsidR="0015471D" w:rsidRPr="00B47D76" w:rsidRDefault="0015471D" w:rsidP="0038099B">
            <w:pPr>
              <w:pStyle w:val="NummerDoelstelling"/>
              <w:rPr>
                <w:lang w:val="en-US"/>
              </w:rPr>
            </w:pPr>
          </w:p>
        </w:tc>
        <w:tc>
          <w:tcPr>
            <w:tcW w:w="5799" w:type="dxa"/>
            <w:gridSpan w:val="3"/>
            <w:tcBorders>
              <w:top w:val="single" w:sz="18" w:space="0" w:color="auto"/>
              <w:bottom w:val="single" w:sz="18" w:space="0" w:color="auto"/>
            </w:tcBorders>
          </w:tcPr>
          <w:p w:rsidR="0015471D" w:rsidRDefault="00412E24" w:rsidP="0038099B">
            <w:pPr>
              <w:spacing w:before="80" w:after="80"/>
              <w:rPr>
                <w:b/>
                <w:bCs/>
                <w:sz w:val="18"/>
              </w:rPr>
            </w:pPr>
            <w:r>
              <w:rPr>
                <w:b/>
                <w:bCs/>
                <w:sz w:val="18"/>
                <w:szCs w:val="18"/>
                <w:lang w:val="nl-BE"/>
              </w:rPr>
              <w:t>Informatie elektronisch kunnen opzoeken en verwerken.</w:t>
            </w:r>
          </w:p>
        </w:tc>
        <w:tc>
          <w:tcPr>
            <w:tcW w:w="829" w:type="dxa"/>
            <w:gridSpan w:val="3"/>
            <w:tcBorders>
              <w:top w:val="single" w:sz="18" w:space="0" w:color="auto"/>
              <w:bottom w:val="single" w:sz="18" w:space="0" w:color="auto"/>
            </w:tcBorders>
          </w:tcPr>
          <w:p w:rsidR="0015471D" w:rsidRDefault="0015471D" w:rsidP="0038099B">
            <w:pPr>
              <w:spacing w:before="80" w:after="80"/>
              <w:jc w:val="center"/>
              <w:rPr>
                <w:b/>
                <w:bCs/>
                <w:sz w:val="18"/>
              </w:rPr>
            </w:pPr>
            <w:r>
              <w:rPr>
                <w:b/>
                <w:bCs/>
                <w:sz w:val="18"/>
              </w:rPr>
              <w:t>EDV</w:t>
            </w:r>
            <w:r>
              <w:rPr>
                <w:b/>
                <w:bCs/>
                <w:sz w:val="18"/>
              </w:rPr>
              <w:br/>
              <w:t>LER</w:t>
            </w:r>
            <w:r w:rsidR="00412E24">
              <w:rPr>
                <w:b/>
                <w:bCs/>
                <w:sz w:val="18"/>
              </w:rPr>
              <w:t xml:space="preserve"> 3</w:t>
            </w:r>
            <w:r>
              <w:rPr>
                <w:b/>
                <w:bCs/>
                <w:sz w:val="18"/>
              </w:rPr>
              <w:br/>
              <w:t>LER</w:t>
            </w:r>
            <w:r w:rsidR="00412E24">
              <w:rPr>
                <w:b/>
                <w:bCs/>
                <w:sz w:val="18"/>
              </w:rPr>
              <w:t xml:space="preserve"> 4</w:t>
            </w:r>
            <w:r w:rsidR="00B06EA0">
              <w:rPr>
                <w:b/>
                <w:bCs/>
                <w:sz w:val="18"/>
              </w:rPr>
              <w:br/>
              <w:t>LER 5</w:t>
            </w:r>
            <w:r w:rsidR="00B06EA0">
              <w:rPr>
                <w:b/>
                <w:bCs/>
                <w:sz w:val="18"/>
              </w:rPr>
              <w:br/>
              <w:t>STM 8</w:t>
            </w:r>
          </w:p>
        </w:tc>
        <w:tc>
          <w:tcPr>
            <w:tcW w:w="745" w:type="dxa"/>
            <w:tcBorders>
              <w:top w:val="single" w:sz="18" w:space="0" w:color="auto"/>
              <w:bottom w:val="single" w:sz="18" w:space="0" w:color="auto"/>
              <w:right w:val="double" w:sz="4" w:space="0" w:color="auto"/>
            </w:tcBorders>
          </w:tcPr>
          <w:p w:rsidR="0015471D" w:rsidRDefault="00373E10" w:rsidP="0038099B">
            <w:pPr>
              <w:spacing w:before="80" w:after="80"/>
              <w:jc w:val="center"/>
              <w:rPr>
                <w:b/>
                <w:bCs/>
                <w:sz w:val="18"/>
              </w:rPr>
            </w:pPr>
            <w:r>
              <w:rPr>
                <w:b/>
                <w:bCs/>
                <w:sz w:val="18"/>
              </w:rPr>
              <w:t>B</w:t>
            </w:r>
          </w:p>
        </w:tc>
        <w:tc>
          <w:tcPr>
            <w:tcW w:w="6952" w:type="dxa"/>
            <w:tcBorders>
              <w:top w:val="single" w:sz="18" w:space="0" w:color="auto"/>
              <w:left w:val="double" w:sz="4" w:space="0" w:color="auto"/>
              <w:bottom w:val="single" w:sz="18" w:space="0" w:color="auto"/>
            </w:tcBorders>
            <w:vAlign w:val="center"/>
          </w:tcPr>
          <w:p w:rsidR="0015471D" w:rsidRDefault="0015471D" w:rsidP="003809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5471D" w:rsidRDefault="0015471D" w:rsidP="0038099B">
            <w:pPr>
              <w:spacing w:before="80" w:after="80"/>
              <w:jc w:val="center"/>
              <w:rPr>
                <w:sz w:val="18"/>
              </w:rPr>
            </w:pPr>
          </w:p>
        </w:tc>
      </w:tr>
      <w:tr w:rsidR="0015471D" w:rsidTr="00DF723A">
        <w:trPr>
          <w:trHeight w:val="397"/>
        </w:trPr>
        <w:tc>
          <w:tcPr>
            <w:tcW w:w="849" w:type="dxa"/>
            <w:gridSpan w:val="2"/>
            <w:tcBorders>
              <w:top w:val="single" w:sz="18" w:space="0" w:color="auto"/>
              <w:bottom w:val="single" w:sz="18" w:space="0" w:color="auto"/>
            </w:tcBorders>
          </w:tcPr>
          <w:p w:rsidR="0015471D" w:rsidRDefault="0015471D" w:rsidP="0038099B">
            <w:pPr>
              <w:spacing w:before="80" w:after="80"/>
              <w:rPr>
                <w:sz w:val="18"/>
              </w:rPr>
            </w:pPr>
          </w:p>
        </w:tc>
        <w:tc>
          <w:tcPr>
            <w:tcW w:w="7373" w:type="dxa"/>
            <w:gridSpan w:val="7"/>
            <w:tcBorders>
              <w:top w:val="single" w:sz="18" w:space="0" w:color="auto"/>
              <w:bottom w:val="single" w:sz="18" w:space="0" w:color="auto"/>
              <w:right w:val="double" w:sz="4" w:space="0" w:color="auto"/>
            </w:tcBorders>
          </w:tcPr>
          <w:p w:rsidR="002250EC" w:rsidRDefault="002250EC" w:rsidP="002250EC">
            <w:pPr>
              <w:spacing w:before="80" w:after="80"/>
              <w:jc w:val="both"/>
              <w:rPr>
                <w:sz w:val="18"/>
                <w:szCs w:val="18"/>
                <w:lang w:val="nl-BE"/>
              </w:rPr>
            </w:pPr>
            <w:r>
              <w:rPr>
                <w:sz w:val="18"/>
                <w:szCs w:val="18"/>
                <w:lang w:val="nl-BE"/>
              </w:rPr>
              <w:t>Opzoekingswerk via internet en/of intranet.</w:t>
            </w:r>
          </w:p>
          <w:p w:rsidR="0015471D" w:rsidRDefault="002250EC" w:rsidP="002250EC">
            <w:pPr>
              <w:tabs>
                <w:tab w:val="left" w:pos="226"/>
              </w:tabs>
              <w:spacing w:before="80" w:after="80"/>
              <w:rPr>
                <w:sz w:val="18"/>
              </w:rPr>
            </w:pPr>
            <w:r>
              <w:rPr>
                <w:sz w:val="18"/>
                <w:szCs w:val="18"/>
                <w:lang w:val="nl-BE"/>
              </w:rPr>
              <w:t>Verworven informatie verwerken.</w:t>
            </w:r>
          </w:p>
        </w:tc>
        <w:tc>
          <w:tcPr>
            <w:tcW w:w="6952" w:type="dxa"/>
            <w:tcBorders>
              <w:top w:val="single" w:sz="18" w:space="0" w:color="auto"/>
              <w:left w:val="double" w:sz="4" w:space="0" w:color="auto"/>
              <w:bottom w:val="single" w:sz="18" w:space="0" w:color="auto"/>
            </w:tcBorders>
          </w:tcPr>
          <w:p w:rsidR="002250EC" w:rsidRPr="0098006B" w:rsidRDefault="002250EC" w:rsidP="002250EC">
            <w:pPr>
              <w:spacing w:before="80" w:after="80"/>
              <w:rPr>
                <w:sz w:val="18"/>
                <w:szCs w:val="18"/>
                <w:lang w:val="nl-BE"/>
              </w:rPr>
            </w:pPr>
            <w:r w:rsidRPr="0098006B">
              <w:rPr>
                <w:sz w:val="18"/>
                <w:szCs w:val="18"/>
                <w:lang w:val="nl-BE"/>
              </w:rPr>
              <w:t>Gebruik maken van gepaste software en apparatuur.</w:t>
            </w:r>
          </w:p>
          <w:p w:rsidR="002250EC" w:rsidRDefault="002250EC" w:rsidP="002250EC">
            <w:pPr>
              <w:tabs>
                <w:tab w:val="right" w:pos="352"/>
                <w:tab w:val="right" w:pos="567"/>
              </w:tabs>
              <w:spacing w:before="80" w:after="80"/>
              <w:rPr>
                <w:sz w:val="18"/>
              </w:rPr>
            </w:pPr>
            <w:r w:rsidRPr="0098006B">
              <w:rPr>
                <w:sz w:val="18"/>
                <w:szCs w:val="18"/>
                <w:lang w:val="nl-BE"/>
              </w:rPr>
              <w:t>Doelgericht opzoekingswerk op het internet en</w:t>
            </w:r>
            <w:r>
              <w:rPr>
                <w:sz w:val="18"/>
                <w:szCs w:val="18"/>
                <w:lang w:val="nl-BE"/>
              </w:rPr>
              <w:t>/of</w:t>
            </w:r>
            <w:r w:rsidRPr="0098006B">
              <w:rPr>
                <w:sz w:val="18"/>
                <w:szCs w:val="18"/>
                <w:lang w:val="nl-BE"/>
              </w:rPr>
              <w:t xml:space="preserve"> intranet.</w:t>
            </w:r>
          </w:p>
          <w:p w:rsidR="0015471D" w:rsidRDefault="0015471D" w:rsidP="0038099B">
            <w:pPr>
              <w:tabs>
                <w:tab w:val="right" w:pos="352"/>
                <w:tab w:val="right" w:pos="567"/>
              </w:tabs>
              <w:spacing w:before="80" w:after="80"/>
              <w:rPr>
                <w:sz w:val="18"/>
              </w:rPr>
            </w:pPr>
            <w:r>
              <w:rPr>
                <w:sz w:val="18"/>
              </w:rPr>
              <w:t>Raadplegen van catalogi, handleidingen, …</w:t>
            </w:r>
            <w:r>
              <w:rPr>
                <w:sz w:val="18"/>
              </w:rPr>
              <w:br/>
              <w:t xml:space="preserve">Bv. voor het verwerven van informatie: diverse informatiebronnen en – kanalen kritisch lezen en raadplegen met het oog op het te bereiken doel. </w:t>
            </w:r>
          </w:p>
          <w:p w:rsidR="0015471D" w:rsidRPr="006324FB" w:rsidRDefault="0015471D" w:rsidP="00B06EA0">
            <w:pPr>
              <w:tabs>
                <w:tab w:val="right" w:pos="352"/>
                <w:tab w:val="right" w:pos="567"/>
              </w:tabs>
              <w:spacing w:before="80"/>
              <w:rPr>
                <w:sz w:val="18"/>
              </w:rPr>
            </w:pPr>
            <w:r>
              <w:rPr>
                <w:sz w:val="18"/>
              </w:rPr>
              <w:t>Bv. voor het verwerken van informatie: de verwerkte informatie vakoverstijgend en in verschillende situaties functioneel toepassen en informatie kunnen samenvatten</w:t>
            </w:r>
            <w:r w:rsidR="002250EC">
              <w:rPr>
                <w:sz w:val="18"/>
              </w:rPr>
              <w:t>.</w:t>
            </w:r>
          </w:p>
        </w:tc>
        <w:tc>
          <w:tcPr>
            <w:tcW w:w="844" w:type="dxa"/>
            <w:tcBorders>
              <w:top w:val="single" w:sz="18" w:space="0" w:color="auto"/>
              <w:bottom w:val="single" w:sz="18" w:space="0" w:color="auto"/>
            </w:tcBorders>
          </w:tcPr>
          <w:p w:rsidR="0015471D" w:rsidRPr="00C67666" w:rsidRDefault="0015471D" w:rsidP="0038099B">
            <w:pPr>
              <w:spacing w:before="80" w:after="80"/>
              <w:jc w:val="center"/>
              <w:rPr>
                <w:sz w:val="18"/>
                <w:lang w:val="en-US"/>
              </w:rPr>
            </w:pPr>
            <w:r w:rsidRPr="00C67666">
              <w:rPr>
                <w:sz w:val="18"/>
                <w:lang w:val="en-US"/>
              </w:rPr>
              <w:t>ICT</w:t>
            </w:r>
            <w:r w:rsidRPr="00C67666">
              <w:rPr>
                <w:sz w:val="18"/>
                <w:lang w:val="en-US"/>
              </w:rPr>
              <w:br/>
              <w:t>TA.BE</w:t>
            </w:r>
          </w:p>
          <w:p w:rsidR="0015471D" w:rsidRPr="00C67666" w:rsidRDefault="0015471D" w:rsidP="0038099B">
            <w:pPr>
              <w:spacing w:before="80" w:after="80"/>
              <w:jc w:val="center"/>
              <w:rPr>
                <w:sz w:val="18"/>
                <w:lang w:val="en-US"/>
              </w:rPr>
            </w:pPr>
            <w:r w:rsidRPr="00C67666">
              <w:rPr>
                <w:sz w:val="18"/>
                <w:lang w:val="en-US"/>
              </w:rPr>
              <w:br/>
              <w:t>GIP</w:t>
            </w:r>
            <w:r w:rsidRPr="00C67666">
              <w:rPr>
                <w:sz w:val="18"/>
                <w:lang w:val="en-US"/>
              </w:rPr>
              <w:br/>
              <w:t xml:space="preserve">LER </w:t>
            </w:r>
            <w:r w:rsidRPr="00C67666">
              <w:rPr>
                <w:sz w:val="18"/>
                <w:lang w:val="en-US"/>
              </w:rPr>
              <w:br/>
            </w:r>
          </w:p>
          <w:p w:rsidR="0015471D" w:rsidRDefault="0015471D" w:rsidP="00B06EA0">
            <w:pPr>
              <w:spacing w:before="80" w:after="80"/>
              <w:jc w:val="center"/>
              <w:rPr>
                <w:sz w:val="18"/>
              </w:rPr>
            </w:pPr>
            <w:r>
              <w:rPr>
                <w:sz w:val="18"/>
              </w:rPr>
              <w:t xml:space="preserve">LER </w:t>
            </w:r>
          </w:p>
        </w:tc>
      </w:tr>
      <w:tr w:rsidR="0015471D" w:rsidTr="00DF723A">
        <w:trPr>
          <w:trHeight w:val="397"/>
        </w:trPr>
        <w:tc>
          <w:tcPr>
            <w:tcW w:w="838" w:type="dxa"/>
            <w:tcBorders>
              <w:top w:val="single" w:sz="18" w:space="0" w:color="auto"/>
              <w:left w:val="single" w:sz="18" w:space="0" w:color="auto"/>
              <w:bottom w:val="single" w:sz="18" w:space="0" w:color="auto"/>
            </w:tcBorders>
          </w:tcPr>
          <w:p w:rsidR="0015471D" w:rsidRDefault="0015471D" w:rsidP="0038099B">
            <w:pPr>
              <w:pStyle w:val="NummerDoelstelling"/>
            </w:pPr>
          </w:p>
        </w:tc>
        <w:tc>
          <w:tcPr>
            <w:tcW w:w="5714" w:type="dxa"/>
            <w:gridSpan w:val="3"/>
            <w:tcBorders>
              <w:top w:val="single" w:sz="18" w:space="0" w:color="auto"/>
              <w:bottom w:val="single" w:sz="18" w:space="0" w:color="auto"/>
            </w:tcBorders>
          </w:tcPr>
          <w:p w:rsidR="005B4DD5" w:rsidRPr="005B4DD5" w:rsidRDefault="007B2B50" w:rsidP="007B2B50">
            <w:pPr>
              <w:rPr>
                <w:b/>
                <w:bCs/>
                <w:sz w:val="18"/>
              </w:rPr>
            </w:pPr>
            <w:r>
              <w:rPr>
                <w:b/>
                <w:bCs/>
                <w:sz w:val="18"/>
              </w:rPr>
              <w:t>E</w:t>
            </w:r>
            <w:r w:rsidR="005B4DD5" w:rsidRPr="005B4DD5">
              <w:rPr>
                <w:b/>
                <w:bCs/>
                <w:sz w:val="18"/>
              </w:rPr>
              <w:t>en gedetailleerde kostprijsberekening kunnen opmaken voor de diverse eindproducten</w:t>
            </w:r>
            <w:r>
              <w:rPr>
                <w:b/>
                <w:bCs/>
                <w:sz w:val="18"/>
              </w:rPr>
              <w:t>.</w:t>
            </w:r>
          </w:p>
        </w:tc>
        <w:tc>
          <w:tcPr>
            <w:tcW w:w="835" w:type="dxa"/>
            <w:gridSpan w:val="3"/>
            <w:tcBorders>
              <w:top w:val="single" w:sz="18" w:space="0" w:color="auto"/>
              <w:bottom w:val="single" w:sz="18" w:space="0" w:color="auto"/>
            </w:tcBorders>
          </w:tcPr>
          <w:p w:rsidR="0015471D" w:rsidRDefault="0015471D" w:rsidP="0038099B">
            <w:pPr>
              <w:spacing w:before="80" w:after="80"/>
              <w:jc w:val="center"/>
              <w:rPr>
                <w:b/>
                <w:bCs/>
                <w:sz w:val="18"/>
              </w:rPr>
            </w:pPr>
            <w:r>
              <w:rPr>
                <w:b/>
                <w:bCs/>
                <w:sz w:val="18"/>
              </w:rPr>
              <w:t>EDV</w:t>
            </w:r>
            <w:r>
              <w:rPr>
                <w:b/>
                <w:bCs/>
                <w:sz w:val="18"/>
              </w:rPr>
              <w:br/>
            </w:r>
            <w:r w:rsidR="00443E75">
              <w:rPr>
                <w:b/>
                <w:bCs/>
                <w:sz w:val="18"/>
              </w:rPr>
              <w:t>LER 3</w:t>
            </w:r>
            <w:r w:rsidR="00443E75">
              <w:rPr>
                <w:b/>
                <w:bCs/>
                <w:sz w:val="18"/>
              </w:rPr>
              <w:br/>
              <w:t>LER 4</w:t>
            </w:r>
            <w:r w:rsidR="00443E75">
              <w:rPr>
                <w:b/>
                <w:bCs/>
                <w:sz w:val="18"/>
              </w:rPr>
              <w:br/>
              <w:t>STM 8</w:t>
            </w:r>
            <w:r w:rsidR="00443E75">
              <w:rPr>
                <w:b/>
                <w:bCs/>
                <w:sz w:val="18"/>
              </w:rPr>
              <w:br/>
              <w:t>STM 13</w:t>
            </w:r>
          </w:p>
        </w:tc>
        <w:tc>
          <w:tcPr>
            <w:tcW w:w="835" w:type="dxa"/>
            <w:gridSpan w:val="2"/>
            <w:tcBorders>
              <w:top w:val="single" w:sz="18" w:space="0" w:color="auto"/>
              <w:bottom w:val="single" w:sz="18" w:space="0" w:color="auto"/>
              <w:right w:val="double" w:sz="4" w:space="0" w:color="auto"/>
            </w:tcBorders>
          </w:tcPr>
          <w:p w:rsidR="0015471D" w:rsidRDefault="00373E10" w:rsidP="0038099B">
            <w:pPr>
              <w:spacing w:before="80" w:after="80"/>
              <w:jc w:val="center"/>
              <w:rPr>
                <w:b/>
                <w:bCs/>
                <w:sz w:val="18"/>
              </w:rPr>
            </w:pPr>
            <w:r>
              <w:rPr>
                <w:b/>
                <w:bCs/>
                <w:sz w:val="18"/>
              </w:rPr>
              <w:t>B</w:t>
            </w:r>
          </w:p>
        </w:tc>
        <w:tc>
          <w:tcPr>
            <w:tcW w:w="6952" w:type="dxa"/>
            <w:tcBorders>
              <w:top w:val="single" w:sz="18" w:space="0" w:color="auto"/>
              <w:left w:val="double" w:sz="4" w:space="0" w:color="auto"/>
              <w:bottom w:val="single" w:sz="18" w:space="0" w:color="auto"/>
            </w:tcBorders>
            <w:vAlign w:val="center"/>
          </w:tcPr>
          <w:p w:rsidR="0015471D" w:rsidRDefault="0015471D" w:rsidP="003809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5471D" w:rsidRDefault="0015471D" w:rsidP="0038099B">
            <w:pPr>
              <w:spacing w:before="80" w:after="80"/>
              <w:jc w:val="center"/>
              <w:rPr>
                <w:sz w:val="18"/>
              </w:rPr>
            </w:pPr>
          </w:p>
        </w:tc>
      </w:tr>
      <w:tr w:rsidR="0015471D" w:rsidTr="00DF723A">
        <w:trPr>
          <w:trHeight w:val="397"/>
        </w:trPr>
        <w:tc>
          <w:tcPr>
            <w:tcW w:w="838" w:type="dxa"/>
            <w:tcBorders>
              <w:top w:val="single" w:sz="18" w:space="0" w:color="auto"/>
              <w:bottom w:val="single" w:sz="18" w:space="0" w:color="auto"/>
            </w:tcBorders>
          </w:tcPr>
          <w:p w:rsidR="0015471D" w:rsidRDefault="0015471D" w:rsidP="0038099B">
            <w:pPr>
              <w:spacing w:before="80" w:after="80"/>
              <w:rPr>
                <w:sz w:val="18"/>
              </w:rPr>
            </w:pPr>
          </w:p>
        </w:tc>
        <w:tc>
          <w:tcPr>
            <w:tcW w:w="7384" w:type="dxa"/>
            <w:gridSpan w:val="8"/>
            <w:tcBorders>
              <w:top w:val="single" w:sz="18" w:space="0" w:color="auto"/>
              <w:bottom w:val="single" w:sz="18" w:space="0" w:color="auto"/>
              <w:right w:val="double" w:sz="4" w:space="0" w:color="auto"/>
            </w:tcBorders>
          </w:tcPr>
          <w:p w:rsidR="0015471D" w:rsidRDefault="007B2B50" w:rsidP="0038099B">
            <w:pPr>
              <w:tabs>
                <w:tab w:val="left" w:pos="226"/>
              </w:tabs>
              <w:spacing w:before="80" w:after="80"/>
              <w:rPr>
                <w:sz w:val="18"/>
              </w:rPr>
            </w:pPr>
            <w:r>
              <w:rPr>
                <w:sz w:val="18"/>
              </w:rPr>
              <w:t>Bepalen van de grondstofkost en verpakkingsmateriaal</w:t>
            </w:r>
            <w:r w:rsidR="0015471D">
              <w:rPr>
                <w:sz w:val="18"/>
              </w:rPr>
              <w:t>.</w:t>
            </w:r>
          </w:p>
        </w:tc>
        <w:tc>
          <w:tcPr>
            <w:tcW w:w="6952" w:type="dxa"/>
            <w:tcBorders>
              <w:top w:val="single" w:sz="18" w:space="0" w:color="auto"/>
              <w:left w:val="double" w:sz="4" w:space="0" w:color="auto"/>
              <w:bottom w:val="single" w:sz="18" w:space="0" w:color="auto"/>
            </w:tcBorders>
          </w:tcPr>
          <w:p w:rsidR="0015471D" w:rsidRDefault="007B2B50" w:rsidP="0038099B">
            <w:pPr>
              <w:spacing w:before="80" w:after="80"/>
              <w:rPr>
                <w:sz w:val="18"/>
              </w:rPr>
            </w:pPr>
            <w:r>
              <w:rPr>
                <w:sz w:val="18"/>
              </w:rPr>
              <w:t>Gebruik maken van facturen.</w:t>
            </w:r>
          </w:p>
          <w:p w:rsidR="007B2B50" w:rsidRDefault="007B2B50" w:rsidP="0038099B">
            <w:pPr>
              <w:spacing w:before="80" w:after="80"/>
              <w:rPr>
                <w:sz w:val="18"/>
              </w:rPr>
            </w:pPr>
            <w:r>
              <w:rPr>
                <w:sz w:val="18"/>
              </w:rPr>
              <w:t>Invullen van versnijding- en bereidingsfiches.</w:t>
            </w:r>
          </w:p>
          <w:p w:rsidR="0015471D" w:rsidRPr="00670D2C" w:rsidRDefault="0015471D" w:rsidP="0038099B">
            <w:pPr>
              <w:tabs>
                <w:tab w:val="right" w:pos="352"/>
                <w:tab w:val="right" w:pos="567"/>
              </w:tabs>
              <w:spacing w:before="80" w:after="80"/>
              <w:rPr>
                <w:sz w:val="18"/>
              </w:rPr>
            </w:pPr>
            <w:r w:rsidRPr="00670D2C">
              <w:rPr>
                <w:sz w:val="18"/>
              </w:rPr>
              <w:t xml:space="preserve">Kan in </w:t>
            </w:r>
            <w:r w:rsidR="002A06D0">
              <w:rPr>
                <w:sz w:val="18"/>
              </w:rPr>
              <w:t>een</w:t>
            </w:r>
            <w:r w:rsidRPr="00670D2C">
              <w:rPr>
                <w:sz w:val="18"/>
              </w:rPr>
              <w:t xml:space="preserve"> GIP</w:t>
            </w:r>
            <w:r w:rsidR="002A06D0">
              <w:rPr>
                <w:sz w:val="18"/>
              </w:rPr>
              <w:t>-opdracht worden</w:t>
            </w:r>
            <w:r w:rsidRPr="00670D2C">
              <w:rPr>
                <w:sz w:val="18"/>
              </w:rPr>
              <w:t xml:space="preserve"> opgenomen.</w:t>
            </w:r>
          </w:p>
          <w:p w:rsidR="00670D2C" w:rsidRPr="00670D2C" w:rsidRDefault="00670D2C" w:rsidP="00670D2C">
            <w:pPr>
              <w:tabs>
                <w:tab w:val="right" w:pos="352"/>
                <w:tab w:val="right" w:pos="567"/>
              </w:tabs>
              <w:spacing w:before="80" w:after="80"/>
              <w:rPr>
                <w:rFonts w:cs="Arial"/>
                <w:sz w:val="18"/>
                <w:szCs w:val="18"/>
              </w:rPr>
            </w:pPr>
            <w:r w:rsidRPr="00670D2C">
              <w:rPr>
                <w:rFonts w:cs="Arial"/>
                <w:sz w:val="18"/>
                <w:szCs w:val="18"/>
              </w:rPr>
              <w:t>Gebruikmaken van diverse softwareprogramma’s.</w:t>
            </w:r>
          </w:p>
          <w:p w:rsidR="00670D2C" w:rsidRPr="00670D2C" w:rsidRDefault="00670D2C" w:rsidP="00670D2C">
            <w:pPr>
              <w:tabs>
                <w:tab w:val="right" w:pos="352"/>
                <w:tab w:val="right" w:pos="567"/>
              </w:tabs>
              <w:spacing w:before="80" w:after="80"/>
              <w:rPr>
                <w:rFonts w:cs="Arial"/>
                <w:sz w:val="18"/>
                <w:szCs w:val="18"/>
              </w:rPr>
            </w:pPr>
            <w:r w:rsidRPr="00670D2C">
              <w:rPr>
                <w:rFonts w:cs="Arial"/>
                <w:sz w:val="18"/>
                <w:szCs w:val="18"/>
              </w:rPr>
              <w:t>Vergelijking prijs/kwaliteit.</w:t>
            </w:r>
          </w:p>
          <w:p w:rsidR="00670D2C" w:rsidRPr="00670D2C" w:rsidRDefault="00670D2C" w:rsidP="00670D2C">
            <w:pPr>
              <w:tabs>
                <w:tab w:val="right" w:pos="352"/>
                <w:tab w:val="right" w:pos="567"/>
              </w:tabs>
              <w:spacing w:before="80" w:after="80"/>
              <w:rPr>
                <w:rFonts w:cs="Arial"/>
                <w:color w:val="FF0000"/>
                <w:sz w:val="18"/>
                <w:szCs w:val="18"/>
              </w:rPr>
            </w:pPr>
            <w:r w:rsidRPr="00670D2C">
              <w:rPr>
                <w:rFonts w:cs="Arial"/>
                <w:sz w:val="18"/>
                <w:szCs w:val="18"/>
              </w:rPr>
              <w:t>Rekening houdend met o.a. het marktaanbod en de seizoenen.</w:t>
            </w:r>
          </w:p>
        </w:tc>
        <w:tc>
          <w:tcPr>
            <w:tcW w:w="844" w:type="dxa"/>
            <w:tcBorders>
              <w:top w:val="single" w:sz="18" w:space="0" w:color="auto"/>
              <w:bottom w:val="single" w:sz="18" w:space="0" w:color="auto"/>
            </w:tcBorders>
          </w:tcPr>
          <w:p w:rsidR="007B2B50" w:rsidRDefault="007B2B50" w:rsidP="0038099B">
            <w:pPr>
              <w:spacing w:before="80" w:after="80"/>
              <w:jc w:val="center"/>
              <w:rPr>
                <w:sz w:val="18"/>
              </w:rPr>
            </w:pPr>
          </w:p>
          <w:p w:rsidR="007B2B50" w:rsidRDefault="007B2B50" w:rsidP="0038099B">
            <w:pPr>
              <w:spacing w:before="80" w:after="80"/>
              <w:jc w:val="center"/>
              <w:rPr>
                <w:sz w:val="18"/>
              </w:rPr>
            </w:pPr>
          </w:p>
          <w:p w:rsidR="0015471D" w:rsidRDefault="0015471D" w:rsidP="0038099B">
            <w:pPr>
              <w:spacing w:before="80" w:after="80"/>
              <w:jc w:val="center"/>
              <w:rPr>
                <w:sz w:val="18"/>
              </w:rPr>
            </w:pPr>
            <w:r>
              <w:rPr>
                <w:sz w:val="18"/>
              </w:rPr>
              <w:t>GIP</w:t>
            </w:r>
          </w:p>
        </w:tc>
      </w:tr>
      <w:tr w:rsidR="0015471D" w:rsidTr="00DF723A">
        <w:trPr>
          <w:trHeight w:val="397"/>
        </w:trPr>
        <w:tc>
          <w:tcPr>
            <w:tcW w:w="838" w:type="dxa"/>
            <w:tcBorders>
              <w:top w:val="single" w:sz="18" w:space="0" w:color="auto"/>
              <w:left w:val="single" w:sz="18" w:space="0" w:color="auto"/>
              <w:bottom w:val="single" w:sz="18" w:space="0" w:color="auto"/>
            </w:tcBorders>
          </w:tcPr>
          <w:p w:rsidR="0015471D" w:rsidRDefault="0015471D" w:rsidP="0038099B">
            <w:pPr>
              <w:pStyle w:val="NummerDoelstelling"/>
            </w:pPr>
          </w:p>
        </w:tc>
        <w:tc>
          <w:tcPr>
            <w:tcW w:w="5714" w:type="dxa"/>
            <w:gridSpan w:val="3"/>
            <w:tcBorders>
              <w:top w:val="single" w:sz="18" w:space="0" w:color="auto"/>
              <w:bottom w:val="single" w:sz="18" w:space="0" w:color="auto"/>
            </w:tcBorders>
          </w:tcPr>
          <w:p w:rsidR="0015471D" w:rsidRDefault="0015471D" w:rsidP="0038099B">
            <w:pPr>
              <w:spacing w:before="80" w:after="80"/>
              <w:rPr>
                <w:b/>
                <w:bCs/>
                <w:sz w:val="18"/>
              </w:rPr>
            </w:pPr>
            <w:r w:rsidRPr="00057E9C">
              <w:rPr>
                <w:b/>
                <w:bCs/>
                <w:sz w:val="18"/>
              </w:rPr>
              <w:t>Actuele ontwikkelingen en trends binnen het vakgebied opvolgen.</w:t>
            </w:r>
          </w:p>
        </w:tc>
        <w:tc>
          <w:tcPr>
            <w:tcW w:w="835" w:type="dxa"/>
            <w:gridSpan w:val="3"/>
            <w:tcBorders>
              <w:top w:val="single" w:sz="18" w:space="0" w:color="auto"/>
              <w:bottom w:val="single" w:sz="18" w:space="0" w:color="auto"/>
            </w:tcBorders>
          </w:tcPr>
          <w:p w:rsidR="0015471D" w:rsidRDefault="0015471D" w:rsidP="0038099B">
            <w:pPr>
              <w:spacing w:before="80" w:after="80"/>
              <w:jc w:val="center"/>
              <w:rPr>
                <w:b/>
                <w:bCs/>
                <w:sz w:val="18"/>
              </w:rPr>
            </w:pPr>
            <w:r>
              <w:rPr>
                <w:b/>
                <w:bCs/>
                <w:sz w:val="18"/>
              </w:rPr>
              <w:t>EDV</w:t>
            </w:r>
            <w:r w:rsidR="005E7173">
              <w:rPr>
                <w:b/>
                <w:bCs/>
                <w:sz w:val="18"/>
              </w:rPr>
              <w:br/>
              <w:t xml:space="preserve">LER </w:t>
            </w:r>
            <w:r w:rsidR="00FE4DAC">
              <w:rPr>
                <w:b/>
                <w:bCs/>
                <w:sz w:val="18"/>
              </w:rPr>
              <w:t>3</w:t>
            </w:r>
            <w:r>
              <w:rPr>
                <w:b/>
                <w:bCs/>
                <w:sz w:val="18"/>
              </w:rPr>
              <w:br/>
              <w:t>STM 8</w:t>
            </w:r>
            <w:r w:rsidR="00443E75">
              <w:rPr>
                <w:b/>
                <w:bCs/>
                <w:sz w:val="18"/>
              </w:rPr>
              <w:br/>
              <w:t>STM 13</w:t>
            </w:r>
          </w:p>
        </w:tc>
        <w:tc>
          <w:tcPr>
            <w:tcW w:w="835" w:type="dxa"/>
            <w:gridSpan w:val="2"/>
            <w:tcBorders>
              <w:top w:val="single" w:sz="18" w:space="0" w:color="auto"/>
              <w:bottom w:val="single" w:sz="18" w:space="0" w:color="auto"/>
              <w:right w:val="double" w:sz="4" w:space="0" w:color="auto"/>
            </w:tcBorders>
          </w:tcPr>
          <w:p w:rsidR="0015471D" w:rsidRDefault="00373E10" w:rsidP="0038099B">
            <w:pPr>
              <w:spacing w:before="80" w:after="80"/>
              <w:jc w:val="center"/>
              <w:rPr>
                <w:b/>
                <w:bCs/>
                <w:sz w:val="18"/>
              </w:rPr>
            </w:pPr>
            <w:r>
              <w:rPr>
                <w:b/>
                <w:bCs/>
                <w:sz w:val="18"/>
              </w:rPr>
              <w:t>B</w:t>
            </w:r>
          </w:p>
        </w:tc>
        <w:tc>
          <w:tcPr>
            <w:tcW w:w="6952" w:type="dxa"/>
            <w:tcBorders>
              <w:top w:val="single" w:sz="18" w:space="0" w:color="auto"/>
              <w:left w:val="double" w:sz="4" w:space="0" w:color="auto"/>
              <w:bottom w:val="single" w:sz="18" w:space="0" w:color="auto"/>
            </w:tcBorders>
            <w:vAlign w:val="center"/>
          </w:tcPr>
          <w:p w:rsidR="0015471D" w:rsidRDefault="0015471D" w:rsidP="003809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5471D" w:rsidRDefault="0015471D" w:rsidP="0038099B">
            <w:pPr>
              <w:spacing w:before="80" w:after="80"/>
              <w:jc w:val="center"/>
              <w:rPr>
                <w:sz w:val="18"/>
              </w:rPr>
            </w:pPr>
          </w:p>
        </w:tc>
      </w:tr>
      <w:tr w:rsidR="0015471D" w:rsidRPr="00AE580B" w:rsidTr="00DF723A">
        <w:trPr>
          <w:trHeight w:val="397"/>
        </w:trPr>
        <w:tc>
          <w:tcPr>
            <w:tcW w:w="838" w:type="dxa"/>
            <w:tcBorders>
              <w:top w:val="single" w:sz="18" w:space="0" w:color="auto"/>
              <w:bottom w:val="single" w:sz="18" w:space="0" w:color="auto"/>
            </w:tcBorders>
          </w:tcPr>
          <w:p w:rsidR="0015471D" w:rsidRDefault="0015471D" w:rsidP="0038099B">
            <w:pPr>
              <w:spacing w:before="80" w:after="80"/>
              <w:rPr>
                <w:sz w:val="18"/>
              </w:rPr>
            </w:pPr>
          </w:p>
        </w:tc>
        <w:tc>
          <w:tcPr>
            <w:tcW w:w="7384" w:type="dxa"/>
            <w:gridSpan w:val="8"/>
            <w:tcBorders>
              <w:top w:val="single" w:sz="18" w:space="0" w:color="auto"/>
              <w:bottom w:val="single" w:sz="18" w:space="0" w:color="auto"/>
              <w:right w:val="double" w:sz="4" w:space="0" w:color="auto"/>
            </w:tcBorders>
          </w:tcPr>
          <w:p w:rsidR="00943327" w:rsidRDefault="00943327" w:rsidP="0038099B">
            <w:pPr>
              <w:tabs>
                <w:tab w:val="left" w:pos="226"/>
              </w:tabs>
              <w:spacing w:before="80" w:after="80"/>
              <w:rPr>
                <w:sz w:val="18"/>
              </w:rPr>
            </w:pPr>
            <w:r>
              <w:rPr>
                <w:sz w:val="18"/>
              </w:rPr>
              <w:t xml:space="preserve">De nieuwe  technieken en ontwikkelingen in het vakgebied opvolgen </w:t>
            </w:r>
            <w:r w:rsidR="000C3556">
              <w:rPr>
                <w:sz w:val="18"/>
              </w:rPr>
              <w:t xml:space="preserve">en toepassen </w:t>
            </w:r>
            <w:r>
              <w:rPr>
                <w:sz w:val="18"/>
              </w:rPr>
              <w:t>om de eigen deskundigheid op te bouwen</w:t>
            </w:r>
            <w:r w:rsidR="0015471D" w:rsidRPr="00057E9C">
              <w:rPr>
                <w:sz w:val="18"/>
              </w:rPr>
              <w:t>.</w:t>
            </w:r>
          </w:p>
        </w:tc>
        <w:tc>
          <w:tcPr>
            <w:tcW w:w="6952" w:type="dxa"/>
            <w:tcBorders>
              <w:top w:val="single" w:sz="18" w:space="0" w:color="auto"/>
              <w:left w:val="double" w:sz="4" w:space="0" w:color="auto"/>
              <w:bottom w:val="single" w:sz="18" w:space="0" w:color="auto"/>
            </w:tcBorders>
          </w:tcPr>
          <w:p w:rsidR="00943327" w:rsidRDefault="00943327" w:rsidP="00943327">
            <w:pPr>
              <w:spacing w:before="80" w:after="80"/>
              <w:rPr>
                <w:sz w:val="18"/>
                <w:szCs w:val="18"/>
                <w:lang w:val="nl-BE"/>
              </w:rPr>
            </w:pPr>
            <w:r>
              <w:rPr>
                <w:sz w:val="18"/>
                <w:szCs w:val="18"/>
                <w:lang w:val="nl-BE"/>
              </w:rPr>
              <w:t>Werken met computergestuurde weegschaal, kassasysteem, etiketteermachines, elektronische betalingssystemen.</w:t>
            </w:r>
          </w:p>
          <w:p w:rsidR="00943327" w:rsidRDefault="00943327" w:rsidP="00943327">
            <w:pPr>
              <w:spacing w:before="80" w:after="80"/>
              <w:rPr>
                <w:sz w:val="18"/>
                <w:szCs w:val="18"/>
                <w:lang w:val="nl-BE"/>
              </w:rPr>
            </w:pPr>
            <w:r>
              <w:rPr>
                <w:sz w:val="18"/>
                <w:szCs w:val="18"/>
                <w:lang w:val="nl-BE"/>
              </w:rPr>
              <w:t>Opzoekingswerk via internet, informatie opzoeken en verwerken.</w:t>
            </w:r>
          </w:p>
          <w:p w:rsidR="0015471D" w:rsidRDefault="00943327" w:rsidP="0038099B">
            <w:pPr>
              <w:tabs>
                <w:tab w:val="right" w:pos="352"/>
                <w:tab w:val="right" w:pos="567"/>
              </w:tabs>
              <w:spacing w:before="80" w:after="80"/>
              <w:rPr>
                <w:sz w:val="18"/>
                <w:szCs w:val="18"/>
                <w:lang w:val="nl-BE"/>
              </w:rPr>
            </w:pPr>
            <w:r>
              <w:rPr>
                <w:sz w:val="18"/>
                <w:szCs w:val="18"/>
                <w:lang w:val="nl-BE"/>
              </w:rPr>
              <w:t>Bezoek brengen aan vakbeurs.</w:t>
            </w:r>
          </w:p>
          <w:p w:rsidR="00943327" w:rsidRDefault="00943327" w:rsidP="0038099B">
            <w:pPr>
              <w:tabs>
                <w:tab w:val="right" w:pos="352"/>
                <w:tab w:val="right" w:pos="567"/>
              </w:tabs>
              <w:spacing w:before="80" w:after="80"/>
              <w:rPr>
                <w:sz w:val="18"/>
              </w:rPr>
            </w:pPr>
            <w:r w:rsidRPr="00057E9C">
              <w:rPr>
                <w:sz w:val="18"/>
              </w:rPr>
              <w:t xml:space="preserve">Nieuwe materialen, producten, gereedschappen, methodes, … </w:t>
            </w:r>
            <w:r w:rsidRPr="00057E9C">
              <w:rPr>
                <w:sz w:val="18"/>
              </w:rPr>
              <w:br/>
              <w:t>Leerlingen zo snel mogelijk in contact brengen met deze nieuwe trends en ontwikkelingen: in de klas, op de stage, in een bedrijf, ….</w:t>
            </w:r>
            <w:r>
              <w:rPr>
                <w:sz w:val="18"/>
              </w:rPr>
              <w:br/>
            </w:r>
          </w:p>
        </w:tc>
        <w:tc>
          <w:tcPr>
            <w:tcW w:w="844" w:type="dxa"/>
            <w:tcBorders>
              <w:top w:val="single" w:sz="18" w:space="0" w:color="auto"/>
              <w:bottom w:val="single" w:sz="18" w:space="0" w:color="auto"/>
            </w:tcBorders>
          </w:tcPr>
          <w:p w:rsidR="00943327" w:rsidRDefault="00943327" w:rsidP="0038099B">
            <w:pPr>
              <w:spacing w:before="80" w:after="80"/>
              <w:jc w:val="center"/>
              <w:rPr>
                <w:sz w:val="18"/>
              </w:rPr>
            </w:pPr>
            <w:r>
              <w:rPr>
                <w:sz w:val="18"/>
              </w:rPr>
              <w:br/>
            </w:r>
          </w:p>
          <w:p w:rsidR="0015471D" w:rsidRPr="004C54F4" w:rsidRDefault="0015471D" w:rsidP="0038099B">
            <w:pPr>
              <w:spacing w:before="80" w:after="80"/>
              <w:jc w:val="center"/>
              <w:rPr>
                <w:sz w:val="18"/>
                <w:lang w:val="en-US"/>
              </w:rPr>
            </w:pPr>
            <w:r w:rsidRPr="004C54F4">
              <w:rPr>
                <w:sz w:val="18"/>
                <w:lang w:val="en-US"/>
              </w:rPr>
              <w:t>ICT</w:t>
            </w:r>
            <w:r w:rsidRPr="004C54F4">
              <w:rPr>
                <w:sz w:val="18"/>
                <w:lang w:val="en-US"/>
              </w:rPr>
              <w:br/>
              <w:t>TA.BE</w:t>
            </w:r>
            <w:r w:rsidRPr="004C54F4">
              <w:rPr>
                <w:sz w:val="18"/>
                <w:lang w:val="en-US"/>
              </w:rPr>
              <w:br/>
              <w:t>GIP</w:t>
            </w:r>
          </w:p>
          <w:p w:rsidR="000C3556" w:rsidRPr="004C54F4" w:rsidRDefault="00B07064" w:rsidP="0038099B">
            <w:pPr>
              <w:spacing w:before="80" w:after="80"/>
              <w:jc w:val="center"/>
              <w:rPr>
                <w:sz w:val="18"/>
                <w:lang w:val="en-US"/>
              </w:rPr>
            </w:pPr>
            <w:r w:rsidRPr="004C54F4">
              <w:rPr>
                <w:sz w:val="18"/>
                <w:lang w:val="en-US"/>
              </w:rPr>
              <w:t>STG</w:t>
            </w:r>
          </w:p>
        </w:tc>
      </w:tr>
    </w:tbl>
    <w:p w:rsidR="00B01C64" w:rsidRPr="004C54F4" w:rsidRDefault="00B01C64">
      <w:pPr>
        <w:rPr>
          <w:b/>
          <w:bCs/>
          <w:iCs/>
          <w:lang w:val="en-US"/>
        </w:rPr>
      </w:pPr>
    </w:p>
    <w:p w:rsidR="00EE72C6" w:rsidRPr="004C54F4" w:rsidRDefault="00EE72C6">
      <w:pPr>
        <w:rPr>
          <w:b/>
          <w:bCs/>
          <w:iCs/>
          <w:lang w:val="en-US"/>
        </w:rPr>
        <w:sectPr w:rsidR="00EE72C6" w:rsidRPr="004C54F4" w:rsidSect="00DD3259">
          <w:headerReference w:type="even" r:id="rId53"/>
          <w:headerReference w:type="default" r:id="rId54"/>
          <w:footerReference w:type="default" r:id="rId55"/>
          <w:headerReference w:type="first" r:id="rId56"/>
          <w:pgSz w:w="16838" w:h="11906" w:orient="landscape"/>
          <w:pgMar w:top="1418" w:right="567" w:bottom="567" w:left="567" w:header="709" w:footer="709" w:gutter="0"/>
          <w:cols w:space="708"/>
          <w:docGrid w:linePitch="272"/>
        </w:sectPr>
      </w:pPr>
    </w:p>
    <w:p w:rsidR="00EE3472" w:rsidRDefault="00EE3472" w:rsidP="00EE3472">
      <w:pPr>
        <w:jc w:val="both"/>
        <w:rPr>
          <w:b/>
          <w:sz w:val="18"/>
          <w:szCs w:val="18"/>
        </w:rPr>
      </w:pPr>
      <w:r w:rsidRPr="00385246">
        <w:rPr>
          <w:b/>
          <w:sz w:val="18"/>
          <w:szCs w:val="18"/>
        </w:rPr>
        <w:lastRenderedPageBreak/>
        <w:t>Het leerplan bevat de doelen, de verplichte leerinhouden en de didactische wenken voor de studierichting bestaande uit doelstellingen i.v.m. taalontwikkelend vakonderwijs (6.1), werkorganisatie, kwaliteitszorg en preventie (6.2), technisch proces en technisch (deel)systeem (6.3)</w:t>
      </w:r>
      <w:r w:rsidR="00385246">
        <w:rPr>
          <w:b/>
          <w:sz w:val="18"/>
          <w:szCs w:val="18"/>
        </w:rPr>
        <w:t>,</w:t>
      </w:r>
      <w:r w:rsidRPr="00385246">
        <w:rPr>
          <w:b/>
          <w:sz w:val="18"/>
          <w:szCs w:val="18"/>
        </w:rPr>
        <w:t xml:space="preserve"> stage (6.4) die geïntegreerd aan bod komen in de TV en PV Praktijk slagerijvakken </w:t>
      </w:r>
      <w:r w:rsidR="009A6F37" w:rsidRPr="009A6F37">
        <w:rPr>
          <w:b/>
          <w:sz w:val="18"/>
          <w:szCs w:val="18"/>
        </w:rPr>
        <w:t>(6.5, 6.6 en 6.7)</w:t>
      </w:r>
      <w:r w:rsidRPr="00385246">
        <w:rPr>
          <w:b/>
          <w:sz w:val="18"/>
          <w:szCs w:val="18"/>
        </w:rPr>
        <w:t>.</w:t>
      </w:r>
    </w:p>
    <w:p w:rsidR="004A1347" w:rsidRPr="00385246" w:rsidRDefault="004A1347" w:rsidP="00EE3472">
      <w:pPr>
        <w:jc w:val="both"/>
        <w:rPr>
          <w:b/>
          <w:sz w:val="18"/>
          <w:szCs w:val="18"/>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08"/>
        <w:gridCol w:w="8"/>
        <w:gridCol w:w="827"/>
        <w:gridCol w:w="8"/>
        <w:gridCol w:w="829"/>
        <w:gridCol w:w="6"/>
        <w:gridCol w:w="6949"/>
        <w:gridCol w:w="844"/>
      </w:tblGrid>
      <w:tr w:rsidR="00B01C64" w:rsidRPr="00984522" w:rsidTr="00EE72C6">
        <w:trPr>
          <w:trHeight w:val="397"/>
          <w:tblHeader/>
        </w:trPr>
        <w:tc>
          <w:tcPr>
            <w:tcW w:w="839" w:type="dxa"/>
            <w:tcBorders>
              <w:bottom w:val="single" w:sz="4" w:space="0" w:color="auto"/>
            </w:tcBorders>
            <w:vAlign w:val="center"/>
          </w:tcPr>
          <w:p w:rsidR="00B01C64" w:rsidRPr="00984522" w:rsidRDefault="00B01C64" w:rsidP="00EE72C6">
            <w:pPr>
              <w:spacing w:before="80" w:after="80"/>
              <w:rPr>
                <w:sz w:val="18"/>
              </w:rPr>
            </w:pPr>
            <w:r w:rsidRPr="00984522">
              <w:rPr>
                <w:sz w:val="18"/>
              </w:rPr>
              <w:t>Nr.</w:t>
            </w:r>
          </w:p>
        </w:tc>
        <w:tc>
          <w:tcPr>
            <w:tcW w:w="5716" w:type="dxa"/>
            <w:gridSpan w:val="2"/>
            <w:tcBorders>
              <w:bottom w:val="single" w:sz="4" w:space="0" w:color="auto"/>
            </w:tcBorders>
            <w:vAlign w:val="center"/>
          </w:tcPr>
          <w:p w:rsidR="00B01C64" w:rsidRPr="00984522" w:rsidRDefault="00B01C64" w:rsidP="00EE72C6">
            <w:pPr>
              <w:spacing w:before="80" w:after="80"/>
              <w:jc w:val="center"/>
              <w:rPr>
                <w:sz w:val="18"/>
              </w:rPr>
            </w:pPr>
            <w:r w:rsidRPr="00984522">
              <w:rPr>
                <w:sz w:val="18"/>
              </w:rPr>
              <w:t>Leerplandoelstelling en leerinhoud</w:t>
            </w:r>
          </w:p>
        </w:tc>
        <w:tc>
          <w:tcPr>
            <w:tcW w:w="835" w:type="dxa"/>
            <w:gridSpan w:val="2"/>
            <w:tcBorders>
              <w:bottom w:val="single" w:sz="4" w:space="0" w:color="auto"/>
            </w:tcBorders>
            <w:vAlign w:val="center"/>
          </w:tcPr>
          <w:p w:rsidR="00B01C64" w:rsidRPr="00984522" w:rsidRDefault="00B01C64" w:rsidP="00EE72C6">
            <w:pPr>
              <w:spacing w:before="80" w:after="80"/>
              <w:jc w:val="center"/>
              <w:rPr>
                <w:sz w:val="18"/>
              </w:rPr>
            </w:pPr>
            <w:r w:rsidRPr="00984522">
              <w:rPr>
                <w:sz w:val="18"/>
              </w:rPr>
              <w:t>Code</w:t>
            </w:r>
          </w:p>
        </w:tc>
        <w:tc>
          <w:tcPr>
            <w:tcW w:w="835" w:type="dxa"/>
            <w:gridSpan w:val="2"/>
            <w:tcBorders>
              <w:bottom w:val="single" w:sz="4" w:space="0" w:color="auto"/>
              <w:right w:val="double" w:sz="4" w:space="0" w:color="auto"/>
            </w:tcBorders>
            <w:vAlign w:val="center"/>
          </w:tcPr>
          <w:p w:rsidR="00B01C64" w:rsidRPr="00984522" w:rsidRDefault="00B01C64" w:rsidP="00EE72C6">
            <w:pPr>
              <w:spacing w:before="80" w:after="80"/>
              <w:jc w:val="center"/>
              <w:rPr>
                <w:sz w:val="18"/>
              </w:rPr>
            </w:pPr>
            <w:r w:rsidRPr="00984522">
              <w:rPr>
                <w:sz w:val="18"/>
              </w:rPr>
              <w:t>B/U</w:t>
            </w:r>
          </w:p>
        </w:tc>
        <w:tc>
          <w:tcPr>
            <w:tcW w:w="6949" w:type="dxa"/>
            <w:tcBorders>
              <w:left w:val="double" w:sz="4" w:space="0" w:color="auto"/>
            </w:tcBorders>
            <w:vAlign w:val="center"/>
          </w:tcPr>
          <w:p w:rsidR="00B01C64" w:rsidRPr="00984522" w:rsidRDefault="00B01C64" w:rsidP="00EE72C6">
            <w:pPr>
              <w:spacing w:before="80" w:after="80"/>
              <w:jc w:val="center"/>
              <w:rPr>
                <w:sz w:val="18"/>
              </w:rPr>
            </w:pPr>
            <w:r w:rsidRPr="00984522">
              <w:rPr>
                <w:sz w:val="18"/>
              </w:rPr>
              <w:t>Didactische wenken en hulpmiddelen</w:t>
            </w:r>
          </w:p>
        </w:tc>
        <w:tc>
          <w:tcPr>
            <w:tcW w:w="844" w:type="dxa"/>
            <w:vAlign w:val="center"/>
          </w:tcPr>
          <w:p w:rsidR="00B01C64" w:rsidRPr="00984522" w:rsidRDefault="00B01C64" w:rsidP="00EE72C6">
            <w:pPr>
              <w:spacing w:before="80" w:after="80"/>
              <w:jc w:val="center"/>
              <w:rPr>
                <w:sz w:val="18"/>
              </w:rPr>
            </w:pPr>
            <w:r w:rsidRPr="00984522">
              <w:rPr>
                <w:sz w:val="18"/>
              </w:rPr>
              <w:t>Link</w:t>
            </w:r>
          </w:p>
        </w:tc>
      </w:tr>
      <w:tr w:rsidR="00B01C64" w:rsidRPr="00984522" w:rsidTr="00EE72C6">
        <w:trPr>
          <w:cantSplit/>
          <w:trHeight w:val="397"/>
        </w:trPr>
        <w:tc>
          <w:tcPr>
            <w:tcW w:w="8225" w:type="dxa"/>
            <w:gridSpan w:val="7"/>
            <w:tcBorders>
              <w:right w:val="nil"/>
            </w:tcBorders>
          </w:tcPr>
          <w:p w:rsidR="00B01C64" w:rsidRPr="00984522" w:rsidRDefault="00B01C64" w:rsidP="001979B3">
            <w:pPr>
              <w:pStyle w:val="Kop2"/>
            </w:pPr>
            <w:r w:rsidRPr="00984522">
              <w:br w:type="page"/>
            </w:r>
            <w:bookmarkStart w:id="63" w:name="_Toc283372047"/>
            <w:r w:rsidR="00DF723A" w:rsidRPr="00984522">
              <w:t xml:space="preserve">Stage </w:t>
            </w:r>
            <w:r w:rsidR="008901FB" w:rsidRPr="00984522">
              <w:t>Slagerij</w:t>
            </w:r>
            <w:bookmarkEnd w:id="63"/>
          </w:p>
        </w:tc>
        <w:tc>
          <w:tcPr>
            <w:tcW w:w="7793" w:type="dxa"/>
            <w:gridSpan w:val="2"/>
            <w:tcBorders>
              <w:left w:val="nil"/>
            </w:tcBorders>
            <w:vAlign w:val="center"/>
          </w:tcPr>
          <w:p w:rsidR="00B01C64" w:rsidRPr="00984522" w:rsidRDefault="00B01C64" w:rsidP="00EE72C6">
            <w:pPr>
              <w:spacing w:before="80" w:after="80"/>
              <w:rPr>
                <w:rFonts w:cs="Arial"/>
                <w:b/>
                <w:bCs/>
              </w:rPr>
            </w:pPr>
          </w:p>
        </w:tc>
      </w:tr>
      <w:tr w:rsidR="00B01C64" w:rsidRPr="00984522" w:rsidTr="00EE72C6">
        <w:trPr>
          <w:trHeight w:val="397"/>
        </w:trPr>
        <w:tc>
          <w:tcPr>
            <w:tcW w:w="839" w:type="dxa"/>
            <w:tcBorders>
              <w:top w:val="single" w:sz="18" w:space="0" w:color="auto"/>
              <w:left w:val="single" w:sz="18" w:space="0" w:color="auto"/>
              <w:bottom w:val="single" w:sz="18" w:space="0" w:color="auto"/>
            </w:tcBorders>
          </w:tcPr>
          <w:p w:rsidR="00B01C64" w:rsidRPr="00984522" w:rsidRDefault="00B01C64" w:rsidP="00EE72C6">
            <w:pPr>
              <w:pStyle w:val="NummerDoelstelling"/>
            </w:pPr>
          </w:p>
        </w:tc>
        <w:tc>
          <w:tcPr>
            <w:tcW w:w="5708" w:type="dxa"/>
            <w:tcBorders>
              <w:top w:val="single" w:sz="18" w:space="0" w:color="auto"/>
              <w:bottom w:val="single" w:sz="18" w:space="0" w:color="auto"/>
            </w:tcBorders>
          </w:tcPr>
          <w:p w:rsidR="00B01C64" w:rsidRPr="00984522" w:rsidRDefault="00B01C64" w:rsidP="00EE72C6">
            <w:pPr>
              <w:spacing w:before="80" w:after="80"/>
              <w:rPr>
                <w:b/>
                <w:bCs/>
                <w:sz w:val="18"/>
              </w:rPr>
            </w:pPr>
            <w:r w:rsidRPr="00984522">
              <w:rPr>
                <w:b/>
                <w:bCs/>
                <w:sz w:val="18"/>
              </w:rPr>
              <w:t>De vigerende reglementering met betrekking tot de leerlingenstage in bronnen kunnen terugvinden.</w:t>
            </w:r>
          </w:p>
        </w:tc>
        <w:tc>
          <w:tcPr>
            <w:tcW w:w="835" w:type="dxa"/>
            <w:gridSpan w:val="2"/>
            <w:tcBorders>
              <w:top w:val="single" w:sz="18" w:space="0" w:color="auto"/>
              <w:bottom w:val="single" w:sz="18" w:space="0" w:color="auto"/>
            </w:tcBorders>
          </w:tcPr>
          <w:p w:rsidR="00B01C64" w:rsidRPr="00984522" w:rsidRDefault="00B01C64" w:rsidP="00443E75">
            <w:pPr>
              <w:spacing w:before="80" w:after="80"/>
              <w:jc w:val="center"/>
              <w:rPr>
                <w:b/>
                <w:bCs/>
                <w:sz w:val="18"/>
              </w:rPr>
            </w:pPr>
            <w:r w:rsidRPr="00984522">
              <w:rPr>
                <w:b/>
                <w:bCs/>
                <w:sz w:val="18"/>
              </w:rPr>
              <w:t>EDV</w:t>
            </w:r>
            <w:r w:rsidR="00443E75">
              <w:rPr>
                <w:b/>
                <w:bCs/>
                <w:sz w:val="18"/>
              </w:rPr>
              <w:br/>
            </w:r>
            <w:r w:rsidRPr="00984522">
              <w:rPr>
                <w:b/>
                <w:bCs/>
                <w:sz w:val="18"/>
              </w:rPr>
              <w:t>LER 3</w:t>
            </w:r>
            <w:r w:rsidRPr="00984522">
              <w:rPr>
                <w:b/>
                <w:bCs/>
                <w:sz w:val="18"/>
              </w:rPr>
              <w:br/>
              <w:t>LER 4</w:t>
            </w:r>
          </w:p>
        </w:tc>
        <w:tc>
          <w:tcPr>
            <w:tcW w:w="837" w:type="dxa"/>
            <w:gridSpan w:val="2"/>
            <w:tcBorders>
              <w:top w:val="single" w:sz="18" w:space="0" w:color="auto"/>
              <w:bottom w:val="single" w:sz="18" w:space="0" w:color="auto"/>
              <w:right w:val="double" w:sz="4" w:space="0" w:color="auto"/>
            </w:tcBorders>
          </w:tcPr>
          <w:p w:rsidR="00B01C64" w:rsidRPr="00984522" w:rsidRDefault="00B01C64" w:rsidP="00EE72C6">
            <w:pPr>
              <w:spacing w:before="80" w:after="80"/>
              <w:jc w:val="center"/>
              <w:rPr>
                <w:b/>
                <w:bCs/>
                <w:sz w:val="18"/>
              </w:rPr>
            </w:pPr>
            <w:r w:rsidRPr="00984522">
              <w:rPr>
                <w:b/>
                <w:bCs/>
                <w:sz w:val="18"/>
              </w:rPr>
              <w:t>B</w:t>
            </w:r>
          </w:p>
        </w:tc>
        <w:tc>
          <w:tcPr>
            <w:tcW w:w="6955" w:type="dxa"/>
            <w:gridSpan w:val="2"/>
            <w:tcBorders>
              <w:top w:val="single" w:sz="18" w:space="0" w:color="auto"/>
              <w:left w:val="double" w:sz="4" w:space="0" w:color="auto"/>
              <w:bottom w:val="single" w:sz="18" w:space="0" w:color="auto"/>
            </w:tcBorders>
            <w:vAlign w:val="center"/>
          </w:tcPr>
          <w:p w:rsidR="00B01C64" w:rsidRPr="00984522" w:rsidRDefault="00B01C64"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01C64" w:rsidRPr="00984522" w:rsidRDefault="00B01C64" w:rsidP="00EE72C6">
            <w:pPr>
              <w:spacing w:before="80" w:after="80"/>
              <w:jc w:val="center"/>
              <w:rPr>
                <w:sz w:val="18"/>
              </w:rPr>
            </w:pPr>
          </w:p>
        </w:tc>
      </w:tr>
      <w:tr w:rsidR="00B01C64" w:rsidRPr="00984522" w:rsidTr="00EE72C6">
        <w:trPr>
          <w:trHeight w:val="397"/>
        </w:trPr>
        <w:tc>
          <w:tcPr>
            <w:tcW w:w="839" w:type="dxa"/>
            <w:tcBorders>
              <w:top w:val="single" w:sz="18" w:space="0" w:color="auto"/>
              <w:bottom w:val="single" w:sz="4" w:space="0" w:color="auto"/>
            </w:tcBorders>
          </w:tcPr>
          <w:p w:rsidR="00B01C64" w:rsidRPr="00984522" w:rsidRDefault="00B01C64" w:rsidP="00EE72C6">
            <w:pPr>
              <w:spacing w:before="80" w:after="80"/>
              <w:rPr>
                <w:sz w:val="18"/>
              </w:rPr>
            </w:pPr>
          </w:p>
        </w:tc>
        <w:tc>
          <w:tcPr>
            <w:tcW w:w="7380" w:type="dxa"/>
            <w:gridSpan w:val="5"/>
            <w:tcBorders>
              <w:top w:val="single" w:sz="18" w:space="0" w:color="auto"/>
              <w:bottom w:val="single" w:sz="4" w:space="0" w:color="auto"/>
              <w:right w:val="double" w:sz="4" w:space="0" w:color="auto"/>
            </w:tcBorders>
          </w:tcPr>
          <w:p w:rsidR="00B01C64" w:rsidRPr="00984522" w:rsidRDefault="00B01C64" w:rsidP="00EE72C6">
            <w:pPr>
              <w:tabs>
                <w:tab w:val="left" w:pos="226"/>
              </w:tabs>
              <w:spacing w:before="80" w:after="80"/>
              <w:rPr>
                <w:sz w:val="18"/>
              </w:rPr>
            </w:pPr>
            <w:r w:rsidRPr="00984522">
              <w:rPr>
                <w:sz w:val="18"/>
              </w:rPr>
              <w:t>o.a.</w:t>
            </w:r>
          </w:p>
          <w:p w:rsidR="00B01C64" w:rsidRPr="00984522" w:rsidRDefault="00FE22E7" w:rsidP="00EE72C6">
            <w:pPr>
              <w:tabs>
                <w:tab w:val="left" w:pos="226"/>
              </w:tabs>
              <w:spacing w:before="80" w:after="80"/>
              <w:rPr>
                <w:sz w:val="18"/>
              </w:rPr>
            </w:pPr>
            <w:r w:rsidRPr="00984522">
              <w:rPr>
                <w:sz w:val="18"/>
              </w:rPr>
              <w:t>- arbeidswetgeving</w:t>
            </w:r>
          </w:p>
          <w:p w:rsidR="00B01C64" w:rsidRPr="00984522" w:rsidRDefault="00B01C64" w:rsidP="00EE72C6">
            <w:pPr>
              <w:tabs>
                <w:tab w:val="left" w:pos="226"/>
              </w:tabs>
              <w:spacing w:before="80" w:after="80"/>
              <w:rPr>
                <w:sz w:val="18"/>
              </w:rPr>
            </w:pPr>
            <w:r w:rsidRPr="00984522">
              <w:rPr>
                <w:sz w:val="18"/>
              </w:rPr>
              <w:t>- verzekering</w:t>
            </w:r>
          </w:p>
          <w:p w:rsidR="00B01C64" w:rsidRDefault="00B01C64" w:rsidP="00EE72C6">
            <w:pPr>
              <w:tabs>
                <w:tab w:val="left" w:pos="226"/>
              </w:tabs>
              <w:spacing w:before="80" w:after="80"/>
              <w:rPr>
                <w:sz w:val="18"/>
              </w:rPr>
            </w:pPr>
            <w:r w:rsidRPr="00984522">
              <w:rPr>
                <w:sz w:val="18"/>
              </w:rPr>
              <w:t>- veiligheid en ge</w:t>
            </w:r>
            <w:r w:rsidR="00FE22E7" w:rsidRPr="00984522">
              <w:rPr>
                <w:sz w:val="18"/>
              </w:rPr>
              <w:t>zondheid op het werk</w:t>
            </w:r>
          </w:p>
          <w:p w:rsidR="004A1347" w:rsidRPr="00984522" w:rsidRDefault="004A1347" w:rsidP="00EE72C6">
            <w:pPr>
              <w:tabs>
                <w:tab w:val="left" w:pos="226"/>
              </w:tabs>
              <w:spacing w:before="80" w:after="80"/>
              <w:rPr>
                <w:sz w:val="18"/>
              </w:rPr>
            </w:pPr>
          </w:p>
        </w:tc>
        <w:tc>
          <w:tcPr>
            <w:tcW w:w="6955" w:type="dxa"/>
            <w:gridSpan w:val="2"/>
            <w:tcBorders>
              <w:top w:val="single" w:sz="18" w:space="0" w:color="auto"/>
              <w:left w:val="double" w:sz="4" w:space="0" w:color="auto"/>
              <w:bottom w:val="single" w:sz="4" w:space="0" w:color="auto"/>
            </w:tcBorders>
          </w:tcPr>
          <w:p w:rsidR="00B01C64" w:rsidRPr="00984522" w:rsidRDefault="00B01C64" w:rsidP="00EE72C6">
            <w:pPr>
              <w:tabs>
                <w:tab w:val="right" w:pos="352"/>
                <w:tab w:val="right" w:pos="567"/>
              </w:tabs>
              <w:spacing w:before="80" w:after="80"/>
              <w:rPr>
                <w:sz w:val="18"/>
              </w:rPr>
            </w:pPr>
            <w:r w:rsidRPr="00984522">
              <w:rPr>
                <w:sz w:val="18"/>
              </w:rPr>
              <w:t>Rekening houden met de omzendbrief i.v.m. de stage SO/2002/09.</w:t>
            </w:r>
          </w:p>
          <w:p w:rsidR="00B01C64" w:rsidRPr="00984522" w:rsidRDefault="00B01C64" w:rsidP="00EE72C6">
            <w:pPr>
              <w:tabs>
                <w:tab w:val="right" w:pos="352"/>
                <w:tab w:val="right" w:pos="567"/>
              </w:tabs>
              <w:spacing w:before="80" w:after="80"/>
              <w:rPr>
                <w:sz w:val="18"/>
              </w:rPr>
            </w:pPr>
            <w:r w:rsidRPr="00984522">
              <w:rPr>
                <w:sz w:val="18"/>
              </w:rPr>
              <w:t>Opzoekingwerk via ICT.</w:t>
            </w:r>
          </w:p>
          <w:p w:rsidR="00B01C64" w:rsidRPr="00984522" w:rsidRDefault="00B01C64" w:rsidP="00EE72C6">
            <w:pPr>
              <w:tabs>
                <w:tab w:val="right" w:pos="352"/>
                <w:tab w:val="right" w:pos="567"/>
              </w:tabs>
              <w:spacing w:before="80" w:after="80"/>
              <w:rPr>
                <w:sz w:val="18"/>
              </w:rPr>
            </w:pPr>
            <w:r w:rsidRPr="00984522">
              <w:rPr>
                <w:sz w:val="18"/>
              </w:rPr>
              <w:t>Naslagwerken raadplegen.</w:t>
            </w:r>
          </w:p>
        </w:tc>
        <w:tc>
          <w:tcPr>
            <w:tcW w:w="844" w:type="dxa"/>
            <w:tcBorders>
              <w:top w:val="single" w:sz="18" w:space="0" w:color="auto"/>
              <w:bottom w:val="single" w:sz="4" w:space="0" w:color="auto"/>
            </w:tcBorders>
          </w:tcPr>
          <w:p w:rsidR="00443E75" w:rsidRDefault="00443E75" w:rsidP="00EE72C6">
            <w:pPr>
              <w:spacing w:before="80" w:after="80"/>
              <w:jc w:val="center"/>
              <w:rPr>
                <w:sz w:val="18"/>
              </w:rPr>
            </w:pPr>
          </w:p>
          <w:p w:rsidR="00B01C64" w:rsidRPr="00984522" w:rsidRDefault="00B01C64" w:rsidP="00EE72C6">
            <w:pPr>
              <w:spacing w:before="80" w:after="80"/>
              <w:jc w:val="center"/>
              <w:rPr>
                <w:sz w:val="18"/>
              </w:rPr>
            </w:pPr>
            <w:r w:rsidRPr="00984522">
              <w:rPr>
                <w:sz w:val="18"/>
              </w:rPr>
              <w:t>ICT</w:t>
            </w:r>
          </w:p>
          <w:p w:rsidR="00B01C64" w:rsidRPr="00984522" w:rsidRDefault="00B01C64" w:rsidP="00EE72C6">
            <w:pPr>
              <w:spacing w:before="80" w:after="80"/>
              <w:jc w:val="center"/>
              <w:rPr>
                <w:sz w:val="18"/>
              </w:rPr>
            </w:pPr>
            <w:r w:rsidRPr="00984522">
              <w:rPr>
                <w:sz w:val="18"/>
              </w:rPr>
              <w:t>LER</w:t>
            </w:r>
          </w:p>
        </w:tc>
      </w:tr>
      <w:tr w:rsidR="00B01C64" w:rsidRPr="00984522" w:rsidTr="00EE72C6">
        <w:trPr>
          <w:trHeight w:val="397"/>
        </w:trPr>
        <w:tc>
          <w:tcPr>
            <w:tcW w:w="839" w:type="dxa"/>
            <w:tcBorders>
              <w:top w:val="single" w:sz="18" w:space="0" w:color="auto"/>
              <w:left w:val="single" w:sz="18" w:space="0" w:color="auto"/>
              <w:bottom w:val="single" w:sz="18" w:space="0" w:color="auto"/>
            </w:tcBorders>
          </w:tcPr>
          <w:p w:rsidR="00B01C64" w:rsidRPr="00984522" w:rsidRDefault="00B01C64" w:rsidP="00EE72C6">
            <w:pPr>
              <w:pStyle w:val="NummerDoelstelling"/>
            </w:pPr>
          </w:p>
        </w:tc>
        <w:tc>
          <w:tcPr>
            <w:tcW w:w="5708" w:type="dxa"/>
            <w:tcBorders>
              <w:top w:val="single" w:sz="18" w:space="0" w:color="auto"/>
              <w:bottom w:val="single" w:sz="18" w:space="0" w:color="auto"/>
            </w:tcBorders>
          </w:tcPr>
          <w:p w:rsidR="00B01C64" w:rsidRPr="00984522" w:rsidRDefault="00B01C64" w:rsidP="00FE4DAC">
            <w:pPr>
              <w:spacing w:before="80" w:after="80"/>
              <w:rPr>
                <w:b/>
                <w:bCs/>
                <w:sz w:val="18"/>
              </w:rPr>
            </w:pPr>
            <w:r w:rsidRPr="00984522">
              <w:rPr>
                <w:b/>
                <w:bCs/>
                <w:sz w:val="18"/>
              </w:rPr>
              <w:t xml:space="preserve">De documenten uit het stagedossier </w:t>
            </w:r>
            <w:r w:rsidR="00FE4DAC">
              <w:rPr>
                <w:b/>
                <w:bCs/>
                <w:sz w:val="18"/>
              </w:rPr>
              <w:t>kunnen</w:t>
            </w:r>
            <w:r w:rsidRPr="00984522">
              <w:rPr>
                <w:b/>
                <w:bCs/>
                <w:sz w:val="18"/>
              </w:rPr>
              <w:t xml:space="preserve"> in- en aanvullen.</w:t>
            </w:r>
          </w:p>
        </w:tc>
        <w:tc>
          <w:tcPr>
            <w:tcW w:w="835" w:type="dxa"/>
            <w:gridSpan w:val="2"/>
            <w:tcBorders>
              <w:top w:val="single" w:sz="18" w:space="0" w:color="auto"/>
              <w:bottom w:val="single" w:sz="18" w:space="0" w:color="auto"/>
            </w:tcBorders>
          </w:tcPr>
          <w:p w:rsidR="00B01C64" w:rsidRPr="00984522" w:rsidRDefault="00B01C64" w:rsidP="00443E75">
            <w:pPr>
              <w:spacing w:before="80" w:after="80"/>
              <w:jc w:val="center"/>
              <w:rPr>
                <w:b/>
                <w:bCs/>
                <w:sz w:val="18"/>
              </w:rPr>
            </w:pPr>
            <w:r w:rsidRPr="00984522">
              <w:rPr>
                <w:b/>
                <w:bCs/>
                <w:sz w:val="18"/>
              </w:rPr>
              <w:t>EDV</w:t>
            </w:r>
            <w:r w:rsidR="00443E75">
              <w:rPr>
                <w:b/>
                <w:bCs/>
                <w:sz w:val="18"/>
              </w:rPr>
              <w:br/>
            </w:r>
            <w:r w:rsidRPr="00984522">
              <w:rPr>
                <w:b/>
                <w:bCs/>
                <w:sz w:val="18"/>
              </w:rPr>
              <w:t>LER 3</w:t>
            </w:r>
            <w:r w:rsidR="00BD0AE2">
              <w:rPr>
                <w:b/>
                <w:bCs/>
                <w:sz w:val="18"/>
              </w:rPr>
              <w:br/>
            </w:r>
            <w:r w:rsidRPr="00984522">
              <w:rPr>
                <w:b/>
                <w:bCs/>
                <w:sz w:val="18"/>
              </w:rPr>
              <w:t>LER 4</w:t>
            </w:r>
            <w:r w:rsidRPr="00984522">
              <w:rPr>
                <w:b/>
                <w:bCs/>
                <w:sz w:val="18"/>
              </w:rPr>
              <w:br/>
              <w:t>LER 5</w:t>
            </w:r>
          </w:p>
        </w:tc>
        <w:tc>
          <w:tcPr>
            <w:tcW w:w="837" w:type="dxa"/>
            <w:gridSpan w:val="2"/>
            <w:tcBorders>
              <w:top w:val="single" w:sz="18" w:space="0" w:color="auto"/>
              <w:bottom w:val="single" w:sz="18" w:space="0" w:color="auto"/>
              <w:right w:val="double" w:sz="4" w:space="0" w:color="auto"/>
            </w:tcBorders>
          </w:tcPr>
          <w:p w:rsidR="00B01C64" w:rsidRPr="00984522" w:rsidRDefault="00B01C64" w:rsidP="00EE72C6">
            <w:pPr>
              <w:spacing w:before="80" w:after="80"/>
              <w:jc w:val="center"/>
              <w:rPr>
                <w:bCs/>
                <w:sz w:val="18"/>
              </w:rPr>
            </w:pPr>
            <w:r w:rsidRPr="00984522">
              <w:rPr>
                <w:b/>
                <w:bCs/>
                <w:sz w:val="18"/>
              </w:rPr>
              <w:t>B</w:t>
            </w:r>
          </w:p>
        </w:tc>
        <w:tc>
          <w:tcPr>
            <w:tcW w:w="6955" w:type="dxa"/>
            <w:gridSpan w:val="2"/>
            <w:tcBorders>
              <w:top w:val="single" w:sz="18" w:space="0" w:color="auto"/>
              <w:left w:val="double" w:sz="4" w:space="0" w:color="auto"/>
              <w:bottom w:val="single" w:sz="18" w:space="0" w:color="auto"/>
            </w:tcBorders>
            <w:vAlign w:val="center"/>
          </w:tcPr>
          <w:p w:rsidR="00B01C64" w:rsidRPr="00984522" w:rsidRDefault="00B01C64"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01C64" w:rsidRPr="00984522" w:rsidRDefault="00B01C64" w:rsidP="00EE72C6">
            <w:pPr>
              <w:spacing w:before="80" w:after="80"/>
              <w:jc w:val="center"/>
              <w:rPr>
                <w:sz w:val="18"/>
              </w:rPr>
            </w:pPr>
          </w:p>
        </w:tc>
      </w:tr>
      <w:tr w:rsidR="00B01C64" w:rsidRPr="00984522" w:rsidTr="00EE72C6">
        <w:trPr>
          <w:trHeight w:val="397"/>
        </w:trPr>
        <w:tc>
          <w:tcPr>
            <w:tcW w:w="839" w:type="dxa"/>
            <w:tcBorders>
              <w:top w:val="single" w:sz="18" w:space="0" w:color="auto"/>
              <w:bottom w:val="single" w:sz="4" w:space="0" w:color="auto"/>
            </w:tcBorders>
          </w:tcPr>
          <w:p w:rsidR="00B01C64" w:rsidRPr="00984522" w:rsidRDefault="00B01C64" w:rsidP="00EE72C6">
            <w:pPr>
              <w:spacing w:before="80" w:after="80"/>
              <w:rPr>
                <w:sz w:val="18"/>
              </w:rPr>
            </w:pPr>
          </w:p>
        </w:tc>
        <w:tc>
          <w:tcPr>
            <w:tcW w:w="7380" w:type="dxa"/>
            <w:gridSpan w:val="5"/>
            <w:tcBorders>
              <w:top w:val="single" w:sz="18" w:space="0" w:color="auto"/>
              <w:bottom w:val="single" w:sz="4" w:space="0" w:color="auto"/>
              <w:right w:val="double" w:sz="4" w:space="0" w:color="auto"/>
            </w:tcBorders>
          </w:tcPr>
          <w:p w:rsidR="00B01C64" w:rsidRPr="00984522" w:rsidRDefault="00B01C64" w:rsidP="00EE72C6">
            <w:pPr>
              <w:tabs>
                <w:tab w:val="right" w:pos="352"/>
                <w:tab w:val="right" w:pos="567"/>
              </w:tabs>
              <w:spacing w:before="80" w:after="80"/>
              <w:rPr>
                <w:sz w:val="18"/>
              </w:rPr>
            </w:pPr>
            <w:r w:rsidRPr="00984522">
              <w:rPr>
                <w:sz w:val="18"/>
              </w:rPr>
              <w:t>o.a.</w:t>
            </w:r>
          </w:p>
          <w:p w:rsidR="00B01C64" w:rsidRPr="00984522" w:rsidRDefault="00B01C64" w:rsidP="00EE72C6">
            <w:pPr>
              <w:tabs>
                <w:tab w:val="right" w:pos="352"/>
                <w:tab w:val="right" w:pos="567"/>
              </w:tabs>
              <w:spacing w:before="80" w:after="80"/>
              <w:rPr>
                <w:sz w:val="18"/>
              </w:rPr>
            </w:pPr>
            <w:r w:rsidRPr="00984522">
              <w:rPr>
                <w:sz w:val="18"/>
              </w:rPr>
              <w:t xml:space="preserve">- keuze van stageplaats </w:t>
            </w:r>
            <w:r w:rsidR="000359AF" w:rsidRPr="00984522">
              <w:rPr>
                <w:sz w:val="18"/>
              </w:rPr>
              <w:t xml:space="preserve">in functie van </w:t>
            </w:r>
            <w:r w:rsidR="00BD0AE2">
              <w:rPr>
                <w:sz w:val="18"/>
              </w:rPr>
              <w:t>de noden van de leerlingen</w:t>
            </w:r>
          </w:p>
          <w:p w:rsidR="00B01C64" w:rsidRPr="00984522" w:rsidRDefault="00BD0AE2" w:rsidP="00EE72C6">
            <w:pPr>
              <w:tabs>
                <w:tab w:val="right" w:pos="352"/>
                <w:tab w:val="right" w:pos="567"/>
              </w:tabs>
              <w:spacing w:before="80" w:after="80"/>
              <w:rPr>
                <w:sz w:val="18"/>
              </w:rPr>
            </w:pPr>
            <w:r>
              <w:rPr>
                <w:sz w:val="18"/>
              </w:rPr>
              <w:t>- stageovereenkomst</w:t>
            </w:r>
          </w:p>
          <w:p w:rsidR="00B01C64" w:rsidRPr="00984522" w:rsidRDefault="00FE22E7" w:rsidP="00EE72C6">
            <w:pPr>
              <w:tabs>
                <w:tab w:val="right" w:pos="352"/>
                <w:tab w:val="right" w:pos="567"/>
              </w:tabs>
              <w:spacing w:before="80" w:after="80"/>
              <w:rPr>
                <w:sz w:val="18"/>
                <w:szCs w:val="18"/>
              </w:rPr>
            </w:pPr>
            <w:r w:rsidRPr="00984522">
              <w:rPr>
                <w:sz w:val="18"/>
              </w:rPr>
              <w:t xml:space="preserve">- </w:t>
            </w:r>
            <w:r w:rsidR="00BD0AE2">
              <w:rPr>
                <w:sz w:val="18"/>
                <w:szCs w:val="18"/>
              </w:rPr>
              <w:t>stagereglement</w:t>
            </w:r>
          </w:p>
          <w:p w:rsidR="00B01C64" w:rsidRPr="00984522" w:rsidRDefault="00B01C64" w:rsidP="00EE72C6">
            <w:pPr>
              <w:tabs>
                <w:tab w:val="right" w:pos="352"/>
                <w:tab w:val="right" w:pos="567"/>
              </w:tabs>
              <w:spacing w:before="80" w:after="80"/>
              <w:ind w:left="84" w:hanging="84"/>
              <w:rPr>
                <w:sz w:val="18"/>
                <w:szCs w:val="18"/>
              </w:rPr>
            </w:pPr>
            <w:r w:rsidRPr="00984522">
              <w:rPr>
                <w:sz w:val="18"/>
                <w:szCs w:val="18"/>
              </w:rPr>
              <w:t xml:space="preserve">- </w:t>
            </w:r>
            <w:r w:rsidRPr="00984522">
              <w:rPr>
                <w:rFonts w:cs="Arial"/>
                <w:sz w:val="18"/>
                <w:szCs w:val="18"/>
                <w:lang w:val="nl-BE" w:eastAsia="nl-BE"/>
              </w:rPr>
              <w:t>bespreking stageperiode/uurregeling en eventuele afwijkingen</w:t>
            </w:r>
          </w:p>
          <w:p w:rsidR="00B01C64" w:rsidRPr="00984522" w:rsidRDefault="00B01C64" w:rsidP="00EE72C6">
            <w:pPr>
              <w:tabs>
                <w:tab w:val="right" w:pos="352"/>
                <w:tab w:val="right" w:pos="567"/>
              </w:tabs>
              <w:spacing w:before="80" w:after="80"/>
              <w:rPr>
                <w:sz w:val="18"/>
              </w:rPr>
            </w:pPr>
            <w:r w:rsidRPr="00984522">
              <w:rPr>
                <w:sz w:val="18"/>
              </w:rPr>
              <w:t xml:space="preserve">- </w:t>
            </w:r>
            <w:r w:rsidRPr="00984522">
              <w:rPr>
                <w:iCs/>
                <w:sz w:val="18"/>
                <w:lang w:val="nl-BE"/>
              </w:rPr>
              <w:t xml:space="preserve">geïndividualiseerde </w:t>
            </w:r>
            <w:r w:rsidR="00BD0AE2">
              <w:rPr>
                <w:sz w:val="18"/>
              </w:rPr>
              <w:t>activiteitenlijst</w:t>
            </w:r>
          </w:p>
          <w:p w:rsidR="00B01C64" w:rsidRPr="00984522" w:rsidRDefault="00BD0AE2" w:rsidP="00EE72C6">
            <w:pPr>
              <w:tabs>
                <w:tab w:val="right" w:pos="352"/>
                <w:tab w:val="right" w:pos="567"/>
              </w:tabs>
              <w:spacing w:before="80" w:after="80"/>
              <w:rPr>
                <w:sz w:val="18"/>
              </w:rPr>
            </w:pPr>
            <w:r>
              <w:rPr>
                <w:sz w:val="18"/>
              </w:rPr>
              <w:t>- medisch attest</w:t>
            </w:r>
          </w:p>
          <w:p w:rsidR="00B01C64" w:rsidRPr="00984522" w:rsidRDefault="00BD0AE2" w:rsidP="00EE72C6">
            <w:pPr>
              <w:tabs>
                <w:tab w:val="right" w:pos="352"/>
                <w:tab w:val="right" w:pos="567"/>
              </w:tabs>
              <w:spacing w:before="80" w:after="80"/>
              <w:rPr>
                <w:sz w:val="18"/>
              </w:rPr>
            </w:pPr>
            <w:r>
              <w:rPr>
                <w:sz w:val="18"/>
              </w:rPr>
              <w:t>- risicoanalyse</w:t>
            </w:r>
          </w:p>
          <w:p w:rsidR="00B01C64" w:rsidRPr="00984522" w:rsidRDefault="00B01C64" w:rsidP="00EE72C6">
            <w:pPr>
              <w:tabs>
                <w:tab w:val="right" w:pos="352"/>
                <w:tab w:val="right" w:pos="567"/>
              </w:tabs>
              <w:spacing w:before="80" w:after="80"/>
              <w:rPr>
                <w:sz w:val="18"/>
              </w:rPr>
            </w:pPr>
            <w:r w:rsidRPr="00984522">
              <w:rPr>
                <w:sz w:val="18"/>
              </w:rPr>
              <w:t>- sta</w:t>
            </w:r>
            <w:r w:rsidR="00BD0AE2">
              <w:rPr>
                <w:sz w:val="18"/>
              </w:rPr>
              <w:t>geschrift</w:t>
            </w:r>
          </w:p>
          <w:p w:rsidR="00B01C64" w:rsidRPr="00984522" w:rsidRDefault="00B01C64" w:rsidP="00EE72C6">
            <w:pPr>
              <w:tabs>
                <w:tab w:val="right" w:pos="352"/>
                <w:tab w:val="right" w:pos="567"/>
              </w:tabs>
              <w:spacing w:before="80" w:after="80"/>
              <w:rPr>
                <w:sz w:val="18"/>
                <w:szCs w:val="18"/>
              </w:rPr>
            </w:pPr>
            <w:r w:rsidRPr="00984522">
              <w:rPr>
                <w:rFonts w:cs="Arial"/>
                <w:szCs w:val="20"/>
                <w:lang w:val="nl-BE" w:eastAsia="nl-BE"/>
              </w:rPr>
              <w:t xml:space="preserve">- </w:t>
            </w:r>
            <w:r w:rsidRPr="00984522">
              <w:rPr>
                <w:rFonts w:cs="Arial"/>
                <w:sz w:val="18"/>
                <w:szCs w:val="18"/>
                <w:lang w:val="nl-BE" w:eastAsia="nl-BE"/>
              </w:rPr>
              <w:t>leervorderingen</w:t>
            </w:r>
          </w:p>
          <w:p w:rsidR="00B01C64" w:rsidRDefault="00B01C64" w:rsidP="00EE72C6">
            <w:pPr>
              <w:tabs>
                <w:tab w:val="left" w:pos="226"/>
              </w:tabs>
              <w:spacing w:before="80" w:after="80"/>
              <w:rPr>
                <w:sz w:val="18"/>
              </w:rPr>
            </w:pPr>
            <w:r w:rsidRPr="00984522">
              <w:rPr>
                <w:sz w:val="18"/>
              </w:rPr>
              <w:t>- ev</w:t>
            </w:r>
            <w:r w:rsidR="00BD0AE2">
              <w:rPr>
                <w:sz w:val="18"/>
              </w:rPr>
              <w:t>aluatie</w:t>
            </w:r>
          </w:p>
          <w:p w:rsidR="004A1347" w:rsidRDefault="004A1347" w:rsidP="00EE72C6">
            <w:pPr>
              <w:tabs>
                <w:tab w:val="left" w:pos="226"/>
              </w:tabs>
              <w:spacing w:before="80" w:after="80"/>
              <w:rPr>
                <w:sz w:val="18"/>
              </w:rPr>
            </w:pPr>
          </w:p>
          <w:p w:rsidR="004A1347" w:rsidRPr="00984522" w:rsidRDefault="004A1347" w:rsidP="00EE72C6">
            <w:pPr>
              <w:tabs>
                <w:tab w:val="left" w:pos="226"/>
              </w:tabs>
              <w:spacing w:before="80" w:after="80"/>
              <w:rPr>
                <w:sz w:val="18"/>
              </w:rPr>
            </w:pPr>
          </w:p>
        </w:tc>
        <w:tc>
          <w:tcPr>
            <w:tcW w:w="6955" w:type="dxa"/>
            <w:gridSpan w:val="2"/>
            <w:tcBorders>
              <w:top w:val="single" w:sz="18" w:space="0" w:color="auto"/>
              <w:left w:val="double" w:sz="4" w:space="0" w:color="auto"/>
              <w:bottom w:val="single" w:sz="4" w:space="0" w:color="auto"/>
            </w:tcBorders>
          </w:tcPr>
          <w:p w:rsidR="00FE4DAC" w:rsidRDefault="00FE4DAC" w:rsidP="00EE72C6">
            <w:pPr>
              <w:tabs>
                <w:tab w:val="right" w:pos="352"/>
                <w:tab w:val="right" w:pos="567"/>
              </w:tabs>
              <w:spacing w:before="80" w:after="80"/>
              <w:rPr>
                <w:sz w:val="18"/>
              </w:rPr>
            </w:pPr>
            <w:r>
              <w:rPr>
                <w:sz w:val="18"/>
              </w:rPr>
              <w:t>De documenten uit het stagedossier met de leerlingen bespreken.</w:t>
            </w:r>
          </w:p>
          <w:p w:rsidR="00B01C64" w:rsidRPr="00984522" w:rsidRDefault="00B01C64" w:rsidP="00EE72C6">
            <w:pPr>
              <w:tabs>
                <w:tab w:val="right" w:pos="352"/>
                <w:tab w:val="right" w:pos="567"/>
              </w:tabs>
              <w:spacing w:before="80" w:after="80"/>
              <w:rPr>
                <w:sz w:val="18"/>
              </w:rPr>
            </w:pPr>
            <w:r w:rsidRPr="00984522">
              <w:rPr>
                <w:sz w:val="18"/>
              </w:rPr>
              <w:t>Rekening houden met de omzendbrief i.v.m. de stage SO/2002/09.</w:t>
            </w:r>
          </w:p>
          <w:p w:rsidR="00B01C64" w:rsidRPr="00984522" w:rsidRDefault="00B01C64" w:rsidP="00EE72C6">
            <w:pPr>
              <w:tabs>
                <w:tab w:val="right" w:pos="352"/>
                <w:tab w:val="right" w:pos="567"/>
              </w:tabs>
              <w:spacing w:before="80" w:after="80"/>
              <w:rPr>
                <w:sz w:val="18"/>
              </w:rPr>
            </w:pPr>
            <w:r w:rsidRPr="00984522">
              <w:rPr>
                <w:sz w:val="18"/>
              </w:rPr>
              <w:t>De meerwaarde van het stagebeuren bespreken.</w:t>
            </w:r>
          </w:p>
          <w:p w:rsidR="00B01C64" w:rsidRPr="00984522" w:rsidRDefault="00B01C64" w:rsidP="00EE72C6">
            <w:pPr>
              <w:tabs>
                <w:tab w:val="right" w:pos="352"/>
                <w:tab w:val="right" w:pos="567"/>
              </w:tabs>
              <w:spacing w:before="80" w:after="80"/>
              <w:rPr>
                <w:sz w:val="18"/>
              </w:rPr>
            </w:pPr>
            <w:r w:rsidRPr="00984522">
              <w:rPr>
                <w:sz w:val="18"/>
              </w:rPr>
              <w:t>Opzoekingwerk via ICT.</w:t>
            </w:r>
          </w:p>
        </w:tc>
        <w:tc>
          <w:tcPr>
            <w:tcW w:w="844" w:type="dxa"/>
            <w:tcBorders>
              <w:top w:val="single" w:sz="18" w:space="0" w:color="auto"/>
              <w:bottom w:val="single" w:sz="4" w:space="0" w:color="auto"/>
            </w:tcBorders>
          </w:tcPr>
          <w:p w:rsidR="00443E75" w:rsidRDefault="00443E75" w:rsidP="00EE72C6">
            <w:pPr>
              <w:spacing w:before="80" w:after="80"/>
              <w:jc w:val="center"/>
              <w:rPr>
                <w:sz w:val="18"/>
              </w:rPr>
            </w:pPr>
          </w:p>
          <w:p w:rsidR="00B01C64" w:rsidRDefault="00443E75" w:rsidP="00EE72C6">
            <w:pPr>
              <w:spacing w:before="80" w:after="80"/>
              <w:jc w:val="center"/>
              <w:rPr>
                <w:sz w:val="18"/>
              </w:rPr>
            </w:pPr>
            <w:r>
              <w:rPr>
                <w:sz w:val="18"/>
              </w:rPr>
              <w:t>TA.BE</w:t>
            </w:r>
          </w:p>
          <w:p w:rsidR="00443E75" w:rsidRPr="00984522" w:rsidRDefault="00443E75" w:rsidP="00443E75">
            <w:pPr>
              <w:spacing w:before="80" w:after="80"/>
              <w:jc w:val="center"/>
              <w:rPr>
                <w:sz w:val="18"/>
              </w:rPr>
            </w:pPr>
            <w:r w:rsidRPr="00984522">
              <w:rPr>
                <w:sz w:val="18"/>
              </w:rPr>
              <w:t>ICT</w:t>
            </w:r>
          </w:p>
          <w:p w:rsidR="00443E75" w:rsidRPr="00984522" w:rsidRDefault="00443E75" w:rsidP="00EE72C6">
            <w:pPr>
              <w:spacing w:before="80" w:after="80"/>
              <w:jc w:val="center"/>
              <w:rPr>
                <w:sz w:val="18"/>
              </w:rPr>
            </w:pPr>
          </w:p>
        </w:tc>
      </w:tr>
      <w:tr w:rsidR="00B01C64" w:rsidRPr="00984522" w:rsidTr="00EE72C6">
        <w:trPr>
          <w:trHeight w:val="397"/>
        </w:trPr>
        <w:tc>
          <w:tcPr>
            <w:tcW w:w="839" w:type="dxa"/>
            <w:tcBorders>
              <w:top w:val="single" w:sz="18" w:space="0" w:color="auto"/>
              <w:left w:val="single" w:sz="18" w:space="0" w:color="auto"/>
              <w:bottom w:val="single" w:sz="18" w:space="0" w:color="auto"/>
            </w:tcBorders>
          </w:tcPr>
          <w:p w:rsidR="00B01C64" w:rsidRPr="00984522" w:rsidRDefault="00B01C64" w:rsidP="00EE72C6">
            <w:pPr>
              <w:pStyle w:val="NummerDoelstelling"/>
            </w:pPr>
          </w:p>
        </w:tc>
        <w:tc>
          <w:tcPr>
            <w:tcW w:w="5708" w:type="dxa"/>
            <w:tcBorders>
              <w:top w:val="single" w:sz="18" w:space="0" w:color="auto"/>
              <w:bottom w:val="single" w:sz="18" w:space="0" w:color="auto"/>
            </w:tcBorders>
          </w:tcPr>
          <w:p w:rsidR="00B01C64" w:rsidRPr="00984522" w:rsidRDefault="00B01C64" w:rsidP="00EE72C6">
            <w:pPr>
              <w:spacing w:before="80" w:after="80"/>
              <w:rPr>
                <w:b/>
                <w:bCs/>
                <w:sz w:val="18"/>
              </w:rPr>
            </w:pPr>
            <w:r w:rsidRPr="00984522">
              <w:rPr>
                <w:b/>
                <w:bCs/>
                <w:sz w:val="18"/>
              </w:rPr>
              <w:t>Kunnen reflecteren op de stagactiviteiten en – ervaringen.</w:t>
            </w:r>
          </w:p>
        </w:tc>
        <w:tc>
          <w:tcPr>
            <w:tcW w:w="835" w:type="dxa"/>
            <w:gridSpan w:val="2"/>
            <w:tcBorders>
              <w:top w:val="single" w:sz="18" w:space="0" w:color="auto"/>
              <w:bottom w:val="single" w:sz="18" w:space="0" w:color="auto"/>
            </w:tcBorders>
          </w:tcPr>
          <w:p w:rsidR="00B01C64" w:rsidRPr="00984522" w:rsidRDefault="00B01C64" w:rsidP="00443E75">
            <w:pPr>
              <w:spacing w:before="80" w:after="80"/>
              <w:jc w:val="center"/>
              <w:rPr>
                <w:b/>
                <w:bCs/>
                <w:sz w:val="18"/>
              </w:rPr>
            </w:pPr>
            <w:r w:rsidRPr="00984522">
              <w:rPr>
                <w:b/>
                <w:bCs/>
                <w:sz w:val="18"/>
              </w:rPr>
              <w:t>EDV</w:t>
            </w:r>
            <w:r w:rsidR="00443E75">
              <w:rPr>
                <w:b/>
                <w:bCs/>
                <w:sz w:val="18"/>
              </w:rPr>
              <w:br/>
            </w:r>
            <w:r w:rsidRPr="00984522">
              <w:rPr>
                <w:b/>
                <w:bCs/>
                <w:sz w:val="18"/>
              </w:rPr>
              <w:t xml:space="preserve">LER </w:t>
            </w:r>
            <w:r w:rsidR="00443E75">
              <w:rPr>
                <w:b/>
                <w:bCs/>
                <w:sz w:val="18"/>
              </w:rPr>
              <w:t>10</w:t>
            </w:r>
            <w:r w:rsidR="00443E75">
              <w:rPr>
                <w:b/>
                <w:bCs/>
                <w:sz w:val="18"/>
              </w:rPr>
              <w:br/>
              <w:t>STM 16</w:t>
            </w:r>
            <w:r w:rsidR="00443E75">
              <w:rPr>
                <w:b/>
                <w:bCs/>
                <w:sz w:val="18"/>
              </w:rPr>
              <w:br/>
              <w:t>STM 22</w:t>
            </w:r>
          </w:p>
        </w:tc>
        <w:tc>
          <w:tcPr>
            <w:tcW w:w="837" w:type="dxa"/>
            <w:gridSpan w:val="2"/>
            <w:tcBorders>
              <w:top w:val="single" w:sz="18" w:space="0" w:color="auto"/>
              <w:bottom w:val="single" w:sz="18" w:space="0" w:color="auto"/>
              <w:right w:val="double" w:sz="4" w:space="0" w:color="auto"/>
            </w:tcBorders>
          </w:tcPr>
          <w:p w:rsidR="00B01C64" w:rsidRPr="00984522" w:rsidRDefault="00B01C64" w:rsidP="00EE72C6">
            <w:pPr>
              <w:spacing w:before="80" w:after="80"/>
              <w:jc w:val="center"/>
              <w:rPr>
                <w:b/>
                <w:bCs/>
                <w:sz w:val="18"/>
              </w:rPr>
            </w:pPr>
            <w:r w:rsidRPr="00984522">
              <w:rPr>
                <w:b/>
                <w:bCs/>
                <w:sz w:val="18"/>
              </w:rPr>
              <w:t>B</w:t>
            </w:r>
          </w:p>
        </w:tc>
        <w:tc>
          <w:tcPr>
            <w:tcW w:w="6955" w:type="dxa"/>
            <w:gridSpan w:val="2"/>
            <w:tcBorders>
              <w:top w:val="single" w:sz="18" w:space="0" w:color="auto"/>
              <w:left w:val="double" w:sz="4" w:space="0" w:color="auto"/>
              <w:bottom w:val="single" w:sz="18" w:space="0" w:color="auto"/>
            </w:tcBorders>
            <w:vAlign w:val="center"/>
          </w:tcPr>
          <w:p w:rsidR="00B01C64" w:rsidRPr="00984522" w:rsidRDefault="00B01C64"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01C64" w:rsidRPr="00984522" w:rsidRDefault="00B01C64" w:rsidP="00EE72C6">
            <w:pPr>
              <w:spacing w:before="80" w:after="80"/>
              <w:jc w:val="center"/>
              <w:rPr>
                <w:sz w:val="18"/>
              </w:rPr>
            </w:pPr>
          </w:p>
        </w:tc>
      </w:tr>
      <w:tr w:rsidR="00B01C64" w:rsidRPr="00984522" w:rsidTr="00EE72C6">
        <w:trPr>
          <w:trHeight w:val="397"/>
        </w:trPr>
        <w:tc>
          <w:tcPr>
            <w:tcW w:w="839" w:type="dxa"/>
            <w:tcBorders>
              <w:top w:val="single" w:sz="18" w:space="0" w:color="auto"/>
              <w:bottom w:val="single" w:sz="4" w:space="0" w:color="auto"/>
            </w:tcBorders>
          </w:tcPr>
          <w:p w:rsidR="00B01C64" w:rsidRPr="00984522" w:rsidRDefault="00B01C64" w:rsidP="00EE72C6">
            <w:pPr>
              <w:spacing w:before="80" w:after="80"/>
              <w:rPr>
                <w:sz w:val="18"/>
              </w:rPr>
            </w:pPr>
          </w:p>
        </w:tc>
        <w:tc>
          <w:tcPr>
            <w:tcW w:w="7380" w:type="dxa"/>
            <w:gridSpan w:val="5"/>
            <w:tcBorders>
              <w:top w:val="single" w:sz="18" w:space="0" w:color="auto"/>
              <w:bottom w:val="single" w:sz="4" w:space="0" w:color="auto"/>
              <w:right w:val="double" w:sz="4" w:space="0" w:color="auto"/>
            </w:tcBorders>
          </w:tcPr>
          <w:p w:rsidR="00B01C64" w:rsidRPr="00984522" w:rsidRDefault="00B01C64" w:rsidP="00EE72C6">
            <w:pPr>
              <w:tabs>
                <w:tab w:val="left" w:pos="226"/>
              </w:tabs>
              <w:spacing w:before="80" w:after="80"/>
              <w:rPr>
                <w:sz w:val="18"/>
              </w:rPr>
            </w:pPr>
            <w:r w:rsidRPr="00984522">
              <w:rPr>
                <w:sz w:val="18"/>
              </w:rPr>
              <w:t>Stage-ervaringen aan de medeleerlingen uitwisselen.</w:t>
            </w:r>
          </w:p>
        </w:tc>
        <w:tc>
          <w:tcPr>
            <w:tcW w:w="6955" w:type="dxa"/>
            <w:gridSpan w:val="2"/>
            <w:tcBorders>
              <w:top w:val="single" w:sz="18" w:space="0" w:color="auto"/>
              <w:left w:val="double" w:sz="4" w:space="0" w:color="auto"/>
              <w:bottom w:val="single" w:sz="4" w:space="0" w:color="auto"/>
            </w:tcBorders>
          </w:tcPr>
          <w:p w:rsidR="00B01C64" w:rsidRDefault="00B01C64" w:rsidP="00EE72C6">
            <w:pPr>
              <w:tabs>
                <w:tab w:val="right" w:pos="352"/>
                <w:tab w:val="right" w:pos="567"/>
              </w:tabs>
              <w:spacing w:before="80" w:after="80"/>
              <w:rPr>
                <w:sz w:val="18"/>
              </w:rPr>
            </w:pPr>
            <w:r w:rsidRPr="00984522">
              <w:rPr>
                <w:sz w:val="18"/>
              </w:rPr>
              <w:t>Markante ervaringen uitwisselen.</w:t>
            </w:r>
          </w:p>
          <w:p w:rsidR="00FE4DAC" w:rsidRPr="00984522" w:rsidRDefault="00FE4DAC" w:rsidP="00EE72C6">
            <w:pPr>
              <w:tabs>
                <w:tab w:val="right" w:pos="352"/>
                <w:tab w:val="right" w:pos="567"/>
              </w:tabs>
              <w:spacing w:before="80" w:after="80"/>
              <w:rPr>
                <w:sz w:val="18"/>
              </w:rPr>
            </w:pPr>
            <w:r>
              <w:rPr>
                <w:sz w:val="18"/>
              </w:rPr>
              <w:t>Werk- en verbeterpunten laten formuleren.</w:t>
            </w:r>
          </w:p>
        </w:tc>
        <w:tc>
          <w:tcPr>
            <w:tcW w:w="844" w:type="dxa"/>
            <w:tcBorders>
              <w:top w:val="single" w:sz="18" w:space="0" w:color="auto"/>
              <w:bottom w:val="single" w:sz="4" w:space="0" w:color="auto"/>
            </w:tcBorders>
          </w:tcPr>
          <w:p w:rsidR="000E5D48" w:rsidRPr="00984522" w:rsidRDefault="000E5D48" w:rsidP="00EE72C6">
            <w:pPr>
              <w:spacing w:before="80" w:after="80"/>
              <w:jc w:val="center"/>
              <w:rPr>
                <w:sz w:val="18"/>
              </w:rPr>
            </w:pPr>
            <w:r>
              <w:rPr>
                <w:sz w:val="18"/>
              </w:rPr>
              <w:t>SOC</w:t>
            </w:r>
          </w:p>
        </w:tc>
      </w:tr>
    </w:tbl>
    <w:p w:rsidR="00B01C64" w:rsidRDefault="00B01C64">
      <w:pPr>
        <w:rPr>
          <w:b/>
          <w:bCs/>
          <w:iCs/>
        </w:rPr>
      </w:pPr>
    </w:p>
    <w:p w:rsidR="00EE72C6" w:rsidRDefault="00EE72C6">
      <w:pPr>
        <w:rPr>
          <w:b/>
          <w:bCs/>
          <w:iCs/>
        </w:rPr>
        <w:sectPr w:rsidR="00EE72C6" w:rsidSect="00DD3259">
          <w:headerReference w:type="even" r:id="rId57"/>
          <w:headerReference w:type="default" r:id="rId58"/>
          <w:footerReference w:type="default" r:id="rId59"/>
          <w:headerReference w:type="first" r:id="rId60"/>
          <w:pgSz w:w="16838" w:h="11906" w:orient="landscape"/>
          <w:pgMar w:top="1418" w:right="567" w:bottom="567" w:left="567" w:header="709" w:footer="709" w:gutter="0"/>
          <w:cols w:space="708"/>
          <w:docGrid w:linePitch="272"/>
        </w:sectPr>
      </w:pPr>
    </w:p>
    <w:p w:rsidR="00EE3472" w:rsidRPr="00385246" w:rsidRDefault="00EE3472" w:rsidP="00EE3472">
      <w:pPr>
        <w:jc w:val="both"/>
        <w:rPr>
          <w:b/>
          <w:sz w:val="18"/>
          <w:szCs w:val="18"/>
        </w:rPr>
      </w:pPr>
      <w:r w:rsidRPr="00385246">
        <w:rPr>
          <w:b/>
          <w:sz w:val="18"/>
          <w:szCs w:val="18"/>
        </w:rPr>
        <w:lastRenderedPageBreak/>
        <w:t>Het leerplan bevat de doelen, de verplichte leerinhouden en de didactische wenken voor de studierichting bestaande uit doelstellingen i.v.m. taalontwikkelend vakonderwijs (6.1), werkorganisatie, kwaliteitszorg en preventie (6.2), technisch proces en technisch (deel)systeem (6.3)</w:t>
      </w:r>
      <w:r w:rsidR="00385246" w:rsidRPr="00385246">
        <w:rPr>
          <w:b/>
          <w:sz w:val="18"/>
          <w:szCs w:val="18"/>
        </w:rPr>
        <w:t>,</w:t>
      </w:r>
      <w:r w:rsidRPr="00385246">
        <w:rPr>
          <w:b/>
          <w:sz w:val="18"/>
          <w:szCs w:val="18"/>
        </w:rPr>
        <w:t xml:space="preserve"> stage (6.4) die geïntegreerd aan bod komen in de TV en PV Praktijk slagerijvakken (6.5 en 6.6).</w:t>
      </w:r>
    </w:p>
    <w:p w:rsidR="00CD7430" w:rsidRDefault="00CD7430"/>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50DAD" w:rsidTr="00EE72C6">
        <w:trPr>
          <w:trHeight w:val="397"/>
          <w:tblHeader/>
        </w:trPr>
        <w:tc>
          <w:tcPr>
            <w:tcW w:w="839" w:type="dxa"/>
            <w:tcBorders>
              <w:bottom w:val="single" w:sz="4" w:space="0" w:color="auto"/>
            </w:tcBorders>
            <w:vAlign w:val="center"/>
          </w:tcPr>
          <w:p w:rsidR="00850DAD" w:rsidRDefault="00850DAD" w:rsidP="00EE72C6">
            <w:pPr>
              <w:spacing w:before="80" w:after="80"/>
              <w:rPr>
                <w:sz w:val="18"/>
              </w:rPr>
            </w:pPr>
            <w:r>
              <w:rPr>
                <w:sz w:val="18"/>
              </w:rPr>
              <w:t>Nr.</w:t>
            </w:r>
          </w:p>
        </w:tc>
        <w:tc>
          <w:tcPr>
            <w:tcW w:w="5716" w:type="dxa"/>
            <w:tcBorders>
              <w:bottom w:val="single" w:sz="4" w:space="0" w:color="auto"/>
            </w:tcBorders>
            <w:vAlign w:val="center"/>
          </w:tcPr>
          <w:p w:rsidR="00850DAD" w:rsidRDefault="00850DAD" w:rsidP="00EE72C6">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50DAD" w:rsidRDefault="00850DAD" w:rsidP="00EE72C6">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50DAD" w:rsidRDefault="00850DAD" w:rsidP="00EE72C6">
            <w:pPr>
              <w:spacing w:before="80" w:after="80"/>
              <w:jc w:val="center"/>
              <w:rPr>
                <w:sz w:val="18"/>
              </w:rPr>
            </w:pPr>
            <w:r>
              <w:rPr>
                <w:sz w:val="18"/>
              </w:rPr>
              <w:t>B/U</w:t>
            </w:r>
          </w:p>
        </w:tc>
        <w:tc>
          <w:tcPr>
            <w:tcW w:w="6949" w:type="dxa"/>
            <w:tcBorders>
              <w:left w:val="double" w:sz="4" w:space="0" w:color="auto"/>
            </w:tcBorders>
            <w:vAlign w:val="center"/>
          </w:tcPr>
          <w:p w:rsidR="00850DAD" w:rsidRDefault="00850DAD" w:rsidP="00EE72C6">
            <w:pPr>
              <w:spacing w:before="80" w:after="80"/>
              <w:jc w:val="center"/>
              <w:rPr>
                <w:sz w:val="18"/>
              </w:rPr>
            </w:pPr>
            <w:r>
              <w:rPr>
                <w:sz w:val="18"/>
              </w:rPr>
              <w:t>Didactische wenken en hulpmiddelen</w:t>
            </w:r>
          </w:p>
        </w:tc>
        <w:tc>
          <w:tcPr>
            <w:tcW w:w="844" w:type="dxa"/>
            <w:vAlign w:val="center"/>
          </w:tcPr>
          <w:p w:rsidR="00850DAD" w:rsidRDefault="00850DAD" w:rsidP="00EE72C6">
            <w:pPr>
              <w:spacing w:before="80" w:after="80"/>
              <w:jc w:val="center"/>
              <w:rPr>
                <w:sz w:val="18"/>
              </w:rPr>
            </w:pPr>
            <w:r>
              <w:rPr>
                <w:sz w:val="18"/>
              </w:rPr>
              <w:t>Link</w:t>
            </w:r>
          </w:p>
        </w:tc>
      </w:tr>
      <w:tr w:rsidR="0015471D" w:rsidTr="0038099B">
        <w:trPr>
          <w:cantSplit/>
          <w:trHeight w:val="397"/>
        </w:trPr>
        <w:tc>
          <w:tcPr>
            <w:tcW w:w="8225" w:type="dxa"/>
            <w:gridSpan w:val="4"/>
            <w:tcBorders>
              <w:right w:val="nil"/>
            </w:tcBorders>
          </w:tcPr>
          <w:p w:rsidR="0015471D" w:rsidRPr="0085762A" w:rsidRDefault="00943327" w:rsidP="001979B3">
            <w:pPr>
              <w:pStyle w:val="Kop2"/>
            </w:pPr>
            <w:r>
              <w:rPr>
                <w:bCs/>
                <w:iCs/>
              </w:rPr>
              <w:br w:type="page"/>
            </w:r>
            <w:bookmarkStart w:id="64" w:name="_Toc283372048"/>
            <w:r w:rsidR="008901FB" w:rsidRPr="008901FB">
              <w:t xml:space="preserve">TV/PV Praktijk Slagerij: </w:t>
            </w:r>
            <w:r w:rsidR="008901FB">
              <w:t>t</w:t>
            </w:r>
            <w:r w:rsidR="0015471D">
              <w:t>echnisch proces en technische (deel)systemen</w:t>
            </w:r>
            <w:bookmarkEnd w:id="64"/>
          </w:p>
        </w:tc>
        <w:tc>
          <w:tcPr>
            <w:tcW w:w="7793" w:type="dxa"/>
            <w:gridSpan w:val="2"/>
            <w:tcBorders>
              <w:left w:val="nil"/>
            </w:tcBorders>
            <w:vAlign w:val="center"/>
          </w:tcPr>
          <w:p w:rsidR="0015471D" w:rsidRDefault="0015471D" w:rsidP="0038099B">
            <w:pPr>
              <w:spacing w:before="80" w:after="80"/>
              <w:rPr>
                <w:rFonts w:cs="Arial"/>
                <w:b/>
                <w:bCs/>
              </w:rPr>
            </w:pPr>
          </w:p>
        </w:tc>
      </w:tr>
      <w:tr w:rsidR="0015471D" w:rsidTr="0038099B">
        <w:trPr>
          <w:trHeight w:val="397"/>
        </w:trPr>
        <w:tc>
          <w:tcPr>
            <w:tcW w:w="839" w:type="dxa"/>
            <w:tcBorders>
              <w:top w:val="single" w:sz="18" w:space="0" w:color="auto"/>
              <w:left w:val="single" w:sz="18" w:space="0" w:color="auto"/>
              <w:bottom w:val="single" w:sz="18" w:space="0" w:color="auto"/>
            </w:tcBorders>
          </w:tcPr>
          <w:p w:rsidR="0015471D" w:rsidRDefault="0015471D" w:rsidP="0038099B">
            <w:pPr>
              <w:pStyle w:val="NummerDoelstelling"/>
            </w:pPr>
          </w:p>
        </w:tc>
        <w:tc>
          <w:tcPr>
            <w:tcW w:w="5716" w:type="dxa"/>
            <w:tcBorders>
              <w:top w:val="single" w:sz="18" w:space="0" w:color="auto"/>
              <w:bottom w:val="single" w:sz="18" w:space="0" w:color="auto"/>
            </w:tcBorders>
          </w:tcPr>
          <w:p w:rsidR="0015471D" w:rsidRDefault="0015471D" w:rsidP="0038099B">
            <w:pPr>
              <w:spacing w:before="80" w:after="80"/>
              <w:rPr>
                <w:b/>
                <w:bCs/>
                <w:sz w:val="18"/>
              </w:rPr>
            </w:pPr>
            <w:r>
              <w:rPr>
                <w:b/>
                <w:bCs/>
                <w:sz w:val="18"/>
              </w:rPr>
              <w:t xml:space="preserve">De opeenvolgende stappen in het technisch proces </w:t>
            </w:r>
            <w:r w:rsidR="00F2701C">
              <w:rPr>
                <w:b/>
                <w:bCs/>
                <w:sz w:val="18"/>
              </w:rPr>
              <w:t xml:space="preserve">kunnen </w:t>
            </w:r>
            <w:r>
              <w:rPr>
                <w:b/>
                <w:bCs/>
                <w:sz w:val="18"/>
              </w:rPr>
              <w:t xml:space="preserve">doorlopen om </w:t>
            </w:r>
            <w:r w:rsidR="00F2701C">
              <w:rPr>
                <w:b/>
                <w:bCs/>
                <w:sz w:val="18"/>
              </w:rPr>
              <w:t xml:space="preserve">het </w:t>
            </w:r>
            <w:r>
              <w:rPr>
                <w:b/>
                <w:bCs/>
                <w:sz w:val="18"/>
              </w:rPr>
              <w:t>technisch (deel)systeem te realiseren.</w:t>
            </w:r>
          </w:p>
        </w:tc>
        <w:tc>
          <w:tcPr>
            <w:tcW w:w="835" w:type="dxa"/>
            <w:tcBorders>
              <w:top w:val="single" w:sz="18" w:space="0" w:color="auto"/>
              <w:bottom w:val="single" w:sz="18" w:space="0" w:color="auto"/>
            </w:tcBorders>
          </w:tcPr>
          <w:p w:rsidR="0015471D" w:rsidRDefault="0015471D" w:rsidP="0038099B">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rsidR="0015471D" w:rsidRDefault="00373E10" w:rsidP="0038099B">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5471D" w:rsidRDefault="0015471D" w:rsidP="0038099B">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5471D" w:rsidRDefault="0015471D" w:rsidP="0038099B">
            <w:pPr>
              <w:spacing w:before="80" w:after="80"/>
              <w:jc w:val="center"/>
              <w:rPr>
                <w:sz w:val="18"/>
              </w:rPr>
            </w:pPr>
          </w:p>
        </w:tc>
      </w:tr>
      <w:tr w:rsidR="0015471D" w:rsidTr="0038099B">
        <w:trPr>
          <w:trHeight w:val="397"/>
        </w:trPr>
        <w:tc>
          <w:tcPr>
            <w:tcW w:w="839" w:type="dxa"/>
            <w:tcBorders>
              <w:top w:val="single" w:sz="18" w:space="0" w:color="auto"/>
              <w:bottom w:val="single" w:sz="18" w:space="0" w:color="auto"/>
            </w:tcBorders>
          </w:tcPr>
          <w:p w:rsidR="0015471D" w:rsidRDefault="0015471D" w:rsidP="0038099B">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77857" w:rsidRPr="00677857" w:rsidRDefault="00677857" w:rsidP="00677857">
            <w:pPr>
              <w:ind w:left="371"/>
              <w:rPr>
                <w:sz w:val="18"/>
                <w:szCs w:val="18"/>
                <w:lang w:val="nl-BE"/>
              </w:rPr>
            </w:pPr>
            <w:r w:rsidRPr="00677857">
              <w:rPr>
                <w:sz w:val="18"/>
                <w:szCs w:val="18"/>
                <w:lang w:val="nl-BE"/>
              </w:rPr>
              <w:t>De opeenvolgende stappen in het technisch proces zijn:</w:t>
            </w:r>
          </w:p>
          <w:p w:rsidR="00677857" w:rsidRPr="00677857" w:rsidRDefault="00677857" w:rsidP="00677857">
            <w:pPr>
              <w:numPr>
                <w:ilvl w:val="0"/>
                <w:numId w:val="91"/>
              </w:numPr>
              <w:rPr>
                <w:sz w:val="18"/>
                <w:szCs w:val="18"/>
                <w:lang w:val="nl-BE"/>
              </w:rPr>
            </w:pPr>
            <w:r w:rsidRPr="00677857">
              <w:rPr>
                <w:sz w:val="18"/>
                <w:szCs w:val="18"/>
                <w:lang w:val="nl-BE"/>
              </w:rPr>
              <w:t>behoefte/ probleem:</w:t>
            </w:r>
          </w:p>
          <w:p w:rsidR="00677857" w:rsidRPr="00677857" w:rsidRDefault="00677857" w:rsidP="00677857">
            <w:pPr>
              <w:numPr>
                <w:ilvl w:val="1"/>
                <w:numId w:val="91"/>
              </w:numPr>
              <w:rPr>
                <w:sz w:val="18"/>
                <w:szCs w:val="18"/>
                <w:lang w:val="nl-BE"/>
              </w:rPr>
            </w:pPr>
            <w:r w:rsidRPr="00677857">
              <w:rPr>
                <w:sz w:val="18"/>
                <w:szCs w:val="18"/>
                <w:lang w:val="nl-BE"/>
              </w:rPr>
              <w:t>omschrijven</w:t>
            </w:r>
          </w:p>
          <w:p w:rsidR="00677857" w:rsidRPr="00677857" w:rsidRDefault="00677857" w:rsidP="00677857">
            <w:pPr>
              <w:numPr>
                <w:ilvl w:val="1"/>
                <w:numId w:val="91"/>
              </w:numPr>
              <w:rPr>
                <w:sz w:val="18"/>
                <w:szCs w:val="18"/>
                <w:lang w:val="nl-BE"/>
              </w:rPr>
            </w:pPr>
            <w:r w:rsidRPr="00677857">
              <w:rPr>
                <w:sz w:val="18"/>
                <w:szCs w:val="18"/>
                <w:lang w:val="nl-BE"/>
              </w:rPr>
              <w:t>evaluatiecriteria bepalen/kennen</w:t>
            </w:r>
          </w:p>
          <w:p w:rsidR="00677857" w:rsidRPr="00677857" w:rsidRDefault="00677857" w:rsidP="00677857">
            <w:pPr>
              <w:numPr>
                <w:ilvl w:val="0"/>
                <w:numId w:val="91"/>
              </w:numPr>
              <w:rPr>
                <w:sz w:val="18"/>
                <w:szCs w:val="18"/>
                <w:lang w:val="nl-BE"/>
              </w:rPr>
            </w:pPr>
            <w:r w:rsidRPr="00677857">
              <w:rPr>
                <w:sz w:val="18"/>
                <w:szCs w:val="18"/>
                <w:lang w:val="nl-BE"/>
              </w:rPr>
              <w:t>voorbereidingen:</w:t>
            </w:r>
          </w:p>
          <w:p w:rsidR="00677857" w:rsidRPr="00677857" w:rsidRDefault="00677857" w:rsidP="00677857">
            <w:pPr>
              <w:numPr>
                <w:ilvl w:val="1"/>
                <w:numId w:val="91"/>
              </w:numPr>
              <w:rPr>
                <w:sz w:val="18"/>
                <w:szCs w:val="18"/>
                <w:lang w:val="nl-BE"/>
              </w:rPr>
            </w:pPr>
            <w:r w:rsidRPr="00677857">
              <w:rPr>
                <w:sz w:val="18"/>
                <w:szCs w:val="18"/>
                <w:lang w:val="nl-BE"/>
              </w:rPr>
              <w:t xml:space="preserve">behoefte/probleem onderzoeken </w:t>
            </w:r>
          </w:p>
          <w:p w:rsidR="00677857" w:rsidRPr="00677857" w:rsidRDefault="00677857" w:rsidP="00677857">
            <w:pPr>
              <w:numPr>
                <w:ilvl w:val="1"/>
                <w:numId w:val="91"/>
              </w:numPr>
              <w:rPr>
                <w:sz w:val="18"/>
                <w:szCs w:val="18"/>
                <w:lang w:val="nl-BE"/>
              </w:rPr>
            </w:pPr>
            <w:r w:rsidRPr="00677857">
              <w:rPr>
                <w:sz w:val="18"/>
                <w:szCs w:val="18"/>
                <w:lang w:val="nl-BE"/>
              </w:rPr>
              <w:t>informatie verzamelen</w:t>
            </w:r>
          </w:p>
          <w:p w:rsidR="00677857" w:rsidRPr="00677857" w:rsidRDefault="00677857" w:rsidP="00677857">
            <w:pPr>
              <w:numPr>
                <w:ilvl w:val="1"/>
                <w:numId w:val="91"/>
              </w:numPr>
              <w:rPr>
                <w:sz w:val="18"/>
                <w:szCs w:val="18"/>
                <w:lang w:val="nl-BE"/>
              </w:rPr>
            </w:pPr>
            <w:r w:rsidRPr="00677857">
              <w:rPr>
                <w:sz w:val="18"/>
                <w:szCs w:val="18"/>
                <w:lang w:val="nl-BE"/>
              </w:rPr>
              <w:t>een werkplanning maken</w:t>
            </w:r>
          </w:p>
          <w:p w:rsidR="00677857" w:rsidRPr="00677857" w:rsidRDefault="00677857" w:rsidP="00677857">
            <w:pPr>
              <w:numPr>
                <w:ilvl w:val="1"/>
                <w:numId w:val="91"/>
              </w:numPr>
              <w:rPr>
                <w:sz w:val="18"/>
                <w:szCs w:val="18"/>
                <w:lang w:val="nl-BE"/>
              </w:rPr>
            </w:pPr>
            <w:r w:rsidRPr="00677857">
              <w:rPr>
                <w:sz w:val="18"/>
                <w:szCs w:val="18"/>
                <w:lang w:val="nl-BE"/>
              </w:rPr>
              <w:t>keuze van de grondstoffen</w:t>
            </w:r>
          </w:p>
          <w:p w:rsidR="00677857" w:rsidRPr="00677857" w:rsidRDefault="00677857" w:rsidP="00677857">
            <w:pPr>
              <w:numPr>
                <w:ilvl w:val="1"/>
                <w:numId w:val="91"/>
              </w:numPr>
              <w:rPr>
                <w:sz w:val="18"/>
                <w:szCs w:val="18"/>
                <w:lang w:val="nl-BE"/>
              </w:rPr>
            </w:pPr>
            <w:r w:rsidRPr="00677857">
              <w:rPr>
                <w:sz w:val="18"/>
                <w:szCs w:val="18"/>
                <w:lang w:val="nl-BE"/>
              </w:rPr>
              <w:t>keuze van de werkmethode</w:t>
            </w:r>
          </w:p>
          <w:p w:rsidR="00677857" w:rsidRPr="00677857" w:rsidRDefault="00677857" w:rsidP="00677857">
            <w:pPr>
              <w:numPr>
                <w:ilvl w:val="1"/>
                <w:numId w:val="91"/>
              </w:numPr>
              <w:rPr>
                <w:sz w:val="18"/>
                <w:szCs w:val="18"/>
                <w:lang w:val="nl-BE"/>
              </w:rPr>
            </w:pPr>
            <w:r w:rsidRPr="00677857">
              <w:rPr>
                <w:sz w:val="18"/>
                <w:szCs w:val="18"/>
                <w:lang w:val="nl-BE"/>
              </w:rPr>
              <w:t>keuze van het juiste materieel</w:t>
            </w:r>
          </w:p>
          <w:p w:rsidR="00677857" w:rsidRPr="00677857" w:rsidRDefault="00677857" w:rsidP="00677857">
            <w:pPr>
              <w:numPr>
                <w:ilvl w:val="0"/>
                <w:numId w:val="91"/>
              </w:numPr>
              <w:rPr>
                <w:sz w:val="18"/>
                <w:szCs w:val="18"/>
                <w:lang w:val="nl-BE"/>
              </w:rPr>
            </w:pPr>
            <w:r w:rsidRPr="00677857">
              <w:rPr>
                <w:sz w:val="18"/>
                <w:szCs w:val="18"/>
                <w:lang w:val="nl-BE"/>
              </w:rPr>
              <w:t>realisatie:</w:t>
            </w:r>
          </w:p>
          <w:p w:rsidR="00677857" w:rsidRPr="00677857" w:rsidRDefault="00677857" w:rsidP="00677857">
            <w:pPr>
              <w:numPr>
                <w:ilvl w:val="1"/>
                <w:numId w:val="91"/>
              </w:numPr>
              <w:rPr>
                <w:sz w:val="18"/>
                <w:szCs w:val="18"/>
                <w:lang w:val="nl-BE"/>
              </w:rPr>
            </w:pPr>
            <w:r w:rsidRPr="00677857">
              <w:rPr>
                <w:sz w:val="18"/>
                <w:szCs w:val="18"/>
                <w:lang w:val="nl-BE"/>
              </w:rPr>
              <w:t>toepassing van de werkplanning/-methode</w:t>
            </w:r>
          </w:p>
          <w:p w:rsidR="00677857" w:rsidRPr="00677857" w:rsidRDefault="00677857" w:rsidP="00677857">
            <w:pPr>
              <w:numPr>
                <w:ilvl w:val="1"/>
                <w:numId w:val="91"/>
              </w:numPr>
              <w:rPr>
                <w:sz w:val="18"/>
                <w:szCs w:val="18"/>
                <w:lang w:val="nl-BE"/>
              </w:rPr>
            </w:pPr>
            <w:r w:rsidRPr="00677857">
              <w:rPr>
                <w:sz w:val="18"/>
                <w:szCs w:val="18"/>
                <w:lang w:val="nl-BE"/>
              </w:rPr>
              <w:t>correct verwerken van de grondstoffen</w:t>
            </w:r>
          </w:p>
          <w:p w:rsidR="00677857" w:rsidRPr="00677857" w:rsidRDefault="00677857" w:rsidP="00677857">
            <w:pPr>
              <w:numPr>
                <w:ilvl w:val="1"/>
                <w:numId w:val="91"/>
              </w:numPr>
              <w:rPr>
                <w:sz w:val="18"/>
                <w:szCs w:val="18"/>
                <w:lang w:val="nl-BE"/>
              </w:rPr>
            </w:pPr>
            <w:r w:rsidRPr="00677857">
              <w:rPr>
                <w:sz w:val="18"/>
                <w:szCs w:val="18"/>
                <w:lang w:val="nl-BE"/>
              </w:rPr>
              <w:t>juist gebruik van het materieel</w:t>
            </w:r>
          </w:p>
          <w:p w:rsidR="00677857" w:rsidRPr="00677857" w:rsidRDefault="00677857" w:rsidP="00677857">
            <w:pPr>
              <w:numPr>
                <w:ilvl w:val="1"/>
                <w:numId w:val="91"/>
              </w:numPr>
              <w:rPr>
                <w:sz w:val="18"/>
                <w:szCs w:val="18"/>
                <w:lang w:val="nl-BE"/>
              </w:rPr>
            </w:pPr>
            <w:r w:rsidRPr="00677857">
              <w:rPr>
                <w:sz w:val="18"/>
                <w:szCs w:val="18"/>
                <w:lang w:val="nl-BE"/>
              </w:rPr>
              <w:t>afwerken en presenteren</w:t>
            </w:r>
          </w:p>
          <w:p w:rsidR="00677857" w:rsidRPr="00677857" w:rsidRDefault="00677857" w:rsidP="00677857">
            <w:pPr>
              <w:numPr>
                <w:ilvl w:val="1"/>
                <w:numId w:val="91"/>
              </w:numPr>
              <w:rPr>
                <w:sz w:val="18"/>
                <w:szCs w:val="18"/>
                <w:lang w:val="nl-BE"/>
              </w:rPr>
            </w:pPr>
            <w:r w:rsidRPr="00677857">
              <w:rPr>
                <w:sz w:val="18"/>
                <w:szCs w:val="18"/>
                <w:lang w:val="nl-BE"/>
              </w:rPr>
              <w:t>het materieel onderhouden</w:t>
            </w:r>
          </w:p>
          <w:p w:rsidR="00677857" w:rsidRPr="00677857" w:rsidRDefault="00677857" w:rsidP="00677857">
            <w:pPr>
              <w:numPr>
                <w:ilvl w:val="0"/>
                <w:numId w:val="91"/>
              </w:numPr>
              <w:rPr>
                <w:sz w:val="18"/>
                <w:szCs w:val="18"/>
                <w:lang w:val="nl-BE"/>
              </w:rPr>
            </w:pPr>
            <w:r w:rsidRPr="00677857">
              <w:rPr>
                <w:sz w:val="18"/>
                <w:szCs w:val="18"/>
                <w:lang w:val="nl-BE"/>
              </w:rPr>
              <w:t>verbruiken en evalueren:</w:t>
            </w:r>
          </w:p>
          <w:p w:rsidR="00677857" w:rsidRPr="00677857" w:rsidRDefault="00677857" w:rsidP="00677857">
            <w:pPr>
              <w:numPr>
                <w:ilvl w:val="1"/>
                <w:numId w:val="91"/>
              </w:numPr>
              <w:rPr>
                <w:sz w:val="18"/>
                <w:szCs w:val="18"/>
                <w:lang w:val="nl-BE"/>
              </w:rPr>
            </w:pPr>
            <w:r w:rsidRPr="00677857">
              <w:rPr>
                <w:sz w:val="18"/>
                <w:szCs w:val="18"/>
                <w:lang w:val="nl-BE"/>
              </w:rPr>
              <w:t>controler</w:t>
            </w:r>
            <w:r w:rsidR="00E56F88">
              <w:rPr>
                <w:sz w:val="18"/>
                <w:szCs w:val="18"/>
                <w:lang w:val="nl-BE"/>
              </w:rPr>
              <w:t>en en proeven van de realisatie</w:t>
            </w:r>
          </w:p>
          <w:p w:rsidR="00677857" w:rsidRPr="00677857" w:rsidRDefault="00677857" w:rsidP="00677857">
            <w:pPr>
              <w:numPr>
                <w:ilvl w:val="1"/>
                <w:numId w:val="91"/>
              </w:numPr>
              <w:rPr>
                <w:sz w:val="18"/>
                <w:szCs w:val="18"/>
                <w:lang w:val="nl-BE"/>
              </w:rPr>
            </w:pPr>
            <w:r w:rsidRPr="00677857">
              <w:rPr>
                <w:sz w:val="18"/>
                <w:szCs w:val="18"/>
                <w:lang w:val="nl-BE"/>
              </w:rPr>
              <w:t>het (eind)product toetsen</w:t>
            </w:r>
            <w:r w:rsidR="00E56F88">
              <w:rPr>
                <w:sz w:val="18"/>
                <w:szCs w:val="18"/>
                <w:lang w:val="nl-BE"/>
              </w:rPr>
              <w:t xml:space="preserve"> aan de vooropgestelde criteria</w:t>
            </w:r>
          </w:p>
          <w:p w:rsidR="00677857" w:rsidRPr="00677857" w:rsidRDefault="00677857" w:rsidP="00677857">
            <w:pPr>
              <w:numPr>
                <w:ilvl w:val="1"/>
                <w:numId w:val="91"/>
              </w:numPr>
              <w:rPr>
                <w:sz w:val="18"/>
                <w:szCs w:val="18"/>
                <w:lang w:val="nl-BE"/>
              </w:rPr>
            </w:pPr>
            <w:r w:rsidRPr="00677857">
              <w:rPr>
                <w:sz w:val="18"/>
                <w:szCs w:val="18"/>
                <w:lang w:val="nl-BE"/>
              </w:rPr>
              <w:t>zoek</w:t>
            </w:r>
            <w:r w:rsidR="00F2701C">
              <w:rPr>
                <w:sz w:val="18"/>
                <w:szCs w:val="18"/>
                <w:lang w:val="nl-BE"/>
              </w:rPr>
              <w:t>en</w:t>
            </w:r>
            <w:r w:rsidRPr="00677857">
              <w:rPr>
                <w:sz w:val="18"/>
                <w:szCs w:val="18"/>
                <w:lang w:val="nl-BE"/>
              </w:rPr>
              <w:t xml:space="preserve"> naar mogelijke fouten/afwijkingen en indien mogelijk bijsturen</w:t>
            </w:r>
            <w:r w:rsidR="00E76BC4">
              <w:rPr>
                <w:sz w:val="18"/>
                <w:szCs w:val="18"/>
                <w:lang w:val="nl-BE"/>
              </w:rPr>
              <w:t xml:space="preserve"> </w:t>
            </w:r>
            <w:r w:rsidRPr="00677857">
              <w:rPr>
                <w:sz w:val="18"/>
                <w:szCs w:val="18"/>
                <w:lang w:val="nl-BE"/>
              </w:rPr>
              <w:t>(verbeteren),</w:t>
            </w:r>
          </w:p>
          <w:p w:rsidR="00677857" w:rsidRPr="00677857" w:rsidRDefault="00677857" w:rsidP="00677857">
            <w:pPr>
              <w:numPr>
                <w:ilvl w:val="1"/>
                <w:numId w:val="91"/>
              </w:numPr>
              <w:rPr>
                <w:sz w:val="18"/>
                <w:szCs w:val="18"/>
                <w:lang w:val="nl-BE"/>
              </w:rPr>
            </w:pPr>
            <w:r w:rsidRPr="00677857">
              <w:rPr>
                <w:sz w:val="18"/>
                <w:szCs w:val="18"/>
                <w:lang w:val="nl-BE"/>
              </w:rPr>
              <w:t>alles ok = behoefte voldaan/probleem opgelost!</w:t>
            </w:r>
          </w:p>
          <w:p w:rsidR="0015471D" w:rsidRPr="00677857" w:rsidRDefault="00677857" w:rsidP="00677857">
            <w:pPr>
              <w:numPr>
                <w:ilvl w:val="1"/>
                <w:numId w:val="91"/>
              </w:numPr>
              <w:rPr>
                <w:sz w:val="18"/>
                <w:szCs w:val="18"/>
                <w:lang w:val="nl-BE"/>
              </w:rPr>
            </w:pPr>
            <w:r w:rsidRPr="00677857">
              <w:rPr>
                <w:sz w:val="18"/>
                <w:szCs w:val="18"/>
                <w:lang w:val="nl-BE"/>
              </w:rPr>
              <w:t>nieuw</w:t>
            </w:r>
            <w:r w:rsidR="00E56F88">
              <w:rPr>
                <w:sz w:val="18"/>
                <w:szCs w:val="18"/>
                <w:lang w:val="nl-BE"/>
              </w:rPr>
              <w:t>e</w:t>
            </w:r>
            <w:r w:rsidRPr="00677857">
              <w:rPr>
                <w:sz w:val="18"/>
                <w:szCs w:val="18"/>
                <w:lang w:val="nl-BE"/>
              </w:rPr>
              <w:t xml:space="preserve"> behoefte/probleem?</w:t>
            </w:r>
          </w:p>
        </w:tc>
        <w:tc>
          <w:tcPr>
            <w:tcW w:w="6949" w:type="dxa"/>
            <w:tcBorders>
              <w:top w:val="single" w:sz="18" w:space="0" w:color="auto"/>
              <w:left w:val="double" w:sz="4" w:space="0" w:color="auto"/>
              <w:bottom w:val="single" w:sz="18" w:space="0" w:color="auto"/>
            </w:tcBorders>
          </w:tcPr>
          <w:p w:rsidR="0015471D" w:rsidRPr="00030A4C" w:rsidRDefault="0015471D" w:rsidP="0038099B">
            <w:pPr>
              <w:tabs>
                <w:tab w:val="right" w:pos="352"/>
                <w:tab w:val="right" w:pos="567"/>
              </w:tabs>
              <w:spacing w:after="80"/>
              <w:rPr>
                <w:sz w:val="18"/>
              </w:rPr>
            </w:pPr>
          </w:p>
          <w:p w:rsidR="0015471D" w:rsidRPr="00030A4C" w:rsidRDefault="0015471D" w:rsidP="0038099B">
            <w:pPr>
              <w:tabs>
                <w:tab w:val="right" w:pos="352"/>
                <w:tab w:val="right" w:pos="567"/>
              </w:tabs>
              <w:spacing w:before="80"/>
              <w:rPr>
                <w:sz w:val="18"/>
              </w:rPr>
            </w:pPr>
            <w:r w:rsidRPr="00030A4C">
              <w:rPr>
                <w:sz w:val="18"/>
              </w:rPr>
              <w:t>Zie schematische voorstelling van het technisch proces.</w:t>
            </w:r>
          </w:p>
          <w:p w:rsidR="0015471D" w:rsidRPr="00030A4C" w:rsidRDefault="0015471D" w:rsidP="0038099B">
            <w:pPr>
              <w:tabs>
                <w:tab w:val="right" w:pos="352"/>
                <w:tab w:val="right" w:pos="567"/>
              </w:tabs>
              <w:spacing w:before="80"/>
              <w:rPr>
                <w:sz w:val="18"/>
              </w:rPr>
            </w:pPr>
          </w:p>
          <w:p w:rsidR="0015471D" w:rsidRPr="00C53649" w:rsidRDefault="0015471D" w:rsidP="00030A4C">
            <w:pPr>
              <w:pStyle w:val="Lijstalinea"/>
              <w:tabs>
                <w:tab w:val="right" w:pos="352"/>
                <w:tab w:val="right" w:pos="567"/>
              </w:tabs>
              <w:spacing w:after="80"/>
              <w:ind w:left="357"/>
              <w:rPr>
                <w:sz w:val="18"/>
              </w:rPr>
            </w:pPr>
          </w:p>
        </w:tc>
        <w:tc>
          <w:tcPr>
            <w:tcW w:w="844" w:type="dxa"/>
            <w:tcBorders>
              <w:top w:val="single" w:sz="18" w:space="0" w:color="auto"/>
              <w:bottom w:val="single" w:sz="18" w:space="0" w:color="auto"/>
            </w:tcBorders>
          </w:tcPr>
          <w:p w:rsidR="0015471D" w:rsidRDefault="0015471D" w:rsidP="0038099B">
            <w:pPr>
              <w:spacing w:before="80" w:after="80"/>
              <w:jc w:val="center"/>
              <w:rPr>
                <w:sz w:val="18"/>
              </w:rPr>
            </w:pPr>
          </w:p>
        </w:tc>
      </w:tr>
    </w:tbl>
    <w:p w:rsidR="00EE72C6" w:rsidRDefault="00EE72C6"/>
    <w:p w:rsidR="00EE72C6" w:rsidRDefault="00EE72C6">
      <w:pPr>
        <w:sectPr w:rsidR="00EE72C6" w:rsidSect="00DD3259">
          <w:headerReference w:type="even" r:id="rId61"/>
          <w:headerReference w:type="default" r:id="rId62"/>
          <w:footerReference w:type="default" r:id="rId63"/>
          <w:headerReference w:type="first" r:id="rId64"/>
          <w:pgSz w:w="16838" w:h="11906" w:orient="landscape"/>
          <w:pgMar w:top="1418" w:right="567" w:bottom="567" w:left="567" w:header="709" w:footer="709" w:gutter="0"/>
          <w:cols w:space="708"/>
          <w:docGrid w:linePitch="272"/>
        </w:sectPr>
      </w:pPr>
    </w:p>
    <w:p w:rsidR="00EE3472" w:rsidRPr="0075713F" w:rsidRDefault="00EE3472" w:rsidP="00EE3472">
      <w:pPr>
        <w:jc w:val="both"/>
        <w:rPr>
          <w:b/>
          <w:sz w:val="18"/>
          <w:szCs w:val="18"/>
        </w:rPr>
      </w:pPr>
      <w:r w:rsidRPr="0075713F">
        <w:rPr>
          <w:b/>
          <w:sz w:val="18"/>
          <w:szCs w:val="18"/>
        </w:rPr>
        <w:lastRenderedPageBreak/>
        <w:t>Het leerplan bevat de doelen, de verplichte leerinhouden en de didactische wenken voor de studierichting bestaande uit doelstellingen i.v.m. taalontwikkelend vakonderwijs (6.1), werkorganisatie, kwaliteitszorg en preventie (6.2), technisch proces en technisch (deel)systeem (6.3)</w:t>
      </w:r>
      <w:r w:rsidR="0075713F">
        <w:rPr>
          <w:b/>
          <w:sz w:val="18"/>
          <w:szCs w:val="18"/>
        </w:rPr>
        <w:t>,</w:t>
      </w:r>
      <w:r w:rsidRPr="0075713F">
        <w:rPr>
          <w:b/>
          <w:sz w:val="18"/>
          <w:szCs w:val="18"/>
        </w:rPr>
        <w:t xml:space="preserve"> stage (6.4) die geïntegreerd aan bod komen in de TV en PV Praktijk slagerijvakken </w:t>
      </w:r>
      <w:r w:rsidR="009A6F37" w:rsidRPr="009A6F37">
        <w:rPr>
          <w:b/>
          <w:sz w:val="18"/>
          <w:szCs w:val="18"/>
        </w:rPr>
        <w:t>(6.5, 6.6 en 6.7)</w:t>
      </w:r>
      <w:r w:rsidRPr="0075713F">
        <w:rPr>
          <w:b/>
          <w:sz w:val="18"/>
          <w:szCs w:val="18"/>
        </w:rPr>
        <w:t>.</w:t>
      </w:r>
    </w:p>
    <w:p w:rsidR="00CD7430" w:rsidRPr="00AB54C7" w:rsidRDefault="00CD7430">
      <w:pPr>
        <w:rPr>
          <w:color w:val="000000"/>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09"/>
        <w:gridCol w:w="79"/>
        <w:gridCol w:w="756"/>
        <w:gridCol w:w="7"/>
        <w:gridCol w:w="72"/>
        <w:gridCol w:w="756"/>
        <w:gridCol w:w="7"/>
        <w:gridCol w:w="6950"/>
        <w:gridCol w:w="844"/>
      </w:tblGrid>
      <w:tr w:rsidR="0085678A" w:rsidTr="00194D53">
        <w:trPr>
          <w:trHeight w:val="397"/>
          <w:tblHeader/>
        </w:trPr>
        <w:tc>
          <w:tcPr>
            <w:tcW w:w="838" w:type="dxa"/>
            <w:tcBorders>
              <w:bottom w:val="single" w:sz="4" w:space="0" w:color="auto"/>
            </w:tcBorders>
            <w:vAlign w:val="center"/>
          </w:tcPr>
          <w:p w:rsidR="0085678A" w:rsidRDefault="0085678A" w:rsidP="0098340D">
            <w:pPr>
              <w:spacing w:before="80" w:after="80"/>
              <w:rPr>
                <w:sz w:val="18"/>
              </w:rPr>
            </w:pPr>
            <w:r>
              <w:rPr>
                <w:sz w:val="18"/>
              </w:rPr>
              <w:t>Nr.</w:t>
            </w:r>
          </w:p>
        </w:tc>
        <w:tc>
          <w:tcPr>
            <w:tcW w:w="5709" w:type="dxa"/>
            <w:tcBorders>
              <w:bottom w:val="single" w:sz="4" w:space="0" w:color="auto"/>
            </w:tcBorders>
            <w:vAlign w:val="center"/>
          </w:tcPr>
          <w:p w:rsidR="0085678A" w:rsidRDefault="0085678A" w:rsidP="0098340D">
            <w:pPr>
              <w:spacing w:before="80" w:after="80"/>
              <w:jc w:val="center"/>
              <w:rPr>
                <w:sz w:val="18"/>
              </w:rPr>
            </w:pPr>
            <w:r>
              <w:rPr>
                <w:sz w:val="18"/>
              </w:rPr>
              <w:t>Leerplandoelstelling en leerinhoud</w:t>
            </w:r>
          </w:p>
        </w:tc>
        <w:tc>
          <w:tcPr>
            <w:tcW w:w="842" w:type="dxa"/>
            <w:gridSpan w:val="3"/>
            <w:tcBorders>
              <w:bottom w:val="single" w:sz="4" w:space="0" w:color="auto"/>
            </w:tcBorders>
            <w:vAlign w:val="center"/>
          </w:tcPr>
          <w:p w:rsidR="0085678A" w:rsidRDefault="0085678A" w:rsidP="0098340D">
            <w:pPr>
              <w:spacing w:before="80" w:after="80"/>
              <w:jc w:val="center"/>
              <w:rPr>
                <w:sz w:val="18"/>
              </w:rPr>
            </w:pPr>
            <w:r>
              <w:rPr>
                <w:sz w:val="18"/>
              </w:rPr>
              <w:t>Code</w:t>
            </w:r>
          </w:p>
        </w:tc>
        <w:tc>
          <w:tcPr>
            <w:tcW w:w="835" w:type="dxa"/>
            <w:gridSpan w:val="3"/>
            <w:tcBorders>
              <w:bottom w:val="single" w:sz="4" w:space="0" w:color="auto"/>
              <w:right w:val="double" w:sz="4" w:space="0" w:color="auto"/>
            </w:tcBorders>
            <w:vAlign w:val="center"/>
          </w:tcPr>
          <w:p w:rsidR="0085678A" w:rsidRDefault="0085678A" w:rsidP="0098340D">
            <w:pPr>
              <w:spacing w:before="80" w:after="80"/>
              <w:jc w:val="center"/>
              <w:rPr>
                <w:sz w:val="18"/>
              </w:rPr>
            </w:pPr>
            <w:r>
              <w:rPr>
                <w:sz w:val="18"/>
              </w:rPr>
              <w:t>B/U</w:t>
            </w:r>
          </w:p>
        </w:tc>
        <w:tc>
          <w:tcPr>
            <w:tcW w:w="6950" w:type="dxa"/>
            <w:tcBorders>
              <w:left w:val="double" w:sz="4" w:space="0" w:color="auto"/>
            </w:tcBorders>
            <w:vAlign w:val="center"/>
          </w:tcPr>
          <w:p w:rsidR="0085678A" w:rsidRDefault="0085678A" w:rsidP="0098340D">
            <w:pPr>
              <w:spacing w:before="80" w:after="80"/>
              <w:jc w:val="center"/>
              <w:rPr>
                <w:sz w:val="18"/>
              </w:rPr>
            </w:pPr>
            <w:r>
              <w:rPr>
                <w:sz w:val="18"/>
              </w:rPr>
              <w:t>Didactische wenken en hulpmiddelen</w:t>
            </w:r>
          </w:p>
        </w:tc>
        <w:tc>
          <w:tcPr>
            <w:tcW w:w="844" w:type="dxa"/>
            <w:vAlign w:val="center"/>
          </w:tcPr>
          <w:p w:rsidR="0085678A" w:rsidRDefault="0085678A" w:rsidP="0098340D">
            <w:pPr>
              <w:spacing w:before="80" w:after="80"/>
              <w:jc w:val="center"/>
              <w:rPr>
                <w:sz w:val="18"/>
              </w:rPr>
            </w:pPr>
            <w:r>
              <w:rPr>
                <w:sz w:val="18"/>
              </w:rPr>
              <w:t>Link</w:t>
            </w:r>
          </w:p>
        </w:tc>
      </w:tr>
      <w:tr w:rsidR="0085678A" w:rsidTr="00194D53">
        <w:trPr>
          <w:cantSplit/>
          <w:trHeight w:val="397"/>
        </w:trPr>
        <w:tc>
          <w:tcPr>
            <w:tcW w:w="8224" w:type="dxa"/>
            <w:gridSpan w:val="8"/>
            <w:tcBorders>
              <w:right w:val="nil"/>
            </w:tcBorders>
            <w:vAlign w:val="center"/>
          </w:tcPr>
          <w:p w:rsidR="0085678A" w:rsidRPr="00811EE6" w:rsidRDefault="00811EE6" w:rsidP="001979B3">
            <w:pPr>
              <w:pStyle w:val="Kop2"/>
            </w:pPr>
            <w:bookmarkStart w:id="65" w:name="_Toc283372049"/>
            <w:r w:rsidRPr="00811EE6">
              <w:t>TV S</w:t>
            </w:r>
            <w:r w:rsidR="008901FB">
              <w:t>lagerij</w:t>
            </w:r>
            <w:r w:rsidRPr="00811EE6">
              <w:t xml:space="preserve">: </w:t>
            </w:r>
            <w:r w:rsidR="00F2701C">
              <w:t>V</w:t>
            </w:r>
            <w:r w:rsidRPr="00811EE6">
              <w:t xml:space="preserve">aktechnologie culinaire fijnkost </w:t>
            </w:r>
            <w:r>
              <w:t>en</w:t>
            </w:r>
            <w:r>
              <w:br/>
            </w:r>
            <w:r w:rsidRPr="00811EE6">
              <w:t>PV Praktijk Slagerij: culinaire fijnkost</w:t>
            </w:r>
            <w:bookmarkEnd w:id="65"/>
          </w:p>
        </w:tc>
        <w:tc>
          <w:tcPr>
            <w:tcW w:w="7794" w:type="dxa"/>
            <w:gridSpan w:val="2"/>
            <w:tcBorders>
              <w:left w:val="nil"/>
            </w:tcBorders>
            <w:vAlign w:val="center"/>
          </w:tcPr>
          <w:p w:rsidR="0085678A" w:rsidRDefault="0085678A" w:rsidP="0098340D">
            <w:pPr>
              <w:spacing w:before="80" w:after="80"/>
              <w:rPr>
                <w:rFonts w:cs="Arial"/>
                <w:b/>
                <w:bCs/>
              </w:rPr>
            </w:pPr>
          </w:p>
        </w:tc>
      </w:tr>
      <w:tr w:rsidR="00D60C20" w:rsidTr="00194D53">
        <w:trPr>
          <w:trHeight w:val="397"/>
        </w:trPr>
        <w:tc>
          <w:tcPr>
            <w:tcW w:w="838" w:type="dxa"/>
            <w:tcBorders>
              <w:top w:val="single" w:sz="18" w:space="0" w:color="auto"/>
              <w:left w:val="single" w:sz="18" w:space="0" w:color="auto"/>
              <w:bottom w:val="single" w:sz="18" w:space="0" w:color="auto"/>
            </w:tcBorders>
          </w:tcPr>
          <w:p w:rsidR="00D60C20" w:rsidRDefault="00D60C20" w:rsidP="004B4AF3">
            <w:pPr>
              <w:pStyle w:val="NummerDoelstelling"/>
            </w:pPr>
          </w:p>
        </w:tc>
        <w:tc>
          <w:tcPr>
            <w:tcW w:w="5709" w:type="dxa"/>
            <w:tcBorders>
              <w:top w:val="single" w:sz="18" w:space="0" w:color="auto"/>
              <w:bottom w:val="single" w:sz="18" w:space="0" w:color="auto"/>
            </w:tcBorders>
          </w:tcPr>
          <w:p w:rsidR="00D60C20" w:rsidRPr="007921DE" w:rsidRDefault="00D60C20" w:rsidP="004B4AF3">
            <w:pPr>
              <w:spacing w:before="80" w:after="80"/>
              <w:rPr>
                <w:rFonts w:cs="Arial"/>
                <w:b/>
                <w:bCs/>
                <w:sz w:val="18"/>
                <w:szCs w:val="18"/>
              </w:rPr>
            </w:pPr>
            <w:r>
              <w:rPr>
                <w:rFonts w:cs="Arial"/>
                <w:b/>
                <w:bCs/>
                <w:sz w:val="18"/>
                <w:szCs w:val="18"/>
              </w:rPr>
              <w:t>De kenmerken m.b.t. aankoop van verse producten kunnen toelichten en controleren.</w:t>
            </w:r>
          </w:p>
        </w:tc>
        <w:tc>
          <w:tcPr>
            <w:tcW w:w="842" w:type="dxa"/>
            <w:gridSpan w:val="3"/>
            <w:tcBorders>
              <w:top w:val="single" w:sz="18" w:space="0" w:color="auto"/>
              <w:bottom w:val="single" w:sz="18" w:space="0" w:color="auto"/>
            </w:tcBorders>
          </w:tcPr>
          <w:p w:rsidR="00D60C20" w:rsidRPr="002B6426" w:rsidRDefault="00D60C20" w:rsidP="004B4AF3">
            <w:pPr>
              <w:spacing w:before="80" w:after="80"/>
              <w:jc w:val="center"/>
              <w:rPr>
                <w:b/>
                <w:bCs/>
                <w:sz w:val="18"/>
              </w:rPr>
            </w:pPr>
            <w:r>
              <w:rPr>
                <w:b/>
                <w:bCs/>
                <w:sz w:val="18"/>
              </w:rPr>
              <w:t>EDV</w:t>
            </w:r>
            <w:r w:rsidR="00F95FF9">
              <w:rPr>
                <w:b/>
                <w:bCs/>
                <w:sz w:val="18"/>
              </w:rPr>
              <w:br/>
              <w:t>LER 3</w:t>
            </w:r>
            <w:r w:rsidR="00F95FF9">
              <w:rPr>
                <w:b/>
                <w:bCs/>
                <w:sz w:val="18"/>
              </w:rPr>
              <w:br/>
              <w:t>LER 4</w:t>
            </w:r>
            <w:r w:rsidR="00F95FF9">
              <w:rPr>
                <w:b/>
                <w:bCs/>
                <w:sz w:val="18"/>
              </w:rPr>
              <w:br/>
              <w:t>STM 1</w:t>
            </w:r>
            <w:r w:rsidR="00F95FF9">
              <w:rPr>
                <w:b/>
                <w:bCs/>
                <w:sz w:val="18"/>
              </w:rPr>
              <w:br/>
              <w:t>STM 8</w:t>
            </w:r>
            <w:r w:rsidR="00F95FF9">
              <w:rPr>
                <w:b/>
                <w:bCs/>
                <w:sz w:val="18"/>
              </w:rPr>
              <w:br/>
              <w:t>STM 20</w:t>
            </w:r>
            <w:r w:rsidR="00F95FF9">
              <w:rPr>
                <w:b/>
                <w:bCs/>
                <w:sz w:val="18"/>
              </w:rPr>
              <w:br/>
              <w:t>STM 25</w:t>
            </w:r>
          </w:p>
        </w:tc>
        <w:tc>
          <w:tcPr>
            <w:tcW w:w="835" w:type="dxa"/>
            <w:gridSpan w:val="3"/>
            <w:tcBorders>
              <w:top w:val="single" w:sz="18" w:space="0" w:color="auto"/>
              <w:bottom w:val="single" w:sz="18" w:space="0" w:color="auto"/>
              <w:right w:val="double" w:sz="4" w:space="0" w:color="auto"/>
            </w:tcBorders>
          </w:tcPr>
          <w:p w:rsidR="00D60C20" w:rsidRPr="007921DE" w:rsidRDefault="00D60C20" w:rsidP="004B4AF3">
            <w:pPr>
              <w:spacing w:before="80" w:after="80"/>
              <w:jc w:val="center"/>
              <w:rPr>
                <w:rFonts w:cs="Arial"/>
                <w:b/>
                <w:bCs/>
                <w:sz w:val="18"/>
                <w:szCs w:val="18"/>
              </w:rPr>
            </w:pPr>
            <w:r>
              <w:rPr>
                <w:rFonts w:cs="Arial"/>
                <w:b/>
                <w:bCs/>
                <w:sz w:val="18"/>
                <w:szCs w:val="18"/>
              </w:rPr>
              <w:t>B</w:t>
            </w:r>
          </w:p>
        </w:tc>
        <w:tc>
          <w:tcPr>
            <w:tcW w:w="6950" w:type="dxa"/>
            <w:tcBorders>
              <w:top w:val="single" w:sz="18" w:space="0" w:color="auto"/>
              <w:left w:val="double" w:sz="4" w:space="0" w:color="auto"/>
              <w:bottom w:val="single" w:sz="18" w:space="0" w:color="auto"/>
            </w:tcBorders>
            <w:vAlign w:val="center"/>
          </w:tcPr>
          <w:p w:rsidR="00D60C20" w:rsidRPr="007921DE" w:rsidRDefault="00D60C20" w:rsidP="004B4AF3">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D60C20" w:rsidRPr="007921DE" w:rsidRDefault="00D60C20" w:rsidP="004B4AF3">
            <w:pPr>
              <w:spacing w:before="80" w:after="80"/>
              <w:jc w:val="center"/>
              <w:rPr>
                <w:rFonts w:cs="Arial"/>
                <w:sz w:val="18"/>
                <w:szCs w:val="18"/>
              </w:rPr>
            </w:pPr>
          </w:p>
        </w:tc>
      </w:tr>
      <w:tr w:rsidR="00D60C20" w:rsidTr="00194D53">
        <w:trPr>
          <w:trHeight w:val="397"/>
        </w:trPr>
        <w:tc>
          <w:tcPr>
            <w:tcW w:w="838" w:type="dxa"/>
            <w:tcBorders>
              <w:top w:val="single" w:sz="18" w:space="0" w:color="auto"/>
              <w:bottom w:val="single" w:sz="4" w:space="0" w:color="auto"/>
            </w:tcBorders>
          </w:tcPr>
          <w:p w:rsidR="00D60C20" w:rsidRDefault="00D60C20" w:rsidP="004B4AF3">
            <w:pPr>
              <w:spacing w:before="80" w:after="80"/>
              <w:rPr>
                <w:sz w:val="18"/>
              </w:rPr>
            </w:pPr>
          </w:p>
        </w:tc>
        <w:tc>
          <w:tcPr>
            <w:tcW w:w="7386" w:type="dxa"/>
            <w:gridSpan w:val="7"/>
            <w:tcBorders>
              <w:top w:val="single" w:sz="18" w:space="0" w:color="auto"/>
              <w:bottom w:val="single" w:sz="4" w:space="0" w:color="auto"/>
              <w:right w:val="double" w:sz="4" w:space="0" w:color="auto"/>
            </w:tcBorders>
          </w:tcPr>
          <w:p w:rsidR="00D60C20" w:rsidRDefault="00440CDF" w:rsidP="004B4AF3">
            <w:pPr>
              <w:tabs>
                <w:tab w:val="left" w:pos="226"/>
              </w:tabs>
              <w:spacing w:before="80" w:after="80"/>
              <w:rPr>
                <w:rFonts w:cs="Arial"/>
                <w:sz w:val="18"/>
                <w:szCs w:val="18"/>
              </w:rPr>
            </w:pPr>
            <w:r>
              <w:rPr>
                <w:rFonts w:cs="Arial"/>
                <w:sz w:val="18"/>
                <w:szCs w:val="18"/>
              </w:rPr>
              <w:t xml:space="preserve">Kwaliteitsnormen bij aankoop van </w:t>
            </w:r>
            <w:r w:rsidR="00D60C20">
              <w:rPr>
                <w:rFonts w:cs="Arial"/>
                <w:sz w:val="18"/>
                <w:szCs w:val="18"/>
              </w:rPr>
              <w:t>o.a.</w:t>
            </w:r>
          </w:p>
          <w:p w:rsidR="00D60C20" w:rsidRDefault="00FE22E7" w:rsidP="0038099B">
            <w:pPr>
              <w:pStyle w:val="Lijstalinea"/>
              <w:numPr>
                <w:ilvl w:val="0"/>
                <w:numId w:val="37"/>
              </w:numPr>
              <w:tabs>
                <w:tab w:val="left" w:pos="226"/>
              </w:tabs>
              <w:spacing w:before="80" w:after="80"/>
              <w:ind w:hanging="636"/>
              <w:rPr>
                <w:rFonts w:cs="Arial"/>
                <w:sz w:val="18"/>
                <w:szCs w:val="18"/>
              </w:rPr>
            </w:pPr>
            <w:r>
              <w:rPr>
                <w:rFonts w:cs="Arial"/>
                <w:sz w:val="18"/>
                <w:szCs w:val="18"/>
              </w:rPr>
              <w:t>vlees</w:t>
            </w:r>
          </w:p>
          <w:p w:rsidR="00D60C20" w:rsidRDefault="00FE22E7" w:rsidP="0038099B">
            <w:pPr>
              <w:pStyle w:val="Lijstalinea"/>
              <w:numPr>
                <w:ilvl w:val="0"/>
                <w:numId w:val="37"/>
              </w:numPr>
              <w:tabs>
                <w:tab w:val="left" w:pos="226"/>
              </w:tabs>
              <w:spacing w:before="80" w:after="80"/>
              <w:ind w:hanging="636"/>
              <w:rPr>
                <w:rFonts w:cs="Arial"/>
                <w:sz w:val="18"/>
                <w:szCs w:val="18"/>
              </w:rPr>
            </w:pPr>
            <w:r>
              <w:rPr>
                <w:rFonts w:cs="Arial"/>
                <w:sz w:val="18"/>
                <w:szCs w:val="18"/>
              </w:rPr>
              <w:t>vis</w:t>
            </w:r>
          </w:p>
          <w:p w:rsidR="00D60C20" w:rsidRPr="00440CDF" w:rsidRDefault="00FE22E7" w:rsidP="00440CDF">
            <w:pPr>
              <w:pStyle w:val="Lijstalinea"/>
              <w:numPr>
                <w:ilvl w:val="0"/>
                <w:numId w:val="37"/>
              </w:numPr>
              <w:tabs>
                <w:tab w:val="left" w:pos="226"/>
              </w:tabs>
              <w:spacing w:before="80" w:after="80"/>
              <w:ind w:hanging="636"/>
              <w:rPr>
                <w:rFonts w:cs="Arial"/>
                <w:sz w:val="18"/>
                <w:szCs w:val="18"/>
              </w:rPr>
            </w:pPr>
            <w:r>
              <w:rPr>
                <w:rFonts w:cs="Arial"/>
                <w:sz w:val="18"/>
                <w:szCs w:val="18"/>
              </w:rPr>
              <w:t>groenten</w:t>
            </w:r>
          </w:p>
        </w:tc>
        <w:tc>
          <w:tcPr>
            <w:tcW w:w="6950" w:type="dxa"/>
            <w:tcBorders>
              <w:top w:val="single" w:sz="18" w:space="0" w:color="auto"/>
              <w:left w:val="double" w:sz="4" w:space="0" w:color="auto"/>
              <w:bottom w:val="single" w:sz="4" w:space="0" w:color="auto"/>
            </w:tcBorders>
          </w:tcPr>
          <w:p w:rsidR="00D60C20" w:rsidRDefault="006C75C2" w:rsidP="004B4AF3">
            <w:pPr>
              <w:tabs>
                <w:tab w:val="right" w:pos="352"/>
                <w:tab w:val="right" w:pos="567"/>
              </w:tabs>
              <w:spacing w:before="80" w:after="80"/>
              <w:rPr>
                <w:rFonts w:cs="Arial"/>
                <w:sz w:val="18"/>
                <w:szCs w:val="18"/>
              </w:rPr>
            </w:pPr>
            <w:r>
              <w:rPr>
                <w:rFonts w:cs="Arial"/>
                <w:sz w:val="18"/>
                <w:szCs w:val="18"/>
              </w:rPr>
              <w:t xml:space="preserve">De wetgeving raadplegen, de risicoanalyse op kritische controlepunten toelichten (risicoanalytische controlepunten (hazard analysis critical control </w:t>
            </w:r>
            <w:r w:rsidR="00F318E1">
              <w:rPr>
                <w:rFonts w:cs="Arial"/>
                <w:sz w:val="18"/>
                <w:szCs w:val="18"/>
              </w:rPr>
              <w:t>points</w:t>
            </w:r>
            <w:r w:rsidR="0075713F">
              <w:rPr>
                <w:rFonts w:cs="Arial"/>
                <w:sz w:val="18"/>
                <w:szCs w:val="18"/>
              </w:rPr>
              <w:t xml:space="preserve"> (</w:t>
            </w:r>
            <w:r>
              <w:rPr>
                <w:rFonts w:cs="Arial"/>
                <w:sz w:val="18"/>
                <w:szCs w:val="18"/>
              </w:rPr>
              <w:t xml:space="preserve"> </w:t>
            </w:r>
            <w:r w:rsidR="004C7353">
              <w:rPr>
                <w:rFonts w:cs="Arial"/>
                <w:sz w:val="18"/>
                <w:szCs w:val="18"/>
              </w:rPr>
              <w:t>HACCP</w:t>
            </w:r>
            <w:r w:rsidR="0075713F">
              <w:rPr>
                <w:rFonts w:cs="Arial"/>
                <w:sz w:val="18"/>
                <w:szCs w:val="18"/>
              </w:rPr>
              <w:t>)</w:t>
            </w:r>
            <w:r w:rsidR="004C7353">
              <w:rPr>
                <w:rFonts w:cs="Arial"/>
                <w:sz w:val="18"/>
                <w:szCs w:val="18"/>
              </w:rPr>
              <w:t xml:space="preserve">) </w:t>
            </w:r>
            <w:r w:rsidR="00D60C20">
              <w:rPr>
                <w:rFonts w:cs="Arial"/>
                <w:sz w:val="18"/>
                <w:szCs w:val="18"/>
              </w:rPr>
              <w:t xml:space="preserve"> i.v.m. verpakking, controle op aanleveringwijze van diverse producten, gebruikelijke documenten, enz.</w:t>
            </w:r>
          </w:p>
          <w:p w:rsidR="00440CDF" w:rsidRDefault="00440CDF" w:rsidP="004B4AF3">
            <w:pPr>
              <w:tabs>
                <w:tab w:val="right" w:pos="352"/>
                <w:tab w:val="right" w:pos="567"/>
              </w:tabs>
              <w:spacing w:before="80" w:after="80"/>
              <w:rPr>
                <w:rFonts w:cs="Arial"/>
                <w:sz w:val="18"/>
                <w:szCs w:val="18"/>
              </w:rPr>
            </w:pPr>
            <w:r>
              <w:rPr>
                <w:rFonts w:cs="Arial"/>
                <w:sz w:val="18"/>
                <w:szCs w:val="18"/>
              </w:rPr>
              <w:t xml:space="preserve">Bijzondere aandacht schenken </w:t>
            </w:r>
            <w:r w:rsidR="008F66D2">
              <w:rPr>
                <w:rFonts w:cs="Arial"/>
                <w:sz w:val="18"/>
                <w:szCs w:val="18"/>
              </w:rPr>
              <w:t>aan</w:t>
            </w:r>
            <w:r>
              <w:rPr>
                <w:rFonts w:cs="Arial"/>
                <w:sz w:val="18"/>
                <w:szCs w:val="18"/>
              </w:rPr>
              <w:t xml:space="preserve"> versheid van vis.</w:t>
            </w:r>
          </w:p>
          <w:p w:rsidR="00D60C20" w:rsidRPr="007921DE" w:rsidRDefault="00D60C20" w:rsidP="004B4AF3">
            <w:pPr>
              <w:tabs>
                <w:tab w:val="right" w:pos="352"/>
                <w:tab w:val="right" w:pos="567"/>
              </w:tabs>
              <w:spacing w:before="80" w:after="80"/>
              <w:rPr>
                <w:rFonts w:cs="Arial"/>
                <w:sz w:val="18"/>
                <w:szCs w:val="18"/>
              </w:rPr>
            </w:pPr>
            <w:r>
              <w:rPr>
                <w:rFonts w:cs="Arial"/>
                <w:sz w:val="18"/>
                <w:szCs w:val="18"/>
              </w:rPr>
              <w:t>Bezoeken brengen aan de toeleveringsbedrijven.</w:t>
            </w:r>
          </w:p>
        </w:tc>
        <w:tc>
          <w:tcPr>
            <w:tcW w:w="844" w:type="dxa"/>
            <w:tcBorders>
              <w:top w:val="single" w:sz="18" w:space="0" w:color="auto"/>
              <w:bottom w:val="single" w:sz="4" w:space="0" w:color="auto"/>
            </w:tcBorders>
          </w:tcPr>
          <w:p w:rsidR="00D60C20" w:rsidRDefault="00F95FF9" w:rsidP="004B4AF3">
            <w:pPr>
              <w:spacing w:before="80" w:after="80"/>
              <w:jc w:val="center"/>
              <w:rPr>
                <w:rFonts w:cs="Arial"/>
                <w:sz w:val="18"/>
                <w:szCs w:val="18"/>
              </w:rPr>
            </w:pPr>
            <w:r>
              <w:rPr>
                <w:rFonts w:cs="Arial"/>
                <w:sz w:val="18"/>
                <w:szCs w:val="18"/>
              </w:rPr>
              <w:t>LGV</w:t>
            </w:r>
            <w:r w:rsidR="00CE7157">
              <w:rPr>
                <w:rFonts w:cs="Arial"/>
                <w:sz w:val="18"/>
                <w:szCs w:val="18"/>
              </w:rPr>
              <w:br/>
            </w:r>
            <w:r w:rsidR="00CE7157">
              <w:rPr>
                <w:rFonts w:cs="Arial"/>
                <w:sz w:val="18"/>
                <w:szCs w:val="18"/>
              </w:rPr>
              <w:br/>
            </w:r>
            <w:r>
              <w:rPr>
                <w:rFonts w:cs="Arial"/>
                <w:sz w:val="18"/>
                <w:szCs w:val="18"/>
              </w:rPr>
              <w:t>SES</w:t>
            </w:r>
            <w:r w:rsidR="00CE7157">
              <w:rPr>
                <w:rFonts w:cs="Arial"/>
                <w:sz w:val="18"/>
                <w:szCs w:val="18"/>
              </w:rPr>
              <w:br/>
            </w:r>
          </w:p>
          <w:p w:rsidR="00CE7157" w:rsidRPr="007921DE" w:rsidRDefault="00CE7157" w:rsidP="004B4AF3">
            <w:pPr>
              <w:spacing w:before="80" w:after="80"/>
              <w:jc w:val="center"/>
              <w:rPr>
                <w:rFonts w:cs="Arial"/>
                <w:sz w:val="18"/>
                <w:szCs w:val="18"/>
              </w:rPr>
            </w:pPr>
            <w:r>
              <w:rPr>
                <w:rFonts w:cs="Arial"/>
                <w:sz w:val="18"/>
                <w:szCs w:val="18"/>
              </w:rPr>
              <w:t>TA.BE</w:t>
            </w:r>
          </w:p>
        </w:tc>
      </w:tr>
      <w:tr w:rsidR="00090289" w:rsidTr="00194D53">
        <w:trPr>
          <w:trHeight w:val="397"/>
        </w:trPr>
        <w:tc>
          <w:tcPr>
            <w:tcW w:w="838" w:type="dxa"/>
            <w:tcBorders>
              <w:top w:val="single" w:sz="18" w:space="0" w:color="auto"/>
              <w:left w:val="single" w:sz="18" w:space="0" w:color="auto"/>
              <w:bottom w:val="single" w:sz="18" w:space="0" w:color="auto"/>
            </w:tcBorders>
          </w:tcPr>
          <w:p w:rsidR="00090289" w:rsidRDefault="00090289" w:rsidP="00B470C6">
            <w:pPr>
              <w:pStyle w:val="NummerDoelstelling"/>
            </w:pPr>
          </w:p>
        </w:tc>
        <w:tc>
          <w:tcPr>
            <w:tcW w:w="5709" w:type="dxa"/>
            <w:tcBorders>
              <w:top w:val="single" w:sz="18" w:space="0" w:color="auto"/>
              <w:bottom w:val="single" w:sz="18" w:space="0" w:color="auto"/>
            </w:tcBorders>
          </w:tcPr>
          <w:p w:rsidR="00090289" w:rsidRPr="007921DE" w:rsidRDefault="00090289" w:rsidP="009A5D88">
            <w:pPr>
              <w:spacing w:before="80" w:after="80"/>
              <w:rPr>
                <w:rFonts w:cs="Arial"/>
                <w:b/>
                <w:bCs/>
                <w:sz w:val="18"/>
                <w:szCs w:val="18"/>
              </w:rPr>
            </w:pPr>
            <w:r>
              <w:rPr>
                <w:rFonts w:cs="Arial"/>
                <w:b/>
                <w:bCs/>
                <w:sz w:val="18"/>
                <w:szCs w:val="18"/>
              </w:rPr>
              <w:t>De bereidingswijze voor basisbouillons kunnen bespreken en toepassen.</w:t>
            </w:r>
          </w:p>
        </w:tc>
        <w:tc>
          <w:tcPr>
            <w:tcW w:w="842" w:type="dxa"/>
            <w:gridSpan w:val="3"/>
            <w:tcBorders>
              <w:top w:val="single" w:sz="18" w:space="0" w:color="auto"/>
              <w:bottom w:val="single" w:sz="18" w:space="0" w:color="auto"/>
            </w:tcBorders>
          </w:tcPr>
          <w:p w:rsidR="00090289" w:rsidRPr="002B6426" w:rsidRDefault="00090289" w:rsidP="00B470C6">
            <w:pPr>
              <w:spacing w:before="80" w:after="80"/>
              <w:jc w:val="center"/>
              <w:rPr>
                <w:b/>
                <w:bCs/>
                <w:sz w:val="18"/>
              </w:rPr>
            </w:pPr>
            <w:r>
              <w:rPr>
                <w:b/>
                <w:bCs/>
                <w:sz w:val="18"/>
              </w:rPr>
              <w:t>EDV</w:t>
            </w:r>
            <w:r w:rsidR="00F95FF9">
              <w:rPr>
                <w:b/>
                <w:bCs/>
                <w:sz w:val="18"/>
              </w:rPr>
              <w:br/>
              <w:t>LER 2</w:t>
            </w:r>
            <w:r w:rsidR="00F95FF9">
              <w:rPr>
                <w:b/>
                <w:bCs/>
                <w:sz w:val="18"/>
              </w:rPr>
              <w:br/>
              <w:t>LER 3</w:t>
            </w:r>
            <w:r w:rsidR="00F95FF9">
              <w:rPr>
                <w:b/>
                <w:bCs/>
                <w:sz w:val="18"/>
              </w:rPr>
              <w:br/>
              <w:t>LER 4</w:t>
            </w:r>
            <w:r w:rsidR="00F95FF9">
              <w:rPr>
                <w:b/>
                <w:bCs/>
                <w:sz w:val="18"/>
              </w:rPr>
              <w:br/>
              <w:t>LER 6</w:t>
            </w:r>
            <w:r w:rsidR="00F95FF9">
              <w:rPr>
                <w:b/>
                <w:bCs/>
                <w:sz w:val="18"/>
              </w:rPr>
              <w:br/>
              <w:t>STM 1</w:t>
            </w:r>
            <w:r w:rsidR="00F95FF9">
              <w:rPr>
                <w:b/>
                <w:bCs/>
                <w:sz w:val="18"/>
              </w:rPr>
              <w:br/>
              <w:t>STM 8</w:t>
            </w:r>
            <w:r w:rsidR="00F95FF9">
              <w:rPr>
                <w:b/>
                <w:bCs/>
                <w:sz w:val="18"/>
              </w:rPr>
              <w:br/>
              <w:t>STM 20</w:t>
            </w:r>
            <w:r w:rsidR="00F95FF9">
              <w:rPr>
                <w:b/>
                <w:bCs/>
                <w:sz w:val="18"/>
              </w:rPr>
              <w:br/>
              <w:t>STM 25</w:t>
            </w:r>
          </w:p>
        </w:tc>
        <w:tc>
          <w:tcPr>
            <w:tcW w:w="835" w:type="dxa"/>
            <w:gridSpan w:val="3"/>
            <w:tcBorders>
              <w:top w:val="single" w:sz="18" w:space="0" w:color="auto"/>
              <w:bottom w:val="single" w:sz="18" w:space="0" w:color="auto"/>
              <w:right w:val="double" w:sz="4" w:space="0" w:color="auto"/>
            </w:tcBorders>
          </w:tcPr>
          <w:p w:rsidR="00090289" w:rsidRPr="007921DE" w:rsidRDefault="00090289" w:rsidP="00B470C6">
            <w:pPr>
              <w:spacing w:before="80" w:after="80"/>
              <w:jc w:val="center"/>
              <w:rPr>
                <w:rFonts w:cs="Arial"/>
                <w:b/>
                <w:bCs/>
                <w:sz w:val="18"/>
                <w:szCs w:val="18"/>
              </w:rPr>
            </w:pPr>
            <w:r>
              <w:rPr>
                <w:rFonts w:cs="Arial"/>
                <w:b/>
                <w:bCs/>
                <w:sz w:val="18"/>
                <w:szCs w:val="18"/>
              </w:rPr>
              <w:t>B</w:t>
            </w:r>
          </w:p>
        </w:tc>
        <w:tc>
          <w:tcPr>
            <w:tcW w:w="6950" w:type="dxa"/>
            <w:tcBorders>
              <w:top w:val="single" w:sz="18" w:space="0" w:color="auto"/>
              <w:left w:val="double" w:sz="4" w:space="0" w:color="auto"/>
              <w:bottom w:val="single" w:sz="18" w:space="0" w:color="auto"/>
            </w:tcBorders>
            <w:vAlign w:val="center"/>
          </w:tcPr>
          <w:p w:rsidR="00090289" w:rsidRPr="007921DE" w:rsidRDefault="00090289" w:rsidP="00B470C6">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090289" w:rsidRPr="007921DE" w:rsidRDefault="00090289" w:rsidP="00B470C6">
            <w:pPr>
              <w:spacing w:before="80" w:after="80"/>
              <w:jc w:val="center"/>
              <w:rPr>
                <w:rFonts w:cs="Arial"/>
                <w:sz w:val="18"/>
                <w:szCs w:val="18"/>
              </w:rPr>
            </w:pPr>
          </w:p>
        </w:tc>
      </w:tr>
      <w:tr w:rsidR="00090289" w:rsidRPr="00AE580B" w:rsidTr="00194D53">
        <w:trPr>
          <w:trHeight w:val="397"/>
        </w:trPr>
        <w:tc>
          <w:tcPr>
            <w:tcW w:w="838" w:type="dxa"/>
            <w:tcBorders>
              <w:top w:val="single" w:sz="18" w:space="0" w:color="auto"/>
              <w:bottom w:val="single" w:sz="18" w:space="0" w:color="auto"/>
            </w:tcBorders>
          </w:tcPr>
          <w:p w:rsidR="00090289" w:rsidRDefault="00090289" w:rsidP="00B470C6">
            <w:pPr>
              <w:spacing w:before="80" w:after="80"/>
              <w:rPr>
                <w:sz w:val="18"/>
              </w:rPr>
            </w:pPr>
          </w:p>
        </w:tc>
        <w:tc>
          <w:tcPr>
            <w:tcW w:w="7386" w:type="dxa"/>
            <w:gridSpan w:val="7"/>
            <w:tcBorders>
              <w:top w:val="single" w:sz="18" w:space="0" w:color="auto"/>
              <w:bottom w:val="single" w:sz="18" w:space="0" w:color="auto"/>
              <w:right w:val="double" w:sz="4" w:space="0" w:color="auto"/>
            </w:tcBorders>
          </w:tcPr>
          <w:p w:rsidR="001D53B6" w:rsidRDefault="001D53B6" w:rsidP="001D53B6">
            <w:pPr>
              <w:tabs>
                <w:tab w:val="right" w:pos="352"/>
                <w:tab w:val="right" w:pos="567"/>
              </w:tabs>
              <w:spacing w:before="80" w:after="80"/>
              <w:rPr>
                <w:rFonts w:cs="Arial"/>
                <w:sz w:val="18"/>
                <w:szCs w:val="18"/>
              </w:rPr>
            </w:pPr>
            <w:r>
              <w:rPr>
                <w:rFonts w:cs="Arial"/>
                <w:sz w:val="18"/>
                <w:szCs w:val="18"/>
              </w:rPr>
              <w:t>Bereiden van bouillons:</w:t>
            </w:r>
          </w:p>
          <w:p w:rsidR="001D53B6" w:rsidRDefault="001D53B6" w:rsidP="001D53B6">
            <w:pPr>
              <w:tabs>
                <w:tab w:val="right" w:pos="352"/>
                <w:tab w:val="right" w:pos="567"/>
              </w:tabs>
              <w:spacing w:before="80" w:after="80"/>
              <w:ind w:left="352"/>
              <w:rPr>
                <w:rFonts w:cs="Arial"/>
                <w:sz w:val="18"/>
                <w:szCs w:val="18"/>
              </w:rPr>
            </w:pPr>
            <w:r>
              <w:rPr>
                <w:rFonts w:cs="Arial"/>
                <w:sz w:val="18"/>
                <w:szCs w:val="18"/>
              </w:rPr>
              <w:t xml:space="preserve">- blanke </w:t>
            </w:r>
          </w:p>
          <w:p w:rsidR="001D53B6" w:rsidRDefault="001D53B6" w:rsidP="001D53B6">
            <w:pPr>
              <w:tabs>
                <w:tab w:val="right" w:pos="352"/>
                <w:tab w:val="right" w:pos="567"/>
              </w:tabs>
              <w:spacing w:before="80" w:after="80"/>
              <w:ind w:left="352"/>
              <w:rPr>
                <w:rFonts w:cs="Arial"/>
                <w:sz w:val="18"/>
                <w:szCs w:val="18"/>
              </w:rPr>
            </w:pPr>
            <w:r>
              <w:rPr>
                <w:rFonts w:cs="Arial"/>
                <w:sz w:val="18"/>
                <w:szCs w:val="18"/>
              </w:rPr>
              <w:t>- bruine</w:t>
            </w:r>
          </w:p>
          <w:p w:rsidR="001D53B6" w:rsidRDefault="001D53B6" w:rsidP="001D53B6">
            <w:pPr>
              <w:tabs>
                <w:tab w:val="right" w:pos="352"/>
                <w:tab w:val="right" w:pos="567"/>
              </w:tabs>
              <w:spacing w:before="80" w:after="80"/>
              <w:ind w:left="352"/>
              <w:rPr>
                <w:rFonts w:cs="Arial"/>
                <w:sz w:val="18"/>
                <w:szCs w:val="18"/>
              </w:rPr>
            </w:pPr>
            <w:r>
              <w:rPr>
                <w:rFonts w:cs="Arial"/>
                <w:sz w:val="18"/>
                <w:szCs w:val="18"/>
              </w:rPr>
              <w:t>- vis</w:t>
            </w:r>
          </w:p>
          <w:p w:rsidR="001D53B6" w:rsidRDefault="001D53B6" w:rsidP="001D53B6">
            <w:pPr>
              <w:tabs>
                <w:tab w:val="left" w:pos="226"/>
              </w:tabs>
              <w:spacing w:before="80" w:after="80"/>
              <w:ind w:left="352"/>
              <w:rPr>
                <w:rFonts w:cs="Arial"/>
                <w:sz w:val="18"/>
                <w:szCs w:val="18"/>
              </w:rPr>
            </w:pPr>
            <w:r>
              <w:rPr>
                <w:rFonts w:cs="Arial"/>
                <w:sz w:val="18"/>
                <w:szCs w:val="18"/>
              </w:rPr>
              <w:t>- wild</w:t>
            </w:r>
          </w:p>
          <w:p w:rsidR="001D53B6" w:rsidRDefault="00F95FF9" w:rsidP="001D53B6">
            <w:pPr>
              <w:tabs>
                <w:tab w:val="left" w:pos="226"/>
              </w:tabs>
              <w:spacing w:before="80" w:after="80"/>
              <w:ind w:left="352"/>
              <w:rPr>
                <w:rFonts w:cs="Arial"/>
                <w:sz w:val="18"/>
                <w:szCs w:val="18"/>
              </w:rPr>
            </w:pPr>
            <w:r>
              <w:rPr>
                <w:rFonts w:cs="Arial"/>
                <w:sz w:val="18"/>
                <w:szCs w:val="18"/>
              </w:rPr>
              <w:t>- gevogelte</w:t>
            </w:r>
          </w:p>
          <w:p w:rsidR="00090289" w:rsidRDefault="00090289" w:rsidP="00090289">
            <w:pPr>
              <w:tabs>
                <w:tab w:val="left" w:pos="226"/>
              </w:tabs>
              <w:spacing w:before="80" w:after="80"/>
              <w:rPr>
                <w:rFonts w:cs="Arial"/>
                <w:sz w:val="18"/>
                <w:szCs w:val="18"/>
              </w:rPr>
            </w:pPr>
            <w:r>
              <w:rPr>
                <w:rFonts w:cs="Arial"/>
                <w:sz w:val="18"/>
                <w:szCs w:val="18"/>
              </w:rPr>
              <w:lastRenderedPageBreak/>
              <w:t>Kiezen en bespreken van de grondstoffen.</w:t>
            </w:r>
          </w:p>
          <w:p w:rsidR="00090289" w:rsidRDefault="00090289" w:rsidP="00090289">
            <w:pPr>
              <w:tabs>
                <w:tab w:val="left" w:pos="226"/>
              </w:tabs>
              <w:spacing w:before="80" w:after="80"/>
              <w:rPr>
                <w:rFonts w:cs="Arial"/>
                <w:sz w:val="18"/>
                <w:szCs w:val="18"/>
              </w:rPr>
            </w:pPr>
            <w:r>
              <w:rPr>
                <w:rFonts w:cs="Arial"/>
                <w:sz w:val="18"/>
                <w:szCs w:val="18"/>
              </w:rPr>
              <w:t>Grondstoffen voor basisbouillons voorbereiden.</w:t>
            </w:r>
          </w:p>
          <w:p w:rsidR="00090289" w:rsidRDefault="00090289" w:rsidP="001D53B6">
            <w:pPr>
              <w:tabs>
                <w:tab w:val="left" w:pos="226"/>
              </w:tabs>
              <w:spacing w:before="80" w:after="80"/>
              <w:rPr>
                <w:rFonts w:cs="Arial"/>
                <w:sz w:val="18"/>
                <w:szCs w:val="18"/>
              </w:rPr>
            </w:pPr>
            <w:r>
              <w:rPr>
                <w:rFonts w:cs="Arial"/>
                <w:sz w:val="18"/>
                <w:szCs w:val="18"/>
              </w:rPr>
              <w:t>Versnijdingstechnieken toepassen.</w:t>
            </w:r>
          </w:p>
          <w:p w:rsidR="008F66D2" w:rsidRPr="007921DE" w:rsidRDefault="008F66D2" w:rsidP="001D53B6">
            <w:pPr>
              <w:tabs>
                <w:tab w:val="left" w:pos="226"/>
              </w:tabs>
              <w:spacing w:before="80" w:after="80"/>
              <w:rPr>
                <w:rFonts w:cs="Arial"/>
                <w:sz w:val="18"/>
                <w:szCs w:val="18"/>
              </w:rPr>
            </w:pPr>
          </w:p>
        </w:tc>
        <w:tc>
          <w:tcPr>
            <w:tcW w:w="6950" w:type="dxa"/>
            <w:tcBorders>
              <w:top w:val="single" w:sz="18" w:space="0" w:color="auto"/>
              <w:left w:val="double" w:sz="4" w:space="0" w:color="auto"/>
              <w:bottom w:val="single" w:sz="18" w:space="0" w:color="auto"/>
            </w:tcBorders>
          </w:tcPr>
          <w:p w:rsidR="00090289" w:rsidRDefault="00090289" w:rsidP="00090289">
            <w:pPr>
              <w:tabs>
                <w:tab w:val="right" w:pos="352"/>
                <w:tab w:val="right" w:pos="567"/>
              </w:tabs>
              <w:spacing w:before="80" w:after="80"/>
              <w:rPr>
                <w:rFonts w:cs="Arial"/>
                <w:sz w:val="18"/>
                <w:szCs w:val="18"/>
              </w:rPr>
            </w:pPr>
            <w:r>
              <w:rPr>
                <w:rFonts w:cs="Arial"/>
                <w:sz w:val="18"/>
                <w:szCs w:val="18"/>
              </w:rPr>
              <w:lastRenderedPageBreak/>
              <w:t>Kwaliteitsbespreking van de grondstoffen.</w:t>
            </w:r>
          </w:p>
          <w:p w:rsidR="00090289" w:rsidRDefault="00090289" w:rsidP="00090289">
            <w:pPr>
              <w:tabs>
                <w:tab w:val="left" w:pos="255"/>
              </w:tabs>
              <w:spacing w:before="80" w:after="80"/>
              <w:rPr>
                <w:rFonts w:cs="Arial"/>
                <w:sz w:val="18"/>
                <w:szCs w:val="18"/>
              </w:rPr>
            </w:pPr>
            <w:r>
              <w:rPr>
                <w:rFonts w:cs="Arial"/>
                <w:sz w:val="18"/>
                <w:szCs w:val="18"/>
              </w:rPr>
              <w:t>Het belang van een grondige kennis van bouillons beklemtonen.</w:t>
            </w:r>
          </w:p>
          <w:p w:rsidR="00090289" w:rsidRDefault="00090289" w:rsidP="00090289">
            <w:pPr>
              <w:tabs>
                <w:tab w:val="left" w:pos="255"/>
              </w:tabs>
              <w:spacing w:before="80" w:after="80"/>
              <w:rPr>
                <w:rFonts w:cs="Arial"/>
                <w:sz w:val="18"/>
                <w:szCs w:val="18"/>
              </w:rPr>
            </w:pPr>
            <w:r>
              <w:rPr>
                <w:rFonts w:cs="Arial"/>
                <w:sz w:val="18"/>
                <w:szCs w:val="18"/>
              </w:rPr>
              <w:t>Aandacht besteden aan het stockeren van bouillons en de verdere verwerking  in diverse eindproducten.</w:t>
            </w:r>
          </w:p>
          <w:p w:rsidR="00090289" w:rsidRDefault="00090289" w:rsidP="00090289">
            <w:pPr>
              <w:tabs>
                <w:tab w:val="right" w:pos="352"/>
                <w:tab w:val="right" w:pos="567"/>
              </w:tabs>
              <w:spacing w:before="80" w:after="80"/>
              <w:rPr>
                <w:rFonts w:cs="Arial"/>
                <w:sz w:val="18"/>
                <w:szCs w:val="18"/>
              </w:rPr>
            </w:pPr>
            <w:r>
              <w:rPr>
                <w:rFonts w:cs="Arial"/>
                <w:sz w:val="18"/>
                <w:szCs w:val="18"/>
              </w:rPr>
              <w:t>Marktevolutie volgen.</w:t>
            </w:r>
          </w:p>
          <w:p w:rsidR="00090289" w:rsidRDefault="00090289" w:rsidP="00090289">
            <w:pPr>
              <w:tabs>
                <w:tab w:val="right" w:pos="352"/>
                <w:tab w:val="right" w:pos="567"/>
              </w:tabs>
              <w:spacing w:before="80" w:after="80"/>
              <w:rPr>
                <w:rFonts w:cs="Arial"/>
                <w:sz w:val="18"/>
                <w:szCs w:val="18"/>
              </w:rPr>
            </w:pPr>
            <w:r>
              <w:rPr>
                <w:rFonts w:cs="Arial"/>
                <w:sz w:val="18"/>
                <w:szCs w:val="18"/>
              </w:rPr>
              <w:t>Gebruik maken van ICT.</w:t>
            </w:r>
          </w:p>
          <w:p w:rsidR="00090289" w:rsidRPr="007921DE" w:rsidRDefault="00090289" w:rsidP="00090289">
            <w:pPr>
              <w:tabs>
                <w:tab w:val="right" w:pos="352"/>
                <w:tab w:val="right" w:pos="567"/>
              </w:tabs>
              <w:spacing w:before="80" w:after="80"/>
              <w:rPr>
                <w:rFonts w:cs="Arial"/>
                <w:sz w:val="18"/>
                <w:szCs w:val="18"/>
              </w:rPr>
            </w:pPr>
            <w:r>
              <w:rPr>
                <w:rFonts w:cs="Arial"/>
                <w:sz w:val="18"/>
                <w:szCs w:val="18"/>
              </w:rPr>
              <w:lastRenderedPageBreak/>
              <w:t>De basisgrondstoffen en afgewerkte producten als didactisch materiaal gebruiken.</w:t>
            </w:r>
          </w:p>
        </w:tc>
        <w:tc>
          <w:tcPr>
            <w:tcW w:w="844" w:type="dxa"/>
            <w:tcBorders>
              <w:top w:val="single" w:sz="18" w:space="0" w:color="auto"/>
              <w:bottom w:val="single" w:sz="18" w:space="0" w:color="auto"/>
            </w:tcBorders>
          </w:tcPr>
          <w:p w:rsidR="00090289" w:rsidRPr="004C54F4" w:rsidRDefault="00F95FF9" w:rsidP="00B470C6">
            <w:pPr>
              <w:spacing w:before="80" w:after="80"/>
              <w:jc w:val="center"/>
              <w:rPr>
                <w:rFonts w:cs="Arial"/>
                <w:sz w:val="18"/>
                <w:szCs w:val="18"/>
                <w:lang w:val="en-US"/>
              </w:rPr>
            </w:pPr>
            <w:r w:rsidRPr="004C54F4">
              <w:rPr>
                <w:rFonts w:cs="Arial"/>
                <w:sz w:val="18"/>
                <w:szCs w:val="18"/>
                <w:lang w:val="en-US"/>
              </w:rPr>
              <w:lastRenderedPageBreak/>
              <w:t>TA.BE</w:t>
            </w:r>
          </w:p>
          <w:p w:rsidR="001D53B6" w:rsidRPr="004C54F4" w:rsidRDefault="001D53B6" w:rsidP="00B470C6">
            <w:pPr>
              <w:spacing w:before="80" w:after="80"/>
              <w:jc w:val="center"/>
              <w:rPr>
                <w:rFonts w:cs="Arial"/>
                <w:sz w:val="18"/>
                <w:szCs w:val="18"/>
                <w:lang w:val="en-US"/>
              </w:rPr>
            </w:pPr>
          </w:p>
          <w:p w:rsidR="001D53B6" w:rsidRPr="004C54F4" w:rsidRDefault="00F95FF9" w:rsidP="00B470C6">
            <w:pPr>
              <w:spacing w:before="80" w:after="80"/>
              <w:jc w:val="center"/>
              <w:rPr>
                <w:rFonts w:cs="Arial"/>
                <w:sz w:val="18"/>
                <w:szCs w:val="18"/>
                <w:lang w:val="en-US"/>
              </w:rPr>
            </w:pPr>
            <w:r w:rsidRPr="004C54F4">
              <w:rPr>
                <w:rFonts w:cs="Arial"/>
                <w:sz w:val="18"/>
                <w:szCs w:val="18"/>
                <w:lang w:val="en-US"/>
              </w:rPr>
              <w:t>LVG</w:t>
            </w:r>
          </w:p>
          <w:p w:rsidR="001D53B6" w:rsidRPr="004C54F4" w:rsidRDefault="001D53B6" w:rsidP="00B470C6">
            <w:pPr>
              <w:spacing w:before="80" w:after="80"/>
              <w:jc w:val="center"/>
              <w:rPr>
                <w:rFonts w:cs="Arial"/>
                <w:sz w:val="18"/>
                <w:szCs w:val="18"/>
                <w:lang w:val="en-US"/>
              </w:rPr>
            </w:pPr>
          </w:p>
          <w:p w:rsidR="001D53B6" w:rsidRPr="004C54F4" w:rsidRDefault="00F95FF9" w:rsidP="00B470C6">
            <w:pPr>
              <w:spacing w:before="80" w:after="80"/>
              <w:jc w:val="center"/>
              <w:rPr>
                <w:rFonts w:cs="Arial"/>
                <w:sz w:val="18"/>
                <w:szCs w:val="18"/>
                <w:lang w:val="en-US"/>
              </w:rPr>
            </w:pPr>
            <w:r w:rsidRPr="004C54F4">
              <w:rPr>
                <w:rFonts w:cs="Arial"/>
                <w:sz w:val="18"/>
                <w:szCs w:val="18"/>
                <w:lang w:val="en-US"/>
              </w:rPr>
              <w:t>ODO</w:t>
            </w:r>
          </w:p>
          <w:p w:rsidR="001D53B6" w:rsidRPr="004C54F4" w:rsidRDefault="001D53B6" w:rsidP="00B470C6">
            <w:pPr>
              <w:spacing w:before="80" w:after="80"/>
              <w:jc w:val="center"/>
              <w:rPr>
                <w:rFonts w:cs="Arial"/>
                <w:sz w:val="18"/>
                <w:szCs w:val="18"/>
                <w:lang w:val="en-US"/>
              </w:rPr>
            </w:pPr>
            <w:r w:rsidRPr="004C54F4">
              <w:rPr>
                <w:rFonts w:cs="Arial"/>
                <w:sz w:val="18"/>
                <w:szCs w:val="18"/>
                <w:lang w:val="en-US"/>
              </w:rPr>
              <w:t>ICT</w:t>
            </w:r>
          </w:p>
          <w:p w:rsidR="00F95FF9" w:rsidRPr="004C54F4" w:rsidRDefault="00F95FF9" w:rsidP="00B470C6">
            <w:pPr>
              <w:spacing w:before="80" w:after="80"/>
              <w:jc w:val="center"/>
              <w:rPr>
                <w:rFonts w:cs="Arial"/>
                <w:sz w:val="18"/>
                <w:szCs w:val="18"/>
                <w:lang w:val="en-US"/>
              </w:rPr>
            </w:pPr>
            <w:r w:rsidRPr="004C54F4">
              <w:rPr>
                <w:rFonts w:cs="Arial"/>
                <w:sz w:val="18"/>
                <w:szCs w:val="18"/>
                <w:lang w:val="en-US"/>
              </w:rPr>
              <w:lastRenderedPageBreak/>
              <w:t>LER</w:t>
            </w:r>
          </w:p>
        </w:tc>
      </w:tr>
      <w:tr w:rsidR="0085678A" w:rsidTr="00194D53">
        <w:trPr>
          <w:trHeight w:val="397"/>
        </w:trPr>
        <w:tc>
          <w:tcPr>
            <w:tcW w:w="838" w:type="dxa"/>
            <w:tcBorders>
              <w:top w:val="single" w:sz="18" w:space="0" w:color="auto"/>
              <w:left w:val="single" w:sz="18" w:space="0" w:color="auto"/>
              <w:bottom w:val="single" w:sz="18" w:space="0" w:color="auto"/>
            </w:tcBorders>
          </w:tcPr>
          <w:p w:rsidR="0085678A" w:rsidRPr="004C54F4" w:rsidRDefault="0085678A" w:rsidP="0098340D">
            <w:pPr>
              <w:pStyle w:val="NummerDoelstelling"/>
              <w:rPr>
                <w:lang w:val="en-US"/>
              </w:rPr>
            </w:pPr>
          </w:p>
        </w:tc>
        <w:tc>
          <w:tcPr>
            <w:tcW w:w="5709" w:type="dxa"/>
            <w:tcBorders>
              <w:top w:val="single" w:sz="18" w:space="0" w:color="auto"/>
              <w:bottom w:val="single" w:sz="18" w:space="0" w:color="auto"/>
            </w:tcBorders>
          </w:tcPr>
          <w:p w:rsidR="0085678A" w:rsidRPr="007921DE" w:rsidRDefault="00E80D83" w:rsidP="00090289">
            <w:pPr>
              <w:spacing w:before="80" w:after="80"/>
              <w:rPr>
                <w:rFonts w:cs="Arial"/>
                <w:b/>
                <w:bCs/>
                <w:sz w:val="18"/>
                <w:szCs w:val="18"/>
              </w:rPr>
            </w:pPr>
            <w:r>
              <w:rPr>
                <w:rFonts w:cs="Arial"/>
                <w:b/>
                <w:bCs/>
                <w:sz w:val="18"/>
                <w:szCs w:val="18"/>
              </w:rPr>
              <w:t xml:space="preserve">De bereiding van </w:t>
            </w:r>
            <w:r w:rsidR="00CD3418">
              <w:rPr>
                <w:rFonts w:cs="Arial"/>
                <w:b/>
                <w:bCs/>
                <w:sz w:val="18"/>
                <w:szCs w:val="18"/>
              </w:rPr>
              <w:t xml:space="preserve">glaces </w:t>
            </w:r>
            <w:r>
              <w:rPr>
                <w:rFonts w:cs="Arial"/>
                <w:b/>
                <w:bCs/>
                <w:sz w:val="18"/>
                <w:szCs w:val="18"/>
              </w:rPr>
              <w:t>kunnen bespreken en toepassen</w:t>
            </w:r>
            <w:r w:rsidR="00CD3418">
              <w:rPr>
                <w:rFonts w:cs="Arial"/>
                <w:b/>
                <w:bCs/>
                <w:sz w:val="18"/>
                <w:szCs w:val="18"/>
              </w:rPr>
              <w:t>.</w:t>
            </w:r>
          </w:p>
        </w:tc>
        <w:tc>
          <w:tcPr>
            <w:tcW w:w="842" w:type="dxa"/>
            <w:gridSpan w:val="3"/>
            <w:tcBorders>
              <w:top w:val="single" w:sz="18" w:space="0" w:color="auto"/>
              <w:bottom w:val="single" w:sz="18" w:space="0" w:color="auto"/>
            </w:tcBorders>
          </w:tcPr>
          <w:p w:rsidR="0085678A" w:rsidRPr="002B6426" w:rsidRDefault="00CD3418" w:rsidP="0098340D">
            <w:pPr>
              <w:spacing w:before="80" w:after="80"/>
              <w:jc w:val="center"/>
              <w:rPr>
                <w:b/>
                <w:bCs/>
                <w:sz w:val="18"/>
              </w:rPr>
            </w:pPr>
            <w:r>
              <w:rPr>
                <w:b/>
                <w:bCs/>
                <w:sz w:val="18"/>
              </w:rPr>
              <w:t>EDV</w:t>
            </w:r>
            <w:r w:rsidR="00F95FF9">
              <w:rPr>
                <w:b/>
                <w:bCs/>
                <w:sz w:val="18"/>
              </w:rPr>
              <w:br/>
              <w:t>LER 2</w:t>
            </w:r>
            <w:r w:rsidR="00F95FF9">
              <w:rPr>
                <w:b/>
                <w:bCs/>
                <w:sz w:val="18"/>
              </w:rPr>
              <w:br/>
              <w:t>LER 3</w:t>
            </w:r>
            <w:r w:rsidR="00F95FF9">
              <w:rPr>
                <w:b/>
                <w:bCs/>
                <w:sz w:val="18"/>
              </w:rPr>
              <w:br/>
              <w:t>LER 4</w:t>
            </w:r>
            <w:r w:rsidR="00F95FF9">
              <w:rPr>
                <w:b/>
                <w:bCs/>
                <w:sz w:val="18"/>
              </w:rPr>
              <w:br/>
              <w:t>STM 1</w:t>
            </w:r>
            <w:r w:rsidR="00F95FF9">
              <w:rPr>
                <w:b/>
                <w:bCs/>
                <w:sz w:val="18"/>
              </w:rPr>
              <w:br/>
              <w:t>STM 8</w:t>
            </w:r>
            <w:r w:rsidR="00F95FF9">
              <w:rPr>
                <w:b/>
                <w:bCs/>
                <w:sz w:val="18"/>
              </w:rPr>
              <w:br/>
              <w:t>STM 20</w:t>
            </w:r>
            <w:r w:rsidR="00F95FF9">
              <w:rPr>
                <w:b/>
                <w:bCs/>
                <w:sz w:val="18"/>
              </w:rPr>
              <w:br/>
              <w:t>STM 25</w:t>
            </w:r>
          </w:p>
        </w:tc>
        <w:tc>
          <w:tcPr>
            <w:tcW w:w="835" w:type="dxa"/>
            <w:gridSpan w:val="3"/>
            <w:tcBorders>
              <w:top w:val="single" w:sz="18" w:space="0" w:color="auto"/>
              <w:bottom w:val="single" w:sz="18" w:space="0" w:color="auto"/>
              <w:right w:val="double" w:sz="4" w:space="0" w:color="auto"/>
            </w:tcBorders>
          </w:tcPr>
          <w:p w:rsidR="0085678A" w:rsidRPr="007921DE" w:rsidRDefault="00CD3418" w:rsidP="0098340D">
            <w:pPr>
              <w:spacing w:before="80" w:after="80"/>
              <w:jc w:val="center"/>
              <w:rPr>
                <w:rFonts w:cs="Arial"/>
                <w:b/>
                <w:bCs/>
                <w:sz w:val="18"/>
                <w:szCs w:val="18"/>
              </w:rPr>
            </w:pPr>
            <w:r>
              <w:rPr>
                <w:rFonts w:cs="Arial"/>
                <w:b/>
                <w:bCs/>
                <w:sz w:val="18"/>
                <w:szCs w:val="18"/>
              </w:rPr>
              <w:t>B</w:t>
            </w:r>
          </w:p>
        </w:tc>
        <w:tc>
          <w:tcPr>
            <w:tcW w:w="6950" w:type="dxa"/>
            <w:tcBorders>
              <w:top w:val="single" w:sz="18" w:space="0" w:color="auto"/>
              <w:left w:val="double" w:sz="4" w:space="0" w:color="auto"/>
              <w:bottom w:val="single" w:sz="18" w:space="0" w:color="auto"/>
            </w:tcBorders>
            <w:vAlign w:val="center"/>
          </w:tcPr>
          <w:p w:rsidR="0085678A" w:rsidRPr="007921DE" w:rsidRDefault="0085678A" w:rsidP="0098340D">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85678A" w:rsidRPr="007921DE" w:rsidRDefault="0085678A" w:rsidP="0098340D">
            <w:pPr>
              <w:spacing w:before="80" w:after="80"/>
              <w:jc w:val="center"/>
              <w:rPr>
                <w:rFonts w:cs="Arial"/>
                <w:sz w:val="18"/>
                <w:szCs w:val="18"/>
              </w:rPr>
            </w:pPr>
          </w:p>
        </w:tc>
      </w:tr>
      <w:tr w:rsidR="0085678A" w:rsidTr="00194D53">
        <w:trPr>
          <w:trHeight w:val="397"/>
        </w:trPr>
        <w:tc>
          <w:tcPr>
            <w:tcW w:w="838" w:type="dxa"/>
            <w:tcBorders>
              <w:top w:val="single" w:sz="18" w:space="0" w:color="auto"/>
              <w:bottom w:val="single" w:sz="18" w:space="0" w:color="auto"/>
            </w:tcBorders>
          </w:tcPr>
          <w:p w:rsidR="0085678A" w:rsidRDefault="0085678A" w:rsidP="0098340D">
            <w:pPr>
              <w:spacing w:before="80" w:after="80"/>
              <w:rPr>
                <w:sz w:val="18"/>
              </w:rPr>
            </w:pPr>
          </w:p>
        </w:tc>
        <w:tc>
          <w:tcPr>
            <w:tcW w:w="7386" w:type="dxa"/>
            <w:gridSpan w:val="7"/>
            <w:tcBorders>
              <w:top w:val="single" w:sz="18" w:space="0" w:color="auto"/>
              <w:bottom w:val="single" w:sz="18" w:space="0" w:color="auto"/>
              <w:right w:val="double" w:sz="4" w:space="0" w:color="auto"/>
            </w:tcBorders>
          </w:tcPr>
          <w:p w:rsidR="00CD3418" w:rsidRPr="007921DE" w:rsidRDefault="00E80D83" w:rsidP="0098340D">
            <w:pPr>
              <w:tabs>
                <w:tab w:val="left" w:pos="226"/>
              </w:tabs>
              <w:spacing w:before="80" w:after="80"/>
              <w:rPr>
                <w:rFonts w:cs="Arial"/>
                <w:sz w:val="18"/>
                <w:szCs w:val="18"/>
              </w:rPr>
            </w:pPr>
            <w:r>
              <w:rPr>
                <w:rFonts w:cs="Arial"/>
                <w:sz w:val="18"/>
                <w:szCs w:val="18"/>
              </w:rPr>
              <w:t xml:space="preserve">Indampingstechnieken </w:t>
            </w:r>
            <w:r w:rsidR="000359AF">
              <w:rPr>
                <w:rFonts w:cs="Arial"/>
                <w:sz w:val="18"/>
                <w:szCs w:val="18"/>
              </w:rPr>
              <w:t xml:space="preserve">in functie van </w:t>
            </w:r>
            <w:r>
              <w:rPr>
                <w:rFonts w:cs="Arial"/>
                <w:sz w:val="18"/>
                <w:szCs w:val="18"/>
              </w:rPr>
              <w:t>een verder gebruik.</w:t>
            </w:r>
          </w:p>
        </w:tc>
        <w:tc>
          <w:tcPr>
            <w:tcW w:w="6950" w:type="dxa"/>
            <w:tcBorders>
              <w:top w:val="single" w:sz="18" w:space="0" w:color="auto"/>
              <w:left w:val="double" w:sz="4" w:space="0" w:color="auto"/>
              <w:bottom w:val="single" w:sz="18" w:space="0" w:color="auto"/>
            </w:tcBorders>
          </w:tcPr>
          <w:p w:rsidR="0085678A" w:rsidRDefault="00CD3418" w:rsidP="0098340D">
            <w:pPr>
              <w:tabs>
                <w:tab w:val="right" w:pos="352"/>
                <w:tab w:val="right" w:pos="567"/>
              </w:tabs>
              <w:spacing w:before="80" w:after="80"/>
              <w:rPr>
                <w:rFonts w:cs="Arial"/>
                <w:sz w:val="18"/>
                <w:szCs w:val="18"/>
              </w:rPr>
            </w:pPr>
            <w:r>
              <w:rPr>
                <w:rFonts w:cs="Arial"/>
                <w:sz w:val="18"/>
                <w:szCs w:val="18"/>
              </w:rPr>
              <w:t>Mogelijke industriële producten opzoeken en vergelijken.</w:t>
            </w:r>
          </w:p>
          <w:p w:rsidR="008F66D2" w:rsidRDefault="008F66D2" w:rsidP="0098340D">
            <w:pPr>
              <w:tabs>
                <w:tab w:val="right" w:pos="352"/>
                <w:tab w:val="right" w:pos="567"/>
              </w:tabs>
              <w:spacing w:before="80" w:after="80"/>
              <w:rPr>
                <w:rFonts w:cs="Arial"/>
                <w:sz w:val="18"/>
                <w:szCs w:val="18"/>
              </w:rPr>
            </w:pPr>
          </w:p>
          <w:p w:rsidR="008F66D2" w:rsidRDefault="008F66D2" w:rsidP="0098340D">
            <w:pPr>
              <w:tabs>
                <w:tab w:val="right" w:pos="352"/>
                <w:tab w:val="right" w:pos="567"/>
              </w:tabs>
              <w:spacing w:before="80" w:after="80"/>
              <w:rPr>
                <w:rFonts w:cs="Arial"/>
                <w:sz w:val="18"/>
                <w:szCs w:val="18"/>
              </w:rPr>
            </w:pPr>
          </w:p>
          <w:p w:rsidR="008F66D2" w:rsidRPr="007921DE" w:rsidRDefault="008F66D2" w:rsidP="0098340D">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85678A" w:rsidRPr="007921DE" w:rsidRDefault="0085678A" w:rsidP="0098340D">
            <w:pPr>
              <w:spacing w:before="80" w:after="80"/>
              <w:jc w:val="center"/>
              <w:rPr>
                <w:rFonts w:cs="Arial"/>
                <w:sz w:val="18"/>
                <w:szCs w:val="18"/>
              </w:rPr>
            </w:pPr>
          </w:p>
        </w:tc>
      </w:tr>
      <w:tr w:rsidR="0085678A" w:rsidRPr="007921DE" w:rsidTr="00194D53">
        <w:trPr>
          <w:trHeight w:val="397"/>
        </w:trPr>
        <w:tc>
          <w:tcPr>
            <w:tcW w:w="838" w:type="dxa"/>
            <w:tcBorders>
              <w:top w:val="single" w:sz="18" w:space="0" w:color="auto"/>
              <w:left w:val="single" w:sz="18" w:space="0" w:color="auto"/>
              <w:bottom w:val="single" w:sz="18" w:space="0" w:color="auto"/>
            </w:tcBorders>
          </w:tcPr>
          <w:p w:rsidR="0085678A" w:rsidRDefault="0085678A" w:rsidP="0098340D">
            <w:pPr>
              <w:pStyle w:val="NummerDoelstelling"/>
            </w:pPr>
          </w:p>
        </w:tc>
        <w:tc>
          <w:tcPr>
            <w:tcW w:w="5709" w:type="dxa"/>
            <w:tcBorders>
              <w:top w:val="single" w:sz="18" w:space="0" w:color="auto"/>
              <w:bottom w:val="single" w:sz="18" w:space="0" w:color="auto"/>
            </w:tcBorders>
          </w:tcPr>
          <w:p w:rsidR="0085678A" w:rsidRPr="007921DE" w:rsidRDefault="009A5D88" w:rsidP="008B777E">
            <w:pPr>
              <w:spacing w:before="80" w:after="80"/>
              <w:rPr>
                <w:rFonts w:cs="Arial"/>
                <w:b/>
                <w:bCs/>
                <w:sz w:val="18"/>
                <w:szCs w:val="18"/>
              </w:rPr>
            </w:pPr>
            <w:r>
              <w:rPr>
                <w:rFonts w:cs="Arial"/>
                <w:b/>
                <w:bCs/>
                <w:sz w:val="18"/>
                <w:szCs w:val="18"/>
              </w:rPr>
              <w:t>De bereiding van</w:t>
            </w:r>
            <w:r w:rsidR="008B777E">
              <w:rPr>
                <w:rFonts w:cs="Arial"/>
                <w:b/>
                <w:bCs/>
                <w:sz w:val="18"/>
                <w:szCs w:val="18"/>
              </w:rPr>
              <w:t xml:space="preserve"> roux en andere </w:t>
            </w:r>
            <w:r w:rsidR="00CD3418">
              <w:rPr>
                <w:rFonts w:cs="Arial"/>
                <w:b/>
                <w:bCs/>
                <w:sz w:val="18"/>
                <w:szCs w:val="18"/>
              </w:rPr>
              <w:t xml:space="preserve">bindmiddelen kunnen </w:t>
            </w:r>
            <w:r>
              <w:rPr>
                <w:rFonts w:cs="Arial"/>
                <w:b/>
                <w:bCs/>
                <w:sz w:val="18"/>
                <w:szCs w:val="18"/>
              </w:rPr>
              <w:t>bespreken en toepassen</w:t>
            </w:r>
            <w:r w:rsidR="00CD3418">
              <w:rPr>
                <w:rFonts w:cs="Arial"/>
                <w:b/>
                <w:bCs/>
                <w:sz w:val="18"/>
                <w:szCs w:val="18"/>
              </w:rPr>
              <w:t>.</w:t>
            </w:r>
          </w:p>
        </w:tc>
        <w:tc>
          <w:tcPr>
            <w:tcW w:w="842" w:type="dxa"/>
            <w:gridSpan w:val="3"/>
            <w:tcBorders>
              <w:top w:val="single" w:sz="18" w:space="0" w:color="auto"/>
              <w:bottom w:val="single" w:sz="18" w:space="0" w:color="auto"/>
            </w:tcBorders>
          </w:tcPr>
          <w:p w:rsidR="0085678A" w:rsidRPr="002B6426" w:rsidRDefault="00CD3418" w:rsidP="0098340D">
            <w:pPr>
              <w:spacing w:before="80" w:after="80"/>
              <w:jc w:val="center"/>
              <w:rPr>
                <w:b/>
                <w:bCs/>
                <w:sz w:val="18"/>
              </w:rPr>
            </w:pPr>
            <w:r>
              <w:rPr>
                <w:b/>
                <w:bCs/>
                <w:sz w:val="18"/>
              </w:rPr>
              <w:t>EDV</w:t>
            </w:r>
            <w:r w:rsidR="00F95FF9">
              <w:rPr>
                <w:b/>
                <w:bCs/>
                <w:sz w:val="18"/>
              </w:rPr>
              <w:br/>
              <w:t>LER 2</w:t>
            </w:r>
            <w:r w:rsidR="00F95FF9">
              <w:rPr>
                <w:b/>
                <w:bCs/>
                <w:sz w:val="18"/>
              </w:rPr>
              <w:br/>
              <w:t>LER 3</w:t>
            </w:r>
            <w:r w:rsidR="00F95FF9">
              <w:rPr>
                <w:b/>
                <w:bCs/>
                <w:sz w:val="18"/>
              </w:rPr>
              <w:br/>
              <w:t>LER 4</w:t>
            </w:r>
            <w:r w:rsidR="00F95FF9">
              <w:rPr>
                <w:b/>
                <w:bCs/>
                <w:sz w:val="18"/>
              </w:rPr>
              <w:br/>
              <w:t>LER 5</w:t>
            </w:r>
            <w:r w:rsidR="00F95FF9">
              <w:rPr>
                <w:b/>
                <w:bCs/>
                <w:sz w:val="18"/>
              </w:rPr>
              <w:br/>
              <w:t>STM 1</w:t>
            </w:r>
            <w:r w:rsidR="00F95FF9">
              <w:rPr>
                <w:b/>
                <w:bCs/>
                <w:sz w:val="18"/>
              </w:rPr>
              <w:br/>
              <w:t>STM 8</w:t>
            </w:r>
            <w:r w:rsidR="00F95FF9">
              <w:rPr>
                <w:b/>
                <w:bCs/>
                <w:sz w:val="18"/>
              </w:rPr>
              <w:br/>
              <w:t>STM 20</w:t>
            </w:r>
            <w:r w:rsidR="00F95FF9">
              <w:rPr>
                <w:b/>
                <w:bCs/>
                <w:sz w:val="18"/>
              </w:rPr>
              <w:br/>
              <w:t>STM 25</w:t>
            </w:r>
          </w:p>
        </w:tc>
        <w:tc>
          <w:tcPr>
            <w:tcW w:w="835" w:type="dxa"/>
            <w:gridSpan w:val="3"/>
            <w:tcBorders>
              <w:top w:val="single" w:sz="18" w:space="0" w:color="auto"/>
              <w:bottom w:val="single" w:sz="18" w:space="0" w:color="auto"/>
              <w:right w:val="double" w:sz="4" w:space="0" w:color="auto"/>
            </w:tcBorders>
          </w:tcPr>
          <w:p w:rsidR="0085678A" w:rsidRPr="007921DE" w:rsidRDefault="00CD3418" w:rsidP="0098340D">
            <w:pPr>
              <w:spacing w:before="80" w:after="80"/>
              <w:jc w:val="center"/>
              <w:rPr>
                <w:rFonts w:cs="Arial"/>
                <w:b/>
                <w:bCs/>
                <w:sz w:val="18"/>
                <w:szCs w:val="18"/>
              </w:rPr>
            </w:pPr>
            <w:r>
              <w:rPr>
                <w:rFonts w:cs="Arial"/>
                <w:b/>
                <w:bCs/>
                <w:sz w:val="18"/>
                <w:szCs w:val="18"/>
              </w:rPr>
              <w:t>B</w:t>
            </w:r>
          </w:p>
        </w:tc>
        <w:tc>
          <w:tcPr>
            <w:tcW w:w="6950" w:type="dxa"/>
            <w:tcBorders>
              <w:top w:val="single" w:sz="18" w:space="0" w:color="auto"/>
              <w:left w:val="double" w:sz="4" w:space="0" w:color="auto"/>
              <w:bottom w:val="single" w:sz="18" w:space="0" w:color="auto"/>
            </w:tcBorders>
            <w:vAlign w:val="center"/>
          </w:tcPr>
          <w:p w:rsidR="0085678A" w:rsidRPr="007921DE" w:rsidRDefault="0085678A" w:rsidP="0098340D">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85678A" w:rsidRPr="007921DE" w:rsidRDefault="0085678A" w:rsidP="0098340D">
            <w:pPr>
              <w:spacing w:before="80" w:after="80"/>
              <w:jc w:val="center"/>
              <w:rPr>
                <w:rFonts w:cs="Arial"/>
                <w:sz w:val="18"/>
                <w:szCs w:val="18"/>
              </w:rPr>
            </w:pPr>
          </w:p>
        </w:tc>
      </w:tr>
      <w:tr w:rsidR="0085678A" w:rsidRPr="007921DE" w:rsidTr="00194D53">
        <w:trPr>
          <w:trHeight w:val="397"/>
        </w:trPr>
        <w:tc>
          <w:tcPr>
            <w:tcW w:w="838" w:type="dxa"/>
            <w:tcBorders>
              <w:top w:val="single" w:sz="18" w:space="0" w:color="auto"/>
              <w:bottom w:val="single" w:sz="4" w:space="0" w:color="auto"/>
            </w:tcBorders>
          </w:tcPr>
          <w:p w:rsidR="0085678A" w:rsidRDefault="0085678A" w:rsidP="0098340D">
            <w:pPr>
              <w:spacing w:before="80" w:after="80"/>
              <w:rPr>
                <w:sz w:val="18"/>
              </w:rPr>
            </w:pPr>
          </w:p>
        </w:tc>
        <w:tc>
          <w:tcPr>
            <w:tcW w:w="7386" w:type="dxa"/>
            <w:gridSpan w:val="7"/>
            <w:tcBorders>
              <w:top w:val="single" w:sz="18" w:space="0" w:color="auto"/>
              <w:bottom w:val="single" w:sz="4" w:space="0" w:color="auto"/>
              <w:right w:val="double" w:sz="4" w:space="0" w:color="auto"/>
            </w:tcBorders>
          </w:tcPr>
          <w:p w:rsidR="009A5D88" w:rsidRDefault="009A5D88" w:rsidP="009A5D88">
            <w:pPr>
              <w:tabs>
                <w:tab w:val="left" w:pos="226"/>
              </w:tabs>
              <w:spacing w:before="80" w:after="80"/>
              <w:rPr>
                <w:rFonts w:cs="Arial"/>
                <w:sz w:val="18"/>
                <w:szCs w:val="18"/>
              </w:rPr>
            </w:pPr>
            <w:r>
              <w:rPr>
                <w:rFonts w:cs="Arial"/>
                <w:sz w:val="18"/>
                <w:szCs w:val="18"/>
              </w:rPr>
              <w:t>Kiezen en bespreken van de grondstoffen.</w:t>
            </w:r>
          </w:p>
          <w:p w:rsidR="0085678A" w:rsidRDefault="00FB2C43" w:rsidP="0098340D">
            <w:pPr>
              <w:tabs>
                <w:tab w:val="left" w:pos="226"/>
              </w:tabs>
              <w:spacing w:before="80" w:after="80"/>
              <w:rPr>
                <w:rFonts w:cs="Arial"/>
                <w:sz w:val="18"/>
                <w:szCs w:val="18"/>
              </w:rPr>
            </w:pPr>
            <w:r>
              <w:rPr>
                <w:rFonts w:cs="Arial"/>
                <w:sz w:val="18"/>
                <w:szCs w:val="18"/>
              </w:rPr>
              <w:t xml:space="preserve">Roux en </w:t>
            </w:r>
            <w:r w:rsidR="008B777E">
              <w:rPr>
                <w:rFonts w:cs="Arial"/>
                <w:sz w:val="18"/>
                <w:szCs w:val="18"/>
              </w:rPr>
              <w:t xml:space="preserve">andere </w:t>
            </w:r>
            <w:r>
              <w:rPr>
                <w:rFonts w:cs="Arial"/>
                <w:sz w:val="18"/>
                <w:szCs w:val="18"/>
              </w:rPr>
              <w:t>bindmiddelen:</w:t>
            </w:r>
          </w:p>
          <w:p w:rsidR="00FB2C43" w:rsidRDefault="00FE22E7" w:rsidP="0038099B">
            <w:pPr>
              <w:pStyle w:val="Lijstalinea"/>
              <w:numPr>
                <w:ilvl w:val="0"/>
                <w:numId w:val="36"/>
              </w:numPr>
              <w:tabs>
                <w:tab w:val="left" w:pos="226"/>
              </w:tabs>
              <w:spacing w:before="80" w:after="80"/>
              <w:ind w:hanging="636"/>
              <w:rPr>
                <w:rFonts w:cs="Arial"/>
                <w:sz w:val="18"/>
                <w:szCs w:val="18"/>
              </w:rPr>
            </w:pPr>
            <w:r>
              <w:rPr>
                <w:rFonts w:cs="Arial"/>
                <w:sz w:val="18"/>
                <w:szCs w:val="18"/>
              </w:rPr>
              <w:t>soorten</w:t>
            </w:r>
          </w:p>
          <w:p w:rsidR="00FB2C43" w:rsidRDefault="00FE22E7" w:rsidP="0038099B">
            <w:pPr>
              <w:pStyle w:val="Lijstalinea"/>
              <w:numPr>
                <w:ilvl w:val="0"/>
                <w:numId w:val="36"/>
              </w:numPr>
              <w:tabs>
                <w:tab w:val="left" w:pos="226"/>
              </w:tabs>
              <w:spacing w:before="80" w:after="80"/>
              <w:ind w:hanging="636"/>
              <w:rPr>
                <w:rFonts w:cs="Arial"/>
                <w:sz w:val="18"/>
                <w:szCs w:val="18"/>
              </w:rPr>
            </w:pPr>
            <w:r>
              <w:rPr>
                <w:rFonts w:cs="Arial"/>
                <w:sz w:val="18"/>
                <w:szCs w:val="18"/>
              </w:rPr>
              <w:t>bereiding</w:t>
            </w:r>
          </w:p>
          <w:p w:rsidR="00FB2C43" w:rsidRPr="00FB2C43" w:rsidRDefault="008B777E" w:rsidP="0038099B">
            <w:pPr>
              <w:pStyle w:val="Lijstalinea"/>
              <w:numPr>
                <w:ilvl w:val="0"/>
                <w:numId w:val="36"/>
              </w:numPr>
              <w:tabs>
                <w:tab w:val="left" w:pos="226"/>
              </w:tabs>
              <w:spacing w:before="80" w:after="80"/>
              <w:ind w:hanging="636"/>
              <w:rPr>
                <w:rFonts w:cs="Arial"/>
                <w:sz w:val="18"/>
                <w:szCs w:val="18"/>
              </w:rPr>
            </w:pPr>
            <w:r>
              <w:rPr>
                <w:rFonts w:cs="Arial"/>
                <w:sz w:val="18"/>
                <w:szCs w:val="18"/>
              </w:rPr>
              <w:t>verwerking in (eind)product</w:t>
            </w:r>
          </w:p>
        </w:tc>
        <w:tc>
          <w:tcPr>
            <w:tcW w:w="6950" w:type="dxa"/>
            <w:tcBorders>
              <w:top w:val="single" w:sz="18" w:space="0" w:color="auto"/>
              <w:left w:val="double" w:sz="4" w:space="0" w:color="auto"/>
              <w:bottom w:val="single" w:sz="4" w:space="0" w:color="auto"/>
            </w:tcBorders>
          </w:tcPr>
          <w:p w:rsidR="008B777E" w:rsidRDefault="008B777E" w:rsidP="008B777E">
            <w:pPr>
              <w:tabs>
                <w:tab w:val="right" w:pos="352"/>
                <w:tab w:val="right" w:pos="567"/>
              </w:tabs>
              <w:spacing w:before="80" w:after="80"/>
              <w:rPr>
                <w:rFonts w:cs="Arial"/>
                <w:sz w:val="18"/>
                <w:szCs w:val="18"/>
              </w:rPr>
            </w:pPr>
            <w:r>
              <w:rPr>
                <w:rFonts w:cs="Arial"/>
                <w:sz w:val="18"/>
                <w:szCs w:val="18"/>
              </w:rPr>
              <w:t>Kwaliteitsbespreking van de grondstoffen.</w:t>
            </w:r>
          </w:p>
          <w:p w:rsidR="008B777E" w:rsidRDefault="008B777E" w:rsidP="0098340D">
            <w:pPr>
              <w:tabs>
                <w:tab w:val="right" w:pos="352"/>
                <w:tab w:val="right" w:pos="567"/>
              </w:tabs>
              <w:spacing w:before="80" w:after="80"/>
              <w:rPr>
                <w:rFonts w:cs="Arial"/>
                <w:sz w:val="18"/>
                <w:szCs w:val="18"/>
              </w:rPr>
            </w:pPr>
          </w:p>
          <w:p w:rsidR="00FB2C43" w:rsidRDefault="00FB2C43" w:rsidP="0098340D">
            <w:pPr>
              <w:tabs>
                <w:tab w:val="right" w:pos="352"/>
                <w:tab w:val="right" w:pos="567"/>
              </w:tabs>
              <w:spacing w:before="80" w:after="80"/>
              <w:rPr>
                <w:rFonts w:cs="Arial"/>
                <w:sz w:val="18"/>
                <w:szCs w:val="18"/>
              </w:rPr>
            </w:pPr>
            <w:r>
              <w:rPr>
                <w:rFonts w:cs="Arial"/>
                <w:sz w:val="18"/>
                <w:szCs w:val="18"/>
              </w:rPr>
              <w:t>Aandacht hebben voor het gekozen bindmiddel in het product.</w:t>
            </w:r>
          </w:p>
          <w:p w:rsidR="008B777E" w:rsidRDefault="008B777E" w:rsidP="0098340D">
            <w:pPr>
              <w:tabs>
                <w:tab w:val="right" w:pos="352"/>
                <w:tab w:val="right" w:pos="567"/>
              </w:tabs>
              <w:spacing w:before="80" w:after="80"/>
              <w:rPr>
                <w:rFonts w:cs="Arial"/>
                <w:sz w:val="18"/>
                <w:szCs w:val="18"/>
              </w:rPr>
            </w:pPr>
            <w:r>
              <w:rPr>
                <w:rFonts w:cs="Arial"/>
                <w:sz w:val="18"/>
                <w:szCs w:val="18"/>
              </w:rPr>
              <w:t>De verhoudingen bepalen in functie van de diverse (eind)producten.</w:t>
            </w:r>
          </w:p>
          <w:p w:rsidR="008B777E" w:rsidRDefault="008B777E" w:rsidP="0098340D">
            <w:pPr>
              <w:tabs>
                <w:tab w:val="right" w:pos="352"/>
                <w:tab w:val="right" w:pos="567"/>
              </w:tabs>
              <w:spacing w:before="80" w:after="80"/>
              <w:rPr>
                <w:rFonts w:cs="Arial"/>
                <w:sz w:val="18"/>
                <w:szCs w:val="18"/>
              </w:rPr>
            </w:pPr>
            <w:r>
              <w:rPr>
                <w:rFonts w:cs="Arial"/>
                <w:sz w:val="18"/>
                <w:szCs w:val="18"/>
              </w:rPr>
              <w:t>Controle op de binding</w:t>
            </w:r>
            <w:r w:rsidR="004933A1">
              <w:rPr>
                <w:rFonts w:cs="Arial"/>
                <w:sz w:val="18"/>
                <w:szCs w:val="18"/>
              </w:rPr>
              <w:t>, evt. gebruik maken van een verhoudingsfiche.</w:t>
            </w:r>
          </w:p>
          <w:p w:rsidR="008F66D2" w:rsidRDefault="008F66D2" w:rsidP="0098340D">
            <w:pPr>
              <w:tabs>
                <w:tab w:val="right" w:pos="352"/>
                <w:tab w:val="right" w:pos="567"/>
              </w:tabs>
              <w:spacing w:before="80" w:after="80"/>
              <w:rPr>
                <w:rFonts w:cs="Arial"/>
                <w:sz w:val="18"/>
                <w:szCs w:val="18"/>
              </w:rPr>
            </w:pPr>
          </w:p>
          <w:p w:rsidR="008F66D2" w:rsidRPr="007921DE" w:rsidRDefault="008F66D2" w:rsidP="0098340D">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85678A" w:rsidRDefault="00F95FF9" w:rsidP="0098340D">
            <w:pPr>
              <w:spacing w:before="80" w:after="80"/>
              <w:jc w:val="center"/>
              <w:rPr>
                <w:rFonts w:cs="Arial"/>
                <w:sz w:val="18"/>
                <w:szCs w:val="18"/>
              </w:rPr>
            </w:pPr>
            <w:r>
              <w:rPr>
                <w:rFonts w:cs="Arial"/>
                <w:sz w:val="18"/>
                <w:szCs w:val="18"/>
              </w:rPr>
              <w:t>TA.BE</w:t>
            </w:r>
          </w:p>
          <w:p w:rsidR="00F95FF9" w:rsidRPr="007921DE" w:rsidRDefault="00F95FF9" w:rsidP="0098340D">
            <w:pPr>
              <w:spacing w:before="80" w:after="80"/>
              <w:jc w:val="center"/>
              <w:rPr>
                <w:rFonts w:cs="Arial"/>
                <w:sz w:val="18"/>
                <w:szCs w:val="18"/>
              </w:rPr>
            </w:pPr>
            <w:r>
              <w:rPr>
                <w:rFonts w:cs="Arial"/>
                <w:sz w:val="18"/>
                <w:szCs w:val="18"/>
              </w:rPr>
              <w:t>LGV</w:t>
            </w:r>
          </w:p>
        </w:tc>
      </w:tr>
      <w:tr w:rsidR="0085678A" w:rsidTr="00194D53">
        <w:trPr>
          <w:trHeight w:val="397"/>
        </w:trPr>
        <w:tc>
          <w:tcPr>
            <w:tcW w:w="838" w:type="dxa"/>
            <w:tcBorders>
              <w:top w:val="single" w:sz="18" w:space="0" w:color="auto"/>
              <w:left w:val="single" w:sz="18" w:space="0" w:color="auto"/>
              <w:bottom w:val="single" w:sz="18" w:space="0" w:color="auto"/>
            </w:tcBorders>
          </w:tcPr>
          <w:p w:rsidR="0085678A" w:rsidRDefault="0085678A" w:rsidP="0098340D">
            <w:pPr>
              <w:pStyle w:val="NummerDoelstelling"/>
            </w:pPr>
          </w:p>
        </w:tc>
        <w:tc>
          <w:tcPr>
            <w:tcW w:w="5709" w:type="dxa"/>
            <w:tcBorders>
              <w:top w:val="single" w:sz="18" w:space="0" w:color="auto"/>
              <w:bottom w:val="single" w:sz="18" w:space="0" w:color="auto"/>
            </w:tcBorders>
          </w:tcPr>
          <w:p w:rsidR="0085678A" w:rsidRPr="007921DE" w:rsidRDefault="00FB2C43" w:rsidP="0098340D">
            <w:pPr>
              <w:spacing w:before="80" w:after="80"/>
              <w:rPr>
                <w:rFonts w:cs="Arial"/>
                <w:b/>
                <w:bCs/>
                <w:sz w:val="18"/>
                <w:szCs w:val="18"/>
              </w:rPr>
            </w:pPr>
            <w:r>
              <w:rPr>
                <w:rFonts w:cs="Arial"/>
                <w:b/>
                <w:bCs/>
                <w:sz w:val="18"/>
                <w:szCs w:val="18"/>
              </w:rPr>
              <w:t>De verschillende basissausen kunnen onderscheiden</w:t>
            </w:r>
            <w:r w:rsidR="00F2444F">
              <w:rPr>
                <w:rFonts w:cs="Arial"/>
                <w:b/>
                <w:bCs/>
                <w:sz w:val="18"/>
                <w:szCs w:val="18"/>
              </w:rPr>
              <w:t xml:space="preserve"> en bereiden.</w:t>
            </w:r>
          </w:p>
        </w:tc>
        <w:tc>
          <w:tcPr>
            <w:tcW w:w="835" w:type="dxa"/>
            <w:gridSpan w:val="2"/>
            <w:tcBorders>
              <w:top w:val="single" w:sz="18" w:space="0" w:color="auto"/>
              <w:bottom w:val="single" w:sz="18" w:space="0" w:color="auto"/>
            </w:tcBorders>
          </w:tcPr>
          <w:p w:rsidR="0085678A" w:rsidRPr="007921DE" w:rsidRDefault="00FB2C43" w:rsidP="0098340D">
            <w:pPr>
              <w:spacing w:before="80" w:after="80"/>
              <w:jc w:val="center"/>
              <w:rPr>
                <w:rFonts w:cs="Arial"/>
                <w:b/>
                <w:bCs/>
                <w:sz w:val="18"/>
                <w:szCs w:val="18"/>
              </w:rPr>
            </w:pPr>
            <w:r>
              <w:rPr>
                <w:rFonts w:cs="Arial"/>
                <w:b/>
                <w:bCs/>
                <w:sz w:val="18"/>
                <w:szCs w:val="18"/>
              </w:rPr>
              <w:t>EDV</w:t>
            </w:r>
            <w:r w:rsidR="00F95FF9">
              <w:rPr>
                <w:rFonts w:cs="Arial"/>
                <w:b/>
                <w:bCs/>
                <w:sz w:val="18"/>
                <w:szCs w:val="18"/>
              </w:rPr>
              <w:br/>
              <w:t>LER 2</w:t>
            </w:r>
            <w:r w:rsidR="00F95FF9">
              <w:rPr>
                <w:rFonts w:cs="Arial"/>
                <w:b/>
                <w:bCs/>
                <w:sz w:val="18"/>
                <w:szCs w:val="18"/>
              </w:rPr>
              <w:br/>
            </w:r>
            <w:r w:rsidR="00F95FF9">
              <w:rPr>
                <w:b/>
                <w:bCs/>
                <w:sz w:val="18"/>
              </w:rPr>
              <w:t>LER 3</w:t>
            </w:r>
            <w:r w:rsidR="00F95FF9">
              <w:rPr>
                <w:b/>
                <w:bCs/>
                <w:sz w:val="18"/>
              </w:rPr>
              <w:br/>
              <w:t>LER 4</w:t>
            </w:r>
            <w:r w:rsidR="00F95FF9">
              <w:rPr>
                <w:b/>
                <w:bCs/>
                <w:sz w:val="18"/>
              </w:rPr>
              <w:br/>
              <w:t>LER 5</w:t>
            </w:r>
            <w:r w:rsidR="00F95FF9">
              <w:rPr>
                <w:b/>
                <w:bCs/>
                <w:sz w:val="18"/>
              </w:rPr>
              <w:br/>
              <w:t>STM 1</w:t>
            </w:r>
            <w:r w:rsidR="00F95FF9">
              <w:rPr>
                <w:b/>
                <w:bCs/>
                <w:sz w:val="18"/>
              </w:rPr>
              <w:br/>
              <w:t>STM 8</w:t>
            </w:r>
            <w:r w:rsidR="00F95FF9">
              <w:rPr>
                <w:b/>
                <w:bCs/>
                <w:sz w:val="18"/>
              </w:rPr>
              <w:br/>
              <w:t>STM 20</w:t>
            </w:r>
            <w:r w:rsidR="00F95FF9">
              <w:rPr>
                <w:b/>
                <w:bCs/>
                <w:sz w:val="18"/>
              </w:rPr>
              <w:br/>
              <w:t>STM 25</w:t>
            </w:r>
          </w:p>
        </w:tc>
        <w:tc>
          <w:tcPr>
            <w:tcW w:w="842" w:type="dxa"/>
            <w:gridSpan w:val="4"/>
            <w:tcBorders>
              <w:top w:val="single" w:sz="18" w:space="0" w:color="auto"/>
              <w:bottom w:val="single" w:sz="18" w:space="0" w:color="auto"/>
              <w:right w:val="double" w:sz="4" w:space="0" w:color="auto"/>
            </w:tcBorders>
          </w:tcPr>
          <w:p w:rsidR="0085678A" w:rsidRPr="007921DE" w:rsidRDefault="00FB2C43" w:rsidP="0098340D">
            <w:pPr>
              <w:spacing w:before="80" w:after="80"/>
              <w:jc w:val="center"/>
              <w:rPr>
                <w:rFonts w:cs="Arial"/>
                <w:b/>
                <w:bCs/>
                <w:sz w:val="18"/>
                <w:szCs w:val="18"/>
              </w:rPr>
            </w:pPr>
            <w:r>
              <w:rPr>
                <w:rFonts w:cs="Arial"/>
                <w:b/>
                <w:bCs/>
                <w:sz w:val="18"/>
                <w:szCs w:val="18"/>
              </w:rPr>
              <w:t>B</w:t>
            </w:r>
          </w:p>
        </w:tc>
        <w:tc>
          <w:tcPr>
            <w:tcW w:w="6950" w:type="dxa"/>
            <w:tcBorders>
              <w:top w:val="single" w:sz="18" w:space="0" w:color="auto"/>
              <w:left w:val="double" w:sz="4" w:space="0" w:color="auto"/>
              <w:bottom w:val="single" w:sz="18" w:space="0" w:color="auto"/>
            </w:tcBorders>
            <w:vAlign w:val="center"/>
          </w:tcPr>
          <w:p w:rsidR="0085678A" w:rsidRPr="007921DE" w:rsidRDefault="0085678A" w:rsidP="0098340D">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85678A" w:rsidRPr="007921DE" w:rsidRDefault="0085678A" w:rsidP="0098340D">
            <w:pPr>
              <w:spacing w:before="80" w:after="80"/>
              <w:jc w:val="center"/>
              <w:rPr>
                <w:rFonts w:cs="Arial"/>
                <w:sz w:val="18"/>
                <w:szCs w:val="18"/>
              </w:rPr>
            </w:pPr>
          </w:p>
        </w:tc>
      </w:tr>
      <w:tr w:rsidR="0085678A" w:rsidTr="00194D53">
        <w:trPr>
          <w:trHeight w:val="397"/>
        </w:trPr>
        <w:tc>
          <w:tcPr>
            <w:tcW w:w="838" w:type="dxa"/>
            <w:tcBorders>
              <w:top w:val="single" w:sz="18" w:space="0" w:color="auto"/>
              <w:bottom w:val="single" w:sz="18" w:space="0" w:color="auto"/>
            </w:tcBorders>
          </w:tcPr>
          <w:p w:rsidR="0085678A" w:rsidRDefault="0085678A" w:rsidP="0098340D">
            <w:pPr>
              <w:spacing w:before="80" w:after="80"/>
              <w:rPr>
                <w:sz w:val="18"/>
              </w:rPr>
            </w:pPr>
          </w:p>
        </w:tc>
        <w:tc>
          <w:tcPr>
            <w:tcW w:w="7386" w:type="dxa"/>
            <w:gridSpan w:val="7"/>
            <w:tcBorders>
              <w:top w:val="single" w:sz="18" w:space="0" w:color="auto"/>
              <w:bottom w:val="single" w:sz="18" w:space="0" w:color="auto"/>
              <w:right w:val="double" w:sz="4" w:space="0" w:color="auto"/>
            </w:tcBorders>
          </w:tcPr>
          <w:p w:rsidR="00F2444F" w:rsidRDefault="00F2444F" w:rsidP="0098340D">
            <w:pPr>
              <w:tabs>
                <w:tab w:val="left" w:pos="226"/>
              </w:tabs>
              <w:spacing w:before="80" w:after="80"/>
              <w:rPr>
                <w:rFonts w:cs="Arial"/>
                <w:sz w:val="18"/>
                <w:szCs w:val="18"/>
              </w:rPr>
            </w:pPr>
            <w:r>
              <w:rPr>
                <w:rFonts w:cs="Arial"/>
                <w:sz w:val="18"/>
                <w:szCs w:val="18"/>
              </w:rPr>
              <w:t>Kiezen en bespreken van de grondstoffen</w:t>
            </w:r>
            <w:r w:rsidR="006C75C2">
              <w:rPr>
                <w:rFonts w:cs="Arial"/>
                <w:sz w:val="18"/>
                <w:szCs w:val="18"/>
              </w:rPr>
              <w:t>.</w:t>
            </w:r>
          </w:p>
          <w:p w:rsidR="00F2444F" w:rsidRDefault="00F2444F" w:rsidP="0098340D">
            <w:pPr>
              <w:tabs>
                <w:tab w:val="left" w:pos="226"/>
              </w:tabs>
              <w:spacing w:before="80" w:after="80"/>
              <w:rPr>
                <w:rFonts w:cs="Arial"/>
                <w:sz w:val="18"/>
                <w:szCs w:val="18"/>
              </w:rPr>
            </w:pPr>
            <w:r>
              <w:rPr>
                <w:rFonts w:cs="Arial"/>
                <w:sz w:val="18"/>
                <w:szCs w:val="18"/>
              </w:rPr>
              <w:t>Bereiden van de blanke en bruine basissausen</w:t>
            </w:r>
            <w:r w:rsidR="006C75C2">
              <w:rPr>
                <w:rFonts w:cs="Arial"/>
                <w:sz w:val="18"/>
                <w:szCs w:val="18"/>
              </w:rPr>
              <w:t>.</w:t>
            </w:r>
          </w:p>
          <w:p w:rsidR="0085678A" w:rsidRPr="007921DE" w:rsidRDefault="00F2444F" w:rsidP="0098340D">
            <w:pPr>
              <w:tabs>
                <w:tab w:val="left" w:pos="226"/>
              </w:tabs>
              <w:spacing w:before="80" w:after="80"/>
              <w:rPr>
                <w:rFonts w:cs="Arial"/>
                <w:sz w:val="18"/>
                <w:szCs w:val="18"/>
              </w:rPr>
            </w:pPr>
            <w:r>
              <w:rPr>
                <w:rFonts w:cs="Arial"/>
                <w:sz w:val="18"/>
                <w:szCs w:val="18"/>
              </w:rPr>
              <w:t>Afwerken van basissausen</w:t>
            </w:r>
            <w:r w:rsidR="006C75C2">
              <w:rPr>
                <w:rFonts w:cs="Arial"/>
                <w:sz w:val="18"/>
                <w:szCs w:val="18"/>
              </w:rPr>
              <w:t>.</w:t>
            </w:r>
          </w:p>
        </w:tc>
        <w:tc>
          <w:tcPr>
            <w:tcW w:w="6950" w:type="dxa"/>
            <w:tcBorders>
              <w:top w:val="single" w:sz="18" w:space="0" w:color="auto"/>
              <w:left w:val="double" w:sz="4" w:space="0" w:color="auto"/>
              <w:bottom w:val="single" w:sz="18" w:space="0" w:color="auto"/>
            </w:tcBorders>
          </w:tcPr>
          <w:p w:rsidR="00F2444F" w:rsidRDefault="00F2444F" w:rsidP="0098340D">
            <w:pPr>
              <w:tabs>
                <w:tab w:val="right" w:pos="352"/>
                <w:tab w:val="right" w:pos="567"/>
              </w:tabs>
              <w:spacing w:before="80" w:after="80"/>
              <w:rPr>
                <w:rFonts w:cs="Arial"/>
                <w:sz w:val="18"/>
                <w:szCs w:val="18"/>
              </w:rPr>
            </w:pPr>
            <w:r>
              <w:rPr>
                <w:rFonts w:cs="Arial"/>
                <w:sz w:val="18"/>
                <w:szCs w:val="18"/>
              </w:rPr>
              <w:t>De aandacht vestigen op:</w:t>
            </w:r>
          </w:p>
          <w:p w:rsidR="00F2444F" w:rsidRDefault="00F2444F" w:rsidP="0098340D">
            <w:pPr>
              <w:tabs>
                <w:tab w:val="right" w:pos="352"/>
                <w:tab w:val="right" w:pos="567"/>
              </w:tabs>
              <w:spacing w:before="80" w:after="80"/>
              <w:rPr>
                <w:rFonts w:cs="Arial"/>
                <w:sz w:val="18"/>
                <w:szCs w:val="18"/>
              </w:rPr>
            </w:pPr>
            <w:r>
              <w:rPr>
                <w:rFonts w:cs="Arial"/>
                <w:sz w:val="18"/>
                <w:szCs w:val="18"/>
              </w:rPr>
              <w:t xml:space="preserve">- </w:t>
            </w:r>
            <w:r w:rsidR="005C6951">
              <w:rPr>
                <w:rFonts w:cs="Arial"/>
                <w:sz w:val="18"/>
                <w:szCs w:val="18"/>
              </w:rPr>
              <w:t>het respecteren van de juiste verhoudingen</w:t>
            </w:r>
            <w:r w:rsidR="006C75C2">
              <w:rPr>
                <w:rFonts w:cs="Arial"/>
                <w:sz w:val="18"/>
                <w:szCs w:val="18"/>
              </w:rPr>
              <w:t>;</w:t>
            </w:r>
          </w:p>
          <w:p w:rsidR="0085678A" w:rsidRDefault="00F2444F" w:rsidP="0098340D">
            <w:pPr>
              <w:tabs>
                <w:tab w:val="right" w:pos="352"/>
                <w:tab w:val="right" w:pos="567"/>
              </w:tabs>
              <w:spacing w:before="80" w:after="80"/>
              <w:rPr>
                <w:rFonts w:cs="Arial"/>
                <w:sz w:val="18"/>
                <w:szCs w:val="18"/>
              </w:rPr>
            </w:pPr>
            <w:r>
              <w:rPr>
                <w:rFonts w:cs="Arial"/>
                <w:sz w:val="18"/>
                <w:szCs w:val="18"/>
              </w:rPr>
              <w:t xml:space="preserve">- </w:t>
            </w:r>
            <w:r w:rsidR="005C6951">
              <w:rPr>
                <w:rFonts w:cs="Arial"/>
                <w:sz w:val="18"/>
                <w:szCs w:val="18"/>
              </w:rPr>
              <w:t>de koel – en bewaringsmethoden.</w:t>
            </w:r>
          </w:p>
          <w:p w:rsidR="00D263BF" w:rsidRDefault="00D263BF" w:rsidP="0098340D">
            <w:pPr>
              <w:tabs>
                <w:tab w:val="right" w:pos="352"/>
                <w:tab w:val="right" w:pos="567"/>
              </w:tabs>
              <w:spacing w:before="80" w:after="80"/>
              <w:rPr>
                <w:rFonts w:cs="Arial"/>
                <w:sz w:val="18"/>
                <w:szCs w:val="18"/>
              </w:rPr>
            </w:pPr>
            <w:r>
              <w:rPr>
                <w:rFonts w:cs="Arial"/>
                <w:sz w:val="18"/>
                <w:szCs w:val="18"/>
              </w:rPr>
              <w:t>Juiste keuze van bindmiddel.</w:t>
            </w:r>
          </w:p>
          <w:p w:rsidR="00D263BF" w:rsidRDefault="00D263BF" w:rsidP="0098340D">
            <w:pPr>
              <w:tabs>
                <w:tab w:val="right" w:pos="352"/>
                <w:tab w:val="right" w:pos="567"/>
              </w:tabs>
              <w:spacing w:before="80" w:after="80"/>
              <w:rPr>
                <w:rFonts w:cs="Arial"/>
                <w:sz w:val="18"/>
                <w:szCs w:val="18"/>
              </w:rPr>
            </w:pPr>
            <w:r>
              <w:rPr>
                <w:rFonts w:cs="Arial"/>
                <w:sz w:val="18"/>
                <w:szCs w:val="18"/>
              </w:rPr>
              <w:t>Mogelijke industriële producten opzoeken en vergelijken.</w:t>
            </w:r>
          </w:p>
          <w:p w:rsidR="004775BA" w:rsidRDefault="004775BA" w:rsidP="004775BA">
            <w:pPr>
              <w:tabs>
                <w:tab w:val="right" w:pos="352"/>
                <w:tab w:val="right" w:pos="567"/>
              </w:tabs>
              <w:spacing w:before="80" w:after="80"/>
              <w:rPr>
                <w:rFonts w:cs="Arial"/>
                <w:sz w:val="18"/>
                <w:szCs w:val="18"/>
              </w:rPr>
            </w:pPr>
            <w:r>
              <w:rPr>
                <w:rFonts w:cs="Arial"/>
                <w:sz w:val="18"/>
                <w:szCs w:val="18"/>
              </w:rPr>
              <w:t>Creatief omgaan met poeders en pasta’s.</w:t>
            </w:r>
          </w:p>
          <w:p w:rsidR="00F2444F" w:rsidRDefault="00F2444F" w:rsidP="00F2444F">
            <w:pPr>
              <w:tabs>
                <w:tab w:val="right" w:pos="352"/>
                <w:tab w:val="right" w:pos="567"/>
              </w:tabs>
              <w:spacing w:before="80" w:after="80"/>
              <w:rPr>
                <w:rFonts w:cs="Arial"/>
                <w:sz w:val="18"/>
                <w:szCs w:val="18"/>
              </w:rPr>
            </w:pPr>
            <w:r>
              <w:rPr>
                <w:rFonts w:cs="Arial"/>
                <w:sz w:val="18"/>
                <w:szCs w:val="18"/>
              </w:rPr>
              <w:t>Het stappenplan opvolgen voor o.a. becha</w:t>
            </w:r>
            <w:r w:rsidR="00D263BF">
              <w:rPr>
                <w:rFonts w:cs="Arial"/>
                <w:sz w:val="18"/>
                <w:szCs w:val="18"/>
              </w:rPr>
              <w:t>melsaus, veloutés, tomatensaus, Spaanse saus, wildsaus</w:t>
            </w:r>
            <w:r w:rsidR="006C75C2">
              <w:rPr>
                <w:rFonts w:cs="Arial"/>
                <w:sz w:val="18"/>
                <w:szCs w:val="18"/>
              </w:rPr>
              <w:t>.</w:t>
            </w:r>
          </w:p>
          <w:p w:rsidR="008F66D2" w:rsidRPr="007921DE" w:rsidRDefault="008F66D2" w:rsidP="00F2444F">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85678A" w:rsidRDefault="00F95FF9" w:rsidP="0098340D">
            <w:pPr>
              <w:spacing w:before="80" w:after="80"/>
              <w:jc w:val="center"/>
              <w:rPr>
                <w:rFonts w:cs="Arial"/>
                <w:sz w:val="18"/>
                <w:szCs w:val="18"/>
              </w:rPr>
            </w:pPr>
            <w:r>
              <w:rPr>
                <w:rFonts w:cs="Arial"/>
                <w:sz w:val="18"/>
                <w:szCs w:val="18"/>
              </w:rPr>
              <w:t>LGV</w:t>
            </w:r>
          </w:p>
          <w:p w:rsidR="00F95FF9" w:rsidRDefault="00F95FF9" w:rsidP="0098340D">
            <w:pPr>
              <w:spacing w:before="80" w:after="80"/>
              <w:jc w:val="center"/>
              <w:rPr>
                <w:rFonts w:cs="Arial"/>
                <w:sz w:val="18"/>
                <w:szCs w:val="18"/>
              </w:rPr>
            </w:pPr>
          </w:p>
          <w:p w:rsidR="00F95FF9" w:rsidRDefault="00F95FF9" w:rsidP="0098340D">
            <w:pPr>
              <w:spacing w:before="80" w:after="80"/>
              <w:jc w:val="center"/>
              <w:rPr>
                <w:rFonts w:cs="Arial"/>
                <w:sz w:val="18"/>
                <w:szCs w:val="18"/>
              </w:rPr>
            </w:pPr>
          </w:p>
          <w:p w:rsidR="00F95FF9" w:rsidRDefault="00F95FF9" w:rsidP="0098340D">
            <w:pPr>
              <w:spacing w:before="80" w:after="80"/>
              <w:jc w:val="center"/>
              <w:rPr>
                <w:rFonts w:cs="Arial"/>
                <w:sz w:val="18"/>
                <w:szCs w:val="18"/>
              </w:rPr>
            </w:pPr>
          </w:p>
          <w:p w:rsidR="00F95FF9" w:rsidRDefault="00F95FF9" w:rsidP="0098340D">
            <w:pPr>
              <w:spacing w:before="80" w:after="80"/>
              <w:jc w:val="center"/>
              <w:rPr>
                <w:rFonts w:cs="Arial"/>
                <w:sz w:val="18"/>
                <w:szCs w:val="18"/>
              </w:rPr>
            </w:pPr>
            <w:r>
              <w:rPr>
                <w:rFonts w:cs="Arial"/>
                <w:sz w:val="18"/>
                <w:szCs w:val="18"/>
              </w:rPr>
              <w:t>ICT</w:t>
            </w:r>
          </w:p>
          <w:p w:rsidR="00F95FF9" w:rsidRDefault="00F95FF9" w:rsidP="0098340D">
            <w:pPr>
              <w:spacing w:before="80" w:after="80"/>
              <w:jc w:val="center"/>
              <w:rPr>
                <w:rFonts w:cs="Arial"/>
                <w:sz w:val="18"/>
                <w:szCs w:val="18"/>
              </w:rPr>
            </w:pPr>
          </w:p>
          <w:p w:rsidR="00F95FF9" w:rsidRPr="007921DE" w:rsidRDefault="00F95FF9" w:rsidP="0098340D">
            <w:pPr>
              <w:spacing w:before="80" w:after="80"/>
              <w:jc w:val="center"/>
              <w:rPr>
                <w:rFonts w:cs="Arial"/>
                <w:sz w:val="18"/>
                <w:szCs w:val="18"/>
              </w:rPr>
            </w:pPr>
            <w:r>
              <w:rPr>
                <w:rFonts w:cs="Arial"/>
                <w:sz w:val="18"/>
                <w:szCs w:val="18"/>
              </w:rPr>
              <w:t>LER</w:t>
            </w:r>
          </w:p>
        </w:tc>
      </w:tr>
      <w:tr w:rsidR="00F2444F" w:rsidTr="00194D53">
        <w:trPr>
          <w:trHeight w:val="397"/>
        </w:trPr>
        <w:tc>
          <w:tcPr>
            <w:tcW w:w="838" w:type="dxa"/>
            <w:tcBorders>
              <w:top w:val="single" w:sz="18" w:space="0" w:color="auto"/>
              <w:left w:val="single" w:sz="18" w:space="0" w:color="auto"/>
              <w:bottom w:val="single" w:sz="18" w:space="0" w:color="auto"/>
            </w:tcBorders>
          </w:tcPr>
          <w:p w:rsidR="00F2444F" w:rsidRDefault="00F2444F" w:rsidP="00B470C6">
            <w:pPr>
              <w:pStyle w:val="NummerDoelstelling"/>
            </w:pPr>
          </w:p>
        </w:tc>
        <w:tc>
          <w:tcPr>
            <w:tcW w:w="5788" w:type="dxa"/>
            <w:gridSpan w:val="2"/>
            <w:tcBorders>
              <w:top w:val="single" w:sz="18" w:space="0" w:color="auto"/>
              <w:bottom w:val="single" w:sz="18" w:space="0" w:color="auto"/>
            </w:tcBorders>
          </w:tcPr>
          <w:p w:rsidR="00F2444F" w:rsidRPr="007921DE" w:rsidRDefault="00F2444F" w:rsidP="00F2444F">
            <w:pPr>
              <w:spacing w:before="80" w:after="80"/>
              <w:rPr>
                <w:rFonts w:cs="Arial"/>
                <w:b/>
                <w:bCs/>
                <w:sz w:val="18"/>
                <w:szCs w:val="18"/>
              </w:rPr>
            </w:pPr>
            <w:r>
              <w:rPr>
                <w:rFonts w:cs="Arial"/>
                <w:b/>
                <w:bCs/>
                <w:sz w:val="18"/>
                <w:szCs w:val="18"/>
              </w:rPr>
              <w:t>Afleidingen van de basissausen kunnen bespreken en bereiden.</w:t>
            </w:r>
          </w:p>
        </w:tc>
        <w:tc>
          <w:tcPr>
            <w:tcW w:w="835" w:type="dxa"/>
            <w:gridSpan w:val="3"/>
            <w:tcBorders>
              <w:top w:val="single" w:sz="18" w:space="0" w:color="auto"/>
              <w:bottom w:val="single" w:sz="18" w:space="0" w:color="auto"/>
            </w:tcBorders>
          </w:tcPr>
          <w:p w:rsidR="00F2444F" w:rsidRPr="007921DE" w:rsidRDefault="00F2444F" w:rsidP="00F95FF9">
            <w:pPr>
              <w:spacing w:before="80" w:after="80"/>
              <w:jc w:val="center"/>
              <w:rPr>
                <w:rFonts w:cs="Arial"/>
                <w:b/>
                <w:bCs/>
                <w:sz w:val="18"/>
                <w:szCs w:val="18"/>
              </w:rPr>
            </w:pPr>
            <w:r>
              <w:rPr>
                <w:rFonts w:cs="Arial"/>
                <w:b/>
                <w:bCs/>
                <w:sz w:val="18"/>
                <w:szCs w:val="18"/>
              </w:rPr>
              <w:t>EDV</w:t>
            </w:r>
            <w:r w:rsidR="00F95FF9">
              <w:rPr>
                <w:rFonts w:cs="Arial"/>
                <w:b/>
                <w:bCs/>
                <w:sz w:val="18"/>
                <w:szCs w:val="18"/>
              </w:rPr>
              <w:br/>
              <w:t>LER 2</w:t>
            </w:r>
            <w:r w:rsidR="00F95FF9">
              <w:rPr>
                <w:rFonts w:cs="Arial"/>
                <w:b/>
                <w:bCs/>
                <w:sz w:val="18"/>
                <w:szCs w:val="18"/>
              </w:rPr>
              <w:br/>
            </w:r>
            <w:r w:rsidR="00F95FF9">
              <w:rPr>
                <w:b/>
                <w:bCs/>
                <w:sz w:val="18"/>
              </w:rPr>
              <w:t>LER 3</w:t>
            </w:r>
            <w:r w:rsidR="00F95FF9">
              <w:rPr>
                <w:b/>
                <w:bCs/>
                <w:sz w:val="18"/>
              </w:rPr>
              <w:br/>
              <w:t>LER 4</w:t>
            </w:r>
            <w:r w:rsidR="00F95FF9">
              <w:rPr>
                <w:b/>
                <w:bCs/>
                <w:sz w:val="18"/>
              </w:rPr>
              <w:br/>
              <w:t>LER 5</w:t>
            </w:r>
            <w:r w:rsidR="00F95FF9">
              <w:rPr>
                <w:b/>
                <w:bCs/>
                <w:sz w:val="18"/>
              </w:rPr>
              <w:br/>
              <w:t>STM 1</w:t>
            </w:r>
            <w:r w:rsidR="00F95FF9">
              <w:rPr>
                <w:b/>
                <w:bCs/>
                <w:sz w:val="18"/>
              </w:rPr>
              <w:br/>
              <w:t>STM 8</w:t>
            </w:r>
            <w:r w:rsidR="00F95FF9">
              <w:rPr>
                <w:b/>
                <w:bCs/>
                <w:sz w:val="18"/>
              </w:rPr>
              <w:br/>
              <w:t>STM 20</w:t>
            </w:r>
            <w:r w:rsidR="00F95FF9">
              <w:rPr>
                <w:b/>
                <w:bCs/>
                <w:sz w:val="18"/>
              </w:rPr>
              <w:br/>
              <w:t>STM 25</w:t>
            </w:r>
          </w:p>
        </w:tc>
        <w:tc>
          <w:tcPr>
            <w:tcW w:w="763" w:type="dxa"/>
            <w:gridSpan w:val="2"/>
            <w:tcBorders>
              <w:top w:val="single" w:sz="18" w:space="0" w:color="auto"/>
              <w:bottom w:val="single" w:sz="18" w:space="0" w:color="auto"/>
              <w:right w:val="double" w:sz="4" w:space="0" w:color="auto"/>
            </w:tcBorders>
          </w:tcPr>
          <w:p w:rsidR="00F2444F" w:rsidRPr="007921DE" w:rsidRDefault="00F2444F" w:rsidP="00B470C6">
            <w:pPr>
              <w:spacing w:before="80" w:after="80"/>
              <w:jc w:val="center"/>
              <w:rPr>
                <w:rFonts w:cs="Arial"/>
                <w:b/>
                <w:bCs/>
                <w:sz w:val="18"/>
                <w:szCs w:val="18"/>
              </w:rPr>
            </w:pPr>
            <w:r>
              <w:rPr>
                <w:rFonts w:cs="Arial"/>
                <w:b/>
                <w:bCs/>
                <w:sz w:val="18"/>
                <w:szCs w:val="18"/>
              </w:rPr>
              <w:t>B</w:t>
            </w:r>
          </w:p>
        </w:tc>
        <w:tc>
          <w:tcPr>
            <w:tcW w:w="6950" w:type="dxa"/>
            <w:tcBorders>
              <w:top w:val="single" w:sz="18" w:space="0" w:color="auto"/>
              <w:left w:val="double" w:sz="4" w:space="0" w:color="auto"/>
              <w:bottom w:val="single" w:sz="18" w:space="0" w:color="auto"/>
            </w:tcBorders>
            <w:vAlign w:val="center"/>
          </w:tcPr>
          <w:p w:rsidR="00F2444F" w:rsidRPr="007921DE" w:rsidRDefault="00F2444F" w:rsidP="00B470C6">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F2444F" w:rsidRPr="007921DE" w:rsidRDefault="00F2444F" w:rsidP="00B470C6">
            <w:pPr>
              <w:spacing w:before="80" w:after="80"/>
              <w:jc w:val="center"/>
              <w:rPr>
                <w:rFonts w:cs="Arial"/>
                <w:sz w:val="18"/>
                <w:szCs w:val="18"/>
              </w:rPr>
            </w:pPr>
          </w:p>
        </w:tc>
      </w:tr>
      <w:tr w:rsidR="00F2444F" w:rsidTr="00194D53">
        <w:trPr>
          <w:trHeight w:val="397"/>
        </w:trPr>
        <w:tc>
          <w:tcPr>
            <w:tcW w:w="838" w:type="dxa"/>
            <w:tcBorders>
              <w:top w:val="single" w:sz="18" w:space="0" w:color="auto"/>
              <w:bottom w:val="single" w:sz="18" w:space="0" w:color="auto"/>
            </w:tcBorders>
          </w:tcPr>
          <w:p w:rsidR="00F2444F" w:rsidRDefault="00F2444F" w:rsidP="00B470C6">
            <w:pPr>
              <w:spacing w:before="80" w:after="80"/>
              <w:rPr>
                <w:sz w:val="18"/>
              </w:rPr>
            </w:pPr>
          </w:p>
        </w:tc>
        <w:tc>
          <w:tcPr>
            <w:tcW w:w="7386" w:type="dxa"/>
            <w:gridSpan w:val="7"/>
            <w:tcBorders>
              <w:top w:val="single" w:sz="18" w:space="0" w:color="auto"/>
              <w:bottom w:val="single" w:sz="18" w:space="0" w:color="auto"/>
              <w:right w:val="double" w:sz="4" w:space="0" w:color="auto"/>
            </w:tcBorders>
          </w:tcPr>
          <w:p w:rsidR="00F2444F" w:rsidRDefault="00F2444F" w:rsidP="00B470C6">
            <w:pPr>
              <w:tabs>
                <w:tab w:val="left" w:pos="226"/>
              </w:tabs>
              <w:spacing w:before="80" w:after="80"/>
              <w:rPr>
                <w:rFonts w:cs="Arial"/>
                <w:sz w:val="18"/>
                <w:szCs w:val="18"/>
              </w:rPr>
            </w:pPr>
            <w:r>
              <w:rPr>
                <w:rFonts w:cs="Arial"/>
                <w:sz w:val="18"/>
                <w:szCs w:val="18"/>
              </w:rPr>
              <w:t>Toepassingsmogelijkheden van de verschillende blanke en bruine basissausen.</w:t>
            </w:r>
          </w:p>
          <w:p w:rsidR="00F2444F" w:rsidRPr="007921DE" w:rsidRDefault="00F2444F" w:rsidP="00A315DB">
            <w:pPr>
              <w:tabs>
                <w:tab w:val="left" w:pos="226"/>
              </w:tabs>
              <w:spacing w:before="80" w:after="80"/>
              <w:rPr>
                <w:rFonts w:cs="Arial"/>
                <w:sz w:val="18"/>
                <w:szCs w:val="18"/>
              </w:rPr>
            </w:pPr>
            <w:r>
              <w:rPr>
                <w:rFonts w:cs="Arial"/>
                <w:sz w:val="18"/>
                <w:szCs w:val="18"/>
              </w:rPr>
              <w:t xml:space="preserve">Afleidingen bereiden </w:t>
            </w:r>
            <w:r w:rsidR="00A315DB">
              <w:rPr>
                <w:rFonts w:cs="Arial"/>
                <w:sz w:val="18"/>
                <w:szCs w:val="18"/>
              </w:rPr>
              <w:t>in functie van</w:t>
            </w:r>
            <w:r>
              <w:rPr>
                <w:rFonts w:cs="Arial"/>
                <w:sz w:val="18"/>
                <w:szCs w:val="18"/>
              </w:rPr>
              <w:t xml:space="preserve"> de recepturen.</w:t>
            </w:r>
          </w:p>
        </w:tc>
        <w:tc>
          <w:tcPr>
            <w:tcW w:w="6950" w:type="dxa"/>
            <w:tcBorders>
              <w:top w:val="single" w:sz="18" w:space="0" w:color="auto"/>
              <w:left w:val="double" w:sz="4" w:space="0" w:color="auto"/>
              <w:bottom w:val="single" w:sz="18" w:space="0" w:color="auto"/>
            </w:tcBorders>
          </w:tcPr>
          <w:p w:rsidR="004775BA" w:rsidRDefault="004775BA" w:rsidP="004775BA">
            <w:pPr>
              <w:tabs>
                <w:tab w:val="right" w:pos="352"/>
                <w:tab w:val="right" w:pos="567"/>
              </w:tabs>
              <w:spacing w:before="80" w:after="80"/>
              <w:rPr>
                <w:rFonts w:cs="Arial"/>
                <w:sz w:val="18"/>
                <w:szCs w:val="18"/>
              </w:rPr>
            </w:pPr>
            <w:r>
              <w:rPr>
                <w:rFonts w:cs="Arial"/>
                <w:sz w:val="18"/>
                <w:szCs w:val="18"/>
              </w:rPr>
              <w:t>Inspelen op de nieuwe recepturen, streekgerechten, werken op vraag van de klant.</w:t>
            </w:r>
          </w:p>
          <w:p w:rsidR="004775BA" w:rsidRDefault="004775BA" w:rsidP="004775BA">
            <w:pPr>
              <w:tabs>
                <w:tab w:val="right" w:pos="352"/>
                <w:tab w:val="right" w:pos="567"/>
              </w:tabs>
              <w:spacing w:before="80" w:after="80"/>
              <w:rPr>
                <w:rFonts w:cs="Arial"/>
                <w:sz w:val="18"/>
                <w:szCs w:val="18"/>
              </w:rPr>
            </w:pPr>
            <w:r>
              <w:rPr>
                <w:rFonts w:cs="Arial"/>
                <w:sz w:val="18"/>
                <w:szCs w:val="18"/>
              </w:rPr>
              <w:t>Toepassingen uit de internationale keuken vergelijken.</w:t>
            </w:r>
          </w:p>
          <w:p w:rsidR="004775BA" w:rsidRDefault="004775BA" w:rsidP="004775BA">
            <w:pPr>
              <w:tabs>
                <w:tab w:val="right" w:pos="352"/>
                <w:tab w:val="right" w:pos="567"/>
              </w:tabs>
              <w:spacing w:before="80" w:after="80"/>
              <w:rPr>
                <w:rFonts w:cs="Arial"/>
                <w:sz w:val="18"/>
                <w:szCs w:val="18"/>
              </w:rPr>
            </w:pPr>
            <w:r>
              <w:rPr>
                <w:rFonts w:cs="Arial"/>
                <w:sz w:val="18"/>
                <w:szCs w:val="18"/>
              </w:rPr>
              <w:t xml:space="preserve">Recepturen opgezocht via </w:t>
            </w:r>
            <w:r w:rsidR="00A315DB">
              <w:rPr>
                <w:rFonts w:cs="Arial"/>
                <w:sz w:val="18"/>
                <w:szCs w:val="18"/>
              </w:rPr>
              <w:t xml:space="preserve">ICT- </w:t>
            </w:r>
            <w:r>
              <w:rPr>
                <w:rFonts w:cs="Arial"/>
                <w:sz w:val="18"/>
                <w:szCs w:val="18"/>
              </w:rPr>
              <w:t>toepassingen en/of herwerken i.f.v. de behoefte.</w:t>
            </w:r>
          </w:p>
          <w:p w:rsidR="00F2444F" w:rsidRDefault="004775BA" w:rsidP="004775BA">
            <w:pPr>
              <w:tabs>
                <w:tab w:val="right" w:pos="352"/>
                <w:tab w:val="right" w:pos="567"/>
              </w:tabs>
              <w:spacing w:before="80" w:after="80"/>
              <w:rPr>
                <w:rFonts w:cs="Arial"/>
                <w:sz w:val="18"/>
                <w:szCs w:val="18"/>
              </w:rPr>
            </w:pPr>
            <w:r>
              <w:rPr>
                <w:rFonts w:cs="Arial"/>
                <w:sz w:val="18"/>
                <w:szCs w:val="18"/>
              </w:rPr>
              <w:t>GIP – toepassingen.</w:t>
            </w:r>
          </w:p>
          <w:p w:rsidR="008F66D2" w:rsidRDefault="008F66D2" w:rsidP="004775BA">
            <w:pPr>
              <w:tabs>
                <w:tab w:val="right" w:pos="352"/>
                <w:tab w:val="right" w:pos="567"/>
              </w:tabs>
              <w:spacing w:before="80" w:after="80"/>
              <w:rPr>
                <w:rFonts w:cs="Arial"/>
                <w:sz w:val="18"/>
                <w:szCs w:val="18"/>
              </w:rPr>
            </w:pPr>
          </w:p>
          <w:p w:rsidR="008F66D2" w:rsidRPr="007921DE" w:rsidRDefault="008F66D2" w:rsidP="004775BA">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F2444F" w:rsidRDefault="002B178F" w:rsidP="00B470C6">
            <w:pPr>
              <w:spacing w:before="80" w:after="80"/>
              <w:jc w:val="center"/>
              <w:rPr>
                <w:rFonts w:cs="Arial"/>
                <w:sz w:val="18"/>
                <w:szCs w:val="18"/>
              </w:rPr>
            </w:pPr>
            <w:r>
              <w:rPr>
                <w:rFonts w:cs="Arial"/>
                <w:sz w:val="18"/>
                <w:szCs w:val="18"/>
              </w:rPr>
              <w:t>LGV</w:t>
            </w:r>
          </w:p>
          <w:p w:rsidR="002B178F" w:rsidRDefault="002B178F" w:rsidP="00B470C6">
            <w:pPr>
              <w:spacing w:before="80" w:after="80"/>
              <w:jc w:val="center"/>
              <w:rPr>
                <w:rFonts w:cs="Arial"/>
                <w:sz w:val="18"/>
                <w:szCs w:val="18"/>
              </w:rPr>
            </w:pPr>
            <w:r>
              <w:rPr>
                <w:rFonts w:cs="Arial"/>
                <w:sz w:val="18"/>
                <w:szCs w:val="18"/>
              </w:rPr>
              <w:t>ICO</w:t>
            </w:r>
          </w:p>
          <w:p w:rsidR="002B178F" w:rsidRDefault="002B178F" w:rsidP="00B470C6">
            <w:pPr>
              <w:spacing w:before="80" w:after="80"/>
              <w:jc w:val="center"/>
              <w:rPr>
                <w:rFonts w:cs="Arial"/>
                <w:sz w:val="18"/>
                <w:szCs w:val="18"/>
              </w:rPr>
            </w:pPr>
            <w:r>
              <w:rPr>
                <w:rFonts w:cs="Arial"/>
                <w:sz w:val="18"/>
                <w:szCs w:val="18"/>
              </w:rPr>
              <w:t>ICT</w:t>
            </w:r>
          </w:p>
          <w:p w:rsidR="002B178F" w:rsidRPr="007921DE" w:rsidRDefault="002B178F" w:rsidP="00B470C6">
            <w:pPr>
              <w:spacing w:before="80" w:after="80"/>
              <w:jc w:val="center"/>
              <w:rPr>
                <w:rFonts w:cs="Arial"/>
                <w:sz w:val="18"/>
                <w:szCs w:val="18"/>
              </w:rPr>
            </w:pPr>
            <w:r>
              <w:rPr>
                <w:rFonts w:cs="Arial"/>
                <w:sz w:val="18"/>
                <w:szCs w:val="18"/>
              </w:rPr>
              <w:t>GIP</w:t>
            </w:r>
          </w:p>
        </w:tc>
      </w:tr>
      <w:tr w:rsidR="0085678A" w:rsidTr="00194D53">
        <w:trPr>
          <w:trHeight w:val="397"/>
        </w:trPr>
        <w:tc>
          <w:tcPr>
            <w:tcW w:w="838" w:type="dxa"/>
            <w:tcBorders>
              <w:top w:val="single" w:sz="18" w:space="0" w:color="auto"/>
              <w:left w:val="single" w:sz="18" w:space="0" w:color="auto"/>
              <w:bottom w:val="single" w:sz="18" w:space="0" w:color="auto"/>
            </w:tcBorders>
          </w:tcPr>
          <w:p w:rsidR="0085678A" w:rsidRDefault="0085678A" w:rsidP="0098340D">
            <w:pPr>
              <w:pStyle w:val="NummerDoelstelling"/>
            </w:pPr>
          </w:p>
        </w:tc>
        <w:tc>
          <w:tcPr>
            <w:tcW w:w="5788" w:type="dxa"/>
            <w:gridSpan w:val="2"/>
            <w:tcBorders>
              <w:top w:val="single" w:sz="18" w:space="0" w:color="auto"/>
              <w:bottom w:val="single" w:sz="18" w:space="0" w:color="auto"/>
            </w:tcBorders>
          </w:tcPr>
          <w:p w:rsidR="0085678A" w:rsidRPr="003D0A12" w:rsidRDefault="00F34CD7" w:rsidP="00F34CD7">
            <w:pPr>
              <w:spacing w:before="80" w:after="80"/>
              <w:rPr>
                <w:rFonts w:cs="Arial"/>
                <w:b/>
                <w:bCs/>
                <w:sz w:val="18"/>
                <w:szCs w:val="18"/>
                <w:lang w:val="nl-BE"/>
              </w:rPr>
            </w:pPr>
            <w:r>
              <w:rPr>
                <w:rFonts w:cs="Arial"/>
                <w:b/>
                <w:bCs/>
                <w:sz w:val="18"/>
                <w:szCs w:val="18"/>
                <w:lang w:val="nl-BE"/>
              </w:rPr>
              <w:t>D</w:t>
            </w:r>
            <w:r w:rsidR="003D0A12">
              <w:rPr>
                <w:rFonts w:cs="Arial"/>
                <w:b/>
                <w:bCs/>
                <w:sz w:val="18"/>
                <w:szCs w:val="18"/>
                <w:lang w:val="nl-BE"/>
              </w:rPr>
              <w:t xml:space="preserve">e </w:t>
            </w:r>
            <w:r w:rsidR="001B1962">
              <w:rPr>
                <w:rFonts w:cs="Arial"/>
                <w:b/>
                <w:bCs/>
                <w:sz w:val="18"/>
                <w:szCs w:val="18"/>
                <w:lang w:val="nl-BE"/>
              </w:rPr>
              <w:t xml:space="preserve">samenstelling van </w:t>
            </w:r>
            <w:r w:rsidR="003D0A12">
              <w:rPr>
                <w:rFonts w:cs="Arial"/>
                <w:b/>
                <w:bCs/>
                <w:sz w:val="18"/>
                <w:szCs w:val="18"/>
                <w:lang w:val="nl-BE"/>
              </w:rPr>
              <w:t xml:space="preserve">basissoepen kunnen toelichten </w:t>
            </w:r>
            <w:r>
              <w:rPr>
                <w:rFonts w:cs="Arial"/>
                <w:b/>
                <w:bCs/>
                <w:sz w:val="18"/>
                <w:szCs w:val="18"/>
                <w:lang w:val="nl-BE"/>
              </w:rPr>
              <w:t>en bereiden</w:t>
            </w:r>
            <w:r w:rsidR="006C75C2">
              <w:rPr>
                <w:rFonts w:cs="Arial"/>
                <w:b/>
                <w:bCs/>
                <w:sz w:val="18"/>
                <w:szCs w:val="18"/>
                <w:lang w:val="nl-BE"/>
              </w:rPr>
              <w:t>.</w:t>
            </w:r>
            <w:r>
              <w:rPr>
                <w:rFonts w:cs="Arial"/>
                <w:b/>
                <w:bCs/>
                <w:sz w:val="18"/>
                <w:szCs w:val="18"/>
                <w:lang w:val="nl-BE"/>
              </w:rPr>
              <w:t xml:space="preserve"> </w:t>
            </w:r>
          </w:p>
        </w:tc>
        <w:tc>
          <w:tcPr>
            <w:tcW w:w="835" w:type="dxa"/>
            <w:gridSpan w:val="3"/>
            <w:tcBorders>
              <w:top w:val="single" w:sz="18" w:space="0" w:color="auto"/>
              <w:bottom w:val="single" w:sz="18" w:space="0" w:color="auto"/>
            </w:tcBorders>
          </w:tcPr>
          <w:p w:rsidR="0085678A" w:rsidRPr="003D0A12" w:rsidRDefault="003D0A12" w:rsidP="0098340D">
            <w:pPr>
              <w:spacing w:before="80" w:after="80"/>
              <w:jc w:val="center"/>
              <w:rPr>
                <w:b/>
                <w:bCs/>
                <w:sz w:val="18"/>
                <w:lang w:val="nl-BE"/>
              </w:rPr>
            </w:pPr>
            <w:r>
              <w:rPr>
                <w:b/>
                <w:bCs/>
                <w:sz w:val="18"/>
                <w:lang w:val="nl-BE"/>
              </w:rPr>
              <w:t>EDV</w:t>
            </w:r>
            <w:r w:rsidR="002B178F">
              <w:rPr>
                <w:b/>
                <w:bCs/>
                <w:sz w:val="18"/>
                <w:lang w:val="nl-BE"/>
              </w:rPr>
              <w:br/>
            </w:r>
            <w:r w:rsidR="002B178F">
              <w:rPr>
                <w:rFonts w:cs="Arial"/>
                <w:b/>
                <w:bCs/>
                <w:sz w:val="18"/>
                <w:szCs w:val="18"/>
              </w:rPr>
              <w:t>LER 2</w:t>
            </w:r>
            <w:r w:rsidR="002B178F">
              <w:rPr>
                <w:rFonts w:cs="Arial"/>
                <w:b/>
                <w:bCs/>
                <w:sz w:val="18"/>
                <w:szCs w:val="18"/>
              </w:rPr>
              <w:br/>
            </w:r>
            <w:r w:rsidR="002B178F">
              <w:rPr>
                <w:b/>
                <w:bCs/>
                <w:sz w:val="18"/>
              </w:rPr>
              <w:t>LER 3</w:t>
            </w:r>
            <w:r w:rsidR="002B178F">
              <w:rPr>
                <w:b/>
                <w:bCs/>
                <w:sz w:val="18"/>
              </w:rPr>
              <w:br/>
              <w:t>LER 4</w:t>
            </w:r>
            <w:r w:rsidR="002B178F">
              <w:rPr>
                <w:b/>
                <w:bCs/>
                <w:sz w:val="18"/>
              </w:rPr>
              <w:br/>
              <w:t>LER 5</w:t>
            </w:r>
            <w:r w:rsidR="002B178F">
              <w:rPr>
                <w:b/>
                <w:bCs/>
                <w:sz w:val="18"/>
              </w:rPr>
              <w:br/>
              <w:t>STM 1</w:t>
            </w:r>
            <w:r w:rsidR="002B178F">
              <w:rPr>
                <w:b/>
                <w:bCs/>
                <w:sz w:val="18"/>
              </w:rPr>
              <w:br/>
              <w:t>STM 8</w:t>
            </w:r>
            <w:r w:rsidR="002B178F">
              <w:rPr>
                <w:b/>
                <w:bCs/>
                <w:sz w:val="18"/>
              </w:rPr>
              <w:br/>
              <w:t>STM 20</w:t>
            </w:r>
            <w:r w:rsidR="002B178F">
              <w:rPr>
                <w:b/>
                <w:bCs/>
                <w:sz w:val="18"/>
              </w:rPr>
              <w:br/>
              <w:t>STM 25</w:t>
            </w:r>
          </w:p>
        </w:tc>
        <w:tc>
          <w:tcPr>
            <w:tcW w:w="763" w:type="dxa"/>
            <w:gridSpan w:val="2"/>
            <w:tcBorders>
              <w:top w:val="single" w:sz="18" w:space="0" w:color="auto"/>
              <w:bottom w:val="single" w:sz="18" w:space="0" w:color="auto"/>
              <w:right w:val="double" w:sz="4" w:space="0" w:color="auto"/>
            </w:tcBorders>
          </w:tcPr>
          <w:p w:rsidR="0085678A" w:rsidRPr="007921DE" w:rsidRDefault="003D0A12" w:rsidP="0098340D">
            <w:pPr>
              <w:spacing w:before="80" w:after="80"/>
              <w:jc w:val="center"/>
              <w:rPr>
                <w:rFonts w:cs="Arial"/>
                <w:b/>
                <w:bCs/>
                <w:sz w:val="18"/>
                <w:szCs w:val="18"/>
              </w:rPr>
            </w:pPr>
            <w:r>
              <w:rPr>
                <w:rFonts w:cs="Arial"/>
                <w:b/>
                <w:bCs/>
                <w:sz w:val="18"/>
                <w:szCs w:val="18"/>
              </w:rPr>
              <w:t>B</w:t>
            </w:r>
          </w:p>
        </w:tc>
        <w:tc>
          <w:tcPr>
            <w:tcW w:w="6950" w:type="dxa"/>
            <w:tcBorders>
              <w:top w:val="single" w:sz="18" w:space="0" w:color="auto"/>
              <w:left w:val="double" w:sz="4" w:space="0" w:color="auto"/>
              <w:bottom w:val="single" w:sz="18" w:space="0" w:color="auto"/>
            </w:tcBorders>
            <w:vAlign w:val="center"/>
          </w:tcPr>
          <w:p w:rsidR="0085678A" w:rsidRPr="007921DE" w:rsidRDefault="0085678A" w:rsidP="0098340D">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85678A" w:rsidRPr="007921DE" w:rsidRDefault="0085678A" w:rsidP="0098340D">
            <w:pPr>
              <w:spacing w:before="80" w:after="80"/>
              <w:jc w:val="center"/>
              <w:rPr>
                <w:rFonts w:cs="Arial"/>
                <w:sz w:val="18"/>
                <w:szCs w:val="18"/>
              </w:rPr>
            </w:pPr>
          </w:p>
        </w:tc>
      </w:tr>
      <w:tr w:rsidR="0085678A" w:rsidTr="00194D53">
        <w:trPr>
          <w:trHeight w:val="397"/>
        </w:trPr>
        <w:tc>
          <w:tcPr>
            <w:tcW w:w="838" w:type="dxa"/>
            <w:tcBorders>
              <w:top w:val="single" w:sz="18" w:space="0" w:color="auto"/>
              <w:bottom w:val="single" w:sz="4" w:space="0" w:color="auto"/>
            </w:tcBorders>
          </w:tcPr>
          <w:p w:rsidR="0085678A" w:rsidRDefault="0085678A" w:rsidP="0098340D">
            <w:pPr>
              <w:spacing w:before="80" w:after="80"/>
              <w:rPr>
                <w:sz w:val="18"/>
              </w:rPr>
            </w:pPr>
          </w:p>
        </w:tc>
        <w:tc>
          <w:tcPr>
            <w:tcW w:w="7386" w:type="dxa"/>
            <w:gridSpan w:val="7"/>
            <w:tcBorders>
              <w:top w:val="single" w:sz="18" w:space="0" w:color="auto"/>
              <w:bottom w:val="single" w:sz="4" w:space="0" w:color="auto"/>
              <w:right w:val="double" w:sz="4" w:space="0" w:color="auto"/>
            </w:tcBorders>
          </w:tcPr>
          <w:p w:rsidR="00F34CD7" w:rsidRDefault="002B451C" w:rsidP="0098340D">
            <w:pPr>
              <w:tabs>
                <w:tab w:val="left" w:pos="226"/>
              </w:tabs>
              <w:spacing w:before="80" w:after="80"/>
              <w:rPr>
                <w:rFonts w:cs="Arial"/>
                <w:sz w:val="18"/>
                <w:szCs w:val="18"/>
              </w:rPr>
            </w:pPr>
            <w:r>
              <w:rPr>
                <w:rFonts w:cs="Arial"/>
                <w:sz w:val="18"/>
                <w:szCs w:val="18"/>
              </w:rPr>
              <w:t>Indeling volgens soorten.</w:t>
            </w:r>
          </w:p>
          <w:p w:rsidR="003D0A12" w:rsidRDefault="003D0A12" w:rsidP="0098340D">
            <w:pPr>
              <w:tabs>
                <w:tab w:val="left" w:pos="226"/>
              </w:tabs>
              <w:spacing w:before="80" w:after="80"/>
              <w:rPr>
                <w:rFonts w:cs="Arial"/>
                <w:sz w:val="18"/>
                <w:szCs w:val="18"/>
              </w:rPr>
            </w:pPr>
            <w:r>
              <w:rPr>
                <w:rFonts w:cs="Arial"/>
                <w:sz w:val="18"/>
                <w:szCs w:val="18"/>
              </w:rPr>
              <w:t>Bereidingstechni</w:t>
            </w:r>
            <w:r w:rsidR="002B451C">
              <w:rPr>
                <w:rFonts w:cs="Arial"/>
                <w:sz w:val="18"/>
                <w:szCs w:val="18"/>
              </w:rPr>
              <w:t>eken van basissoepen.</w:t>
            </w:r>
          </w:p>
          <w:p w:rsidR="003D0A12" w:rsidRDefault="003D0A12" w:rsidP="0098340D">
            <w:pPr>
              <w:tabs>
                <w:tab w:val="left" w:pos="226"/>
              </w:tabs>
              <w:spacing w:before="80" w:after="80"/>
              <w:rPr>
                <w:rFonts w:cs="Arial"/>
                <w:sz w:val="18"/>
                <w:szCs w:val="18"/>
              </w:rPr>
            </w:pPr>
            <w:r>
              <w:rPr>
                <w:rFonts w:cs="Arial"/>
                <w:sz w:val="18"/>
                <w:szCs w:val="18"/>
              </w:rPr>
              <w:t>Garnituren.</w:t>
            </w:r>
          </w:p>
          <w:p w:rsidR="00370DA4" w:rsidRDefault="00370DA4" w:rsidP="0098340D">
            <w:pPr>
              <w:tabs>
                <w:tab w:val="left" w:pos="226"/>
              </w:tabs>
              <w:spacing w:before="80" w:after="80"/>
              <w:rPr>
                <w:rFonts w:cs="Arial"/>
                <w:sz w:val="18"/>
                <w:szCs w:val="18"/>
              </w:rPr>
            </w:pPr>
            <w:r>
              <w:rPr>
                <w:rFonts w:cs="Arial"/>
                <w:sz w:val="18"/>
                <w:szCs w:val="18"/>
              </w:rPr>
              <w:t>Afwerking en verpakking</w:t>
            </w:r>
          </w:p>
          <w:p w:rsidR="008F66D2" w:rsidRDefault="008F66D2" w:rsidP="0098340D">
            <w:pPr>
              <w:tabs>
                <w:tab w:val="left" w:pos="226"/>
              </w:tabs>
              <w:spacing w:before="80" w:after="80"/>
              <w:rPr>
                <w:rFonts w:cs="Arial"/>
                <w:sz w:val="18"/>
                <w:szCs w:val="18"/>
              </w:rPr>
            </w:pPr>
          </w:p>
          <w:p w:rsidR="008F66D2" w:rsidRPr="007921DE" w:rsidRDefault="008F66D2" w:rsidP="0098340D">
            <w:pPr>
              <w:tabs>
                <w:tab w:val="left" w:pos="226"/>
              </w:tabs>
              <w:spacing w:before="80" w:after="80"/>
              <w:rPr>
                <w:rFonts w:cs="Arial"/>
                <w:sz w:val="18"/>
                <w:szCs w:val="18"/>
              </w:rPr>
            </w:pPr>
          </w:p>
        </w:tc>
        <w:tc>
          <w:tcPr>
            <w:tcW w:w="6950" w:type="dxa"/>
            <w:tcBorders>
              <w:top w:val="single" w:sz="18" w:space="0" w:color="auto"/>
              <w:left w:val="double" w:sz="4" w:space="0" w:color="auto"/>
              <w:bottom w:val="single" w:sz="4" w:space="0" w:color="auto"/>
            </w:tcBorders>
          </w:tcPr>
          <w:p w:rsidR="0085678A" w:rsidRDefault="00370DA4" w:rsidP="0098340D">
            <w:pPr>
              <w:tabs>
                <w:tab w:val="left" w:pos="255"/>
              </w:tabs>
              <w:spacing w:before="80" w:after="80"/>
              <w:rPr>
                <w:rFonts w:cs="Arial"/>
                <w:sz w:val="18"/>
                <w:szCs w:val="18"/>
              </w:rPr>
            </w:pPr>
            <w:r>
              <w:rPr>
                <w:rFonts w:cs="Arial"/>
                <w:sz w:val="18"/>
                <w:szCs w:val="18"/>
              </w:rPr>
              <w:t>De</w:t>
            </w:r>
            <w:r w:rsidR="003D0A12">
              <w:rPr>
                <w:rFonts w:cs="Arial"/>
                <w:sz w:val="18"/>
                <w:szCs w:val="18"/>
              </w:rPr>
              <w:t xml:space="preserve"> werkmethode uitvoerig bespreken en hun voor – en nadelen toelichten.</w:t>
            </w:r>
          </w:p>
          <w:p w:rsidR="00370DA4" w:rsidRDefault="00370DA4" w:rsidP="0098340D">
            <w:pPr>
              <w:tabs>
                <w:tab w:val="left" w:pos="255"/>
              </w:tabs>
              <w:spacing w:before="80" w:after="80"/>
              <w:rPr>
                <w:rFonts w:cs="Arial"/>
                <w:sz w:val="18"/>
                <w:szCs w:val="18"/>
              </w:rPr>
            </w:pPr>
          </w:p>
          <w:p w:rsidR="00370DA4" w:rsidRDefault="00443C83" w:rsidP="0098340D">
            <w:pPr>
              <w:tabs>
                <w:tab w:val="left" w:pos="255"/>
              </w:tabs>
              <w:spacing w:before="80" w:after="80"/>
              <w:rPr>
                <w:rFonts w:cs="Arial"/>
                <w:sz w:val="18"/>
                <w:szCs w:val="18"/>
              </w:rPr>
            </w:pPr>
            <w:r>
              <w:rPr>
                <w:rFonts w:cs="Arial"/>
                <w:sz w:val="18"/>
                <w:szCs w:val="18"/>
              </w:rPr>
              <w:t>Aandacht besteden aan specifieke versnijdingstechnieken.</w:t>
            </w:r>
          </w:p>
          <w:p w:rsidR="003D0A12" w:rsidRDefault="003D0A12" w:rsidP="0098340D">
            <w:pPr>
              <w:tabs>
                <w:tab w:val="left" w:pos="255"/>
              </w:tabs>
              <w:spacing w:before="80" w:after="80"/>
              <w:rPr>
                <w:rFonts w:cs="Arial"/>
                <w:sz w:val="18"/>
                <w:szCs w:val="18"/>
              </w:rPr>
            </w:pPr>
            <w:r>
              <w:rPr>
                <w:rFonts w:cs="Arial"/>
                <w:sz w:val="18"/>
                <w:szCs w:val="18"/>
              </w:rPr>
              <w:t>De eisen waaraan de verpakking moet voldoen kunnen toelichten.</w:t>
            </w:r>
          </w:p>
          <w:p w:rsidR="003D0A12" w:rsidRPr="007921DE" w:rsidRDefault="003D0A12" w:rsidP="00443C83">
            <w:pPr>
              <w:tabs>
                <w:tab w:val="left" w:pos="255"/>
              </w:tabs>
              <w:spacing w:before="80" w:after="80"/>
              <w:rPr>
                <w:rFonts w:cs="Arial"/>
                <w:sz w:val="18"/>
                <w:szCs w:val="18"/>
              </w:rPr>
            </w:pPr>
            <w:r>
              <w:rPr>
                <w:rFonts w:cs="Arial"/>
                <w:sz w:val="18"/>
                <w:szCs w:val="18"/>
              </w:rPr>
              <w:t>Klantgerichte productinformatie i.v.m. product en bereiding kunnen toelichten.</w:t>
            </w:r>
          </w:p>
        </w:tc>
        <w:tc>
          <w:tcPr>
            <w:tcW w:w="844" w:type="dxa"/>
            <w:tcBorders>
              <w:top w:val="single" w:sz="18" w:space="0" w:color="auto"/>
              <w:bottom w:val="single" w:sz="4" w:space="0" w:color="auto"/>
            </w:tcBorders>
          </w:tcPr>
          <w:p w:rsidR="0085678A" w:rsidRDefault="002B178F" w:rsidP="0098340D">
            <w:pPr>
              <w:spacing w:before="80" w:after="80"/>
              <w:jc w:val="center"/>
              <w:rPr>
                <w:rFonts w:cs="Arial"/>
                <w:sz w:val="18"/>
                <w:szCs w:val="18"/>
              </w:rPr>
            </w:pPr>
            <w:r>
              <w:rPr>
                <w:rFonts w:cs="Arial"/>
                <w:sz w:val="18"/>
                <w:szCs w:val="18"/>
              </w:rPr>
              <w:t>TA.BE</w:t>
            </w:r>
          </w:p>
          <w:p w:rsidR="002B178F" w:rsidRDefault="002B178F" w:rsidP="0098340D">
            <w:pPr>
              <w:spacing w:before="80" w:after="80"/>
              <w:jc w:val="center"/>
              <w:rPr>
                <w:rFonts w:cs="Arial"/>
                <w:sz w:val="18"/>
                <w:szCs w:val="18"/>
              </w:rPr>
            </w:pPr>
            <w:r>
              <w:rPr>
                <w:rFonts w:cs="Arial"/>
                <w:sz w:val="18"/>
                <w:szCs w:val="18"/>
              </w:rPr>
              <w:t>LGV</w:t>
            </w:r>
          </w:p>
          <w:p w:rsidR="002B178F" w:rsidRDefault="002B178F" w:rsidP="0098340D">
            <w:pPr>
              <w:spacing w:before="80" w:after="80"/>
              <w:jc w:val="center"/>
              <w:rPr>
                <w:rFonts w:cs="Arial"/>
                <w:sz w:val="18"/>
                <w:szCs w:val="18"/>
              </w:rPr>
            </w:pPr>
          </w:p>
          <w:p w:rsidR="002B178F" w:rsidRDefault="002B178F" w:rsidP="0098340D">
            <w:pPr>
              <w:spacing w:before="80" w:after="80"/>
              <w:jc w:val="center"/>
              <w:rPr>
                <w:rFonts w:cs="Arial"/>
                <w:sz w:val="18"/>
                <w:szCs w:val="18"/>
              </w:rPr>
            </w:pPr>
          </w:p>
          <w:p w:rsidR="002B178F" w:rsidRPr="007921DE" w:rsidRDefault="002B178F" w:rsidP="0098340D">
            <w:pPr>
              <w:spacing w:before="80" w:after="80"/>
              <w:jc w:val="center"/>
              <w:rPr>
                <w:rFonts w:cs="Arial"/>
                <w:sz w:val="18"/>
                <w:szCs w:val="18"/>
              </w:rPr>
            </w:pPr>
            <w:r>
              <w:rPr>
                <w:rFonts w:cs="Arial"/>
                <w:sz w:val="18"/>
                <w:szCs w:val="18"/>
              </w:rPr>
              <w:t>SES</w:t>
            </w:r>
          </w:p>
        </w:tc>
      </w:tr>
      <w:tr w:rsidR="0085678A" w:rsidTr="00194D53">
        <w:trPr>
          <w:trHeight w:val="397"/>
        </w:trPr>
        <w:tc>
          <w:tcPr>
            <w:tcW w:w="838" w:type="dxa"/>
            <w:tcBorders>
              <w:top w:val="single" w:sz="18" w:space="0" w:color="auto"/>
              <w:left w:val="single" w:sz="18" w:space="0" w:color="auto"/>
              <w:bottom w:val="single" w:sz="18" w:space="0" w:color="auto"/>
            </w:tcBorders>
          </w:tcPr>
          <w:p w:rsidR="0085678A" w:rsidRDefault="0085678A" w:rsidP="0098340D">
            <w:pPr>
              <w:pStyle w:val="NummerDoelstelling"/>
            </w:pPr>
          </w:p>
        </w:tc>
        <w:tc>
          <w:tcPr>
            <w:tcW w:w="5709" w:type="dxa"/>
            <w:tcBorders>
              <w:top w:val="single" w:sz="18" w:space="0" w:color="auto"/>
              <w:bottom w:val="single" w:sz="18" w:space="0" w:color="auto"/>
            </w:tcBorders>
          </w:tcPr>
          <w:p w:rsidR="0085678A" w:rsidRPr="007921DE" w:rsidRDefault="003D0A12" w:rsidP="002B178F">
            <w:pPr>
              <w:pStyle w:val="Lijstalinea"/>
              <w:tabs>
                <w:tab w:val="left" w:pos="226"/>
              </w:tabs>
              <w:spacing w:before="80" w:after="80"/>
              <w:ind w:left="85"/>
              <w:rPr>
                <w:rFonts w:cs="Arial"/>
                <w:b/>
                <w:bCs/>
                <w:sz w:val="18"/>
                <w:szCs w:val="18"/>
              </w:rPr>
            </w:pPr>
            <w:r w:rsidRPr="002B178F">
              <w:rPr>
                <w:rFonts w:cs="Arial"/>
                <w:b/>
                <w:bCs/>
                <w:sz w:val="18"/>
                <w:szCs w:val="18"/>
              </w:rPr>
              <w:t xml:space="preserve">De basisbereiding en specifieke bereidingstechnieken </w:t>
            </w:r>
            <w:r w:rsidR="002B178F" w:rsidRPr="002B178F">
              <w:rPr>
                <w:rFonts w:cs="Arial"/>
                <w:b/>
                <w:bCs/>
                <w:sz w:val="18"/>
                <w:szCs w:val="18"/>
              </w:rPr>
              <w:t>voor v</w:t>
            </w:r>
            <w:r w:rsidR="002B178F" w:rsidRPr="002B178F">
              <w:rPr>
                <w:rFonts w:cs="Arial"/>
                <w:b/>
                <w:sz w:val="18"/>
                <w:szCs w:val="18"/>
              </w:rPr>
              <w:t xml:space="preserve">lees, gevogelte, wild en vis </w:t>
            </w:r>
            <w:r w:rsidRPr="002B178F">
              <w:rPr>
                <w:rFonts w:cs="Arial"/>
                <w:b/>
                <w:bCs/>
                <w:sz w:val="18"/>
                <w:szCs w:val="18"/>
              </w:rPr>
              <w:t>kunnen</w:t>
            </w:r>
            <w:r>
              <w:rPr>
                <w:rFonts w:cs="Arial"/>
                <w:b/>
                <w:bCs/>
                <w:sz w:val="18"/>
                <w:szCs w:val="18"/>
              </w:rPr>
              <w:t xml:space="preserve"> toelichten</w:t>
            </w:r>
            <w:r w:rsidR="00BC74E8">
              <w:rPr>
                <w:rFonts w:cs="Arial"/>
                <w:b/>
                <w:bCs/>
                <w:sz w:val="18"/>
                <w:szCs w:val="18"/>
              </w:rPr>
              <w:t xml:space="preserve"> en uitvoeren</w:t>
            </w:r>
            <w:r>
              <w:rPr>
                <w:rFonts w:cs="Arial"/>
                <w:b/>
                <w:bCs/>
                <w:sz w:val="18"/>
                <w:szCs w:val="18"/>
              </w:rPr>
              <w:t>.</w:t>
            </w:r>
          </w:p>
        </w:tc>
        <w:tc>
          <w:tcPr>
            <w:tcW w:w="835" w:type="dxa"/>
            <w:gridSpan w:val="2"/>
            <w:tcBorders>
              <w:top w:val="single" w:sz="18" w:space="0" w:color="auto"/>
              <w:bottom w:val="single" w:sz="18" w:space="0" w:color="auto"/>
            </w:tcBorders>
          </w:tcPr>
          <w:p w:rsidR="0085678A" w:rsidRPr="007921DE" w:rsidRDefault="003D0A12" w:rsidP="0098340D">
            <w:pPr>
              <w:spacing w:before="80" w:after="80"/>
              <w:jc w:val="center"/>
              <w:rPr>
                <w:rFonts w:cs="Arial"/>
                <w:b/>
                <w:bCs/>
                <w:sz w:val="18"/>
                <w:szCs w:val="18"/>
              </w:rPr>
            </w:pPr>
            <w:r>
              <w:rPr>
                <w:rFonts w:cs="Arial"/>
                <w:b/>
                <w:bCs/>
                <w:sz w:val="18"/>
                <w:szCs w:val="18"/>
              </w:rPr>
              <w:t>EDV</w:t>
            </w:r>
            <w:r w:rsidR="002B178F">
              <w:rPr>
                <w:rFonts w:cs="Arial"/>
                <w:b/>
                <w:bCs/>
                <w:sz w:val="18"/>
                <w:szCs w:val="18"/>
              </w:rPr>
              <w:br/>
              <w:t>LER 2</w:t>
            </w:r>
            <w:r w:rsidR="002B178F">
              <w:rPr>
                <w:rFonts w:cs="Arial"/>
                <w:b/>
                <w:bCs/>
                <w:sz w:val="18"/>
                <w:szCs w:val="18"/>
              </w:rPr>
              <w:br/>
            </w:r>
            <w:r w:rsidR="002B178F">
              <w:rPr>
                <w:b/>
                <w:bCs/>
                <w:sz w:val="18"/>
              </w:rPr>
              <w:t>LER 3</w:t>
            </w:r>
            <w:r w:rsidR="002B178F">
              <w:rPr>
                <w:b/>
                <w:bCs/>
                <w:sz w:val="18"/>
              </w:rPr>
              <w:br/>
              <w:t>LER 4</w:t>
            </w:r>
            <w:r w:rsidR="002B178F">
              <w:rPr>
                <w:b/>
                <w:bCs/>
                <w:sz w:val="18"/>
              </w:rPr>
              <w:br/>
              <w:t>LER 5</w:t>
            </w:r>
            <w:r w:rsidR="002B178F">
              <w:rPr>
                <w:b/>
                <w:bCs/>
                <w:sz w:val="18"/>
              </w:rPr>
              <w:br/>
              <w:t>STM 1</w:t>
            </w:r>
            <w:r w:rsidR="002B178F">
              <w:rPr>
                <w:b/>
                <w:bCs/>
                <w:sz w:val="18"/>
              </w:rPr>
              <w:br/>
              <w:t>STM 8</w:t>
            </w:r>
            <w:r w:rsidR="002B178F">
              <w:rPr>
                <w:b/>
                <w:bCs/>
                <w:sz w:val="18"/>
              </w:rPr>
              <w:br/>
              <w:t>STM 20</w:t>
            </w:r>
            <w:r w:rsidR="002B178F">
              <w:rPr>
                <w:b/>
                <w:bCs/>
                <w:sz w:val="18"/>
              </w:rPr>
              <w:br/>
              <w:t>STM 25</w:t>
            </w:r>
          </w:p>
        </w:tc>
        <w:tc>
          <w:tcPr>
            <w:tcW w:w="842" w:type="dxa"/>
            <w:gridSpan w:val="4"/>
            <w:tcBorders>
              <w:top w:val="single" w:sz="18" w:space="0" w:color="auto"/>
              <w:bottom w:val="single" w:sz="18" w:space="0" w:color="auto"/>
              <w:right w:val="double" w:sz="4" w:space="0" w:color="auto"/>
            </w:tcBorders>
          </w:tcPr>
          <w:p w:rsidR="0085678A" w:rsidRPr="007921DE" w:rsidRDefault="003D0A12" w:rsidP="0098340D">
            <w:pPr>
              <w:spacing w:before="80" w:after="80"/>
              <w:jc w:val="center"/>
              <w:rPr>
                <w:rFonts w:cs="Arial"/>
                <w:b/>
                <w:bCs/>
                <w:sz w:val="18"/>
                <w:szCs w:val="18"/>
              </w:rPr>
            </w:pPr>
            <w:r>
              <w:rPr>
                <w:rFonts w:cs="Arial"/>
                <w:b/>
                <w:bCs/>
                <w:sz w:val="18"/>
                <w:szCs w:val="18"/>
              </w:rPr>
              <w:t>B</w:t>
            </w:r>
          </w:p>
        </w:tc>
        <w:tc>
          <w:tcPr>
            <w:tcW w:w="6950" w:type="dxa"/>
            <w:tcBorders>
              <w:top w:val="single" w:sz="18" w:space="0" w:color="auto"/>
              <w:left w:val="double" w:sz="4" w:space="0" w:color="auto"/>
              <w:bottom w:val="single" w:sz="18" w:space="0" w:color="auto"/>
            </w:tcBorders>
            <w:vAlign w:val="center"/>
          </w:tcPr>
          <w:p w:rsidR="0085678A" w:rsidRPr="007921DE" w:rsidRDefault="0085678A" w:rsidP="0098340D">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85678A" w:rsidRPr="007921DE" w:rsidRDefault="0085678A" w:rsidP="0098340D">
            <w:pPr>
              <w:spacing w:before="80" w:after="80"/>
              <w:jc w:val="center"/>
              <w:rPr>
                <w:rFonts w:cs="Arial"/>
                <w:sz w:val="18"/>
                <w:szCs w:val="18"/>
              </w:rPr>
            </w:pPr>
          </w:p>
        </w:tc>
      </w:tr>
      <w:tr w:rsidR="0085678A" w:rsidTr="00194D53">
        <w:trPr>
          <w:trHeight w:val="397"/>
        </w:trPr>
        <w:tc>
          <w:tcPr>
            <w:tcW w:w="838" w:type="dxa"/>
            <w:tcBorders>
              <w:top w:val="single" w:sz="18" w:space="0" w:color="auto"/>
              <w:bottom w:val="single" w:sz="18" w:space="0" w:color="auto"/>
            </w:tcBorders>
          </w:tcPr>
          <w:p w:rsidR="0085678A" w:rsidRDefault="0085678A" w:rsidP="0098340D">
            <w:pPr>
              <w:spacing w:before="80" w:after="80"/>
              <w:rPr>
                <w:sz w:val="18"/>
              </w:rPr>
            </w:pPr>
          </w:p>
        </w:tc>
        <w:tc>
          <w:tcPr>
            <w:tcW w:w="7386" w:type="dxa"/>
            <w:gridSpan w:val="7"/>
            <w:tcBorders>
              <w:top w:val="single" w:sz="18" w:space="0" w:color="auto"/>
              <w:bottom w:val="single" w:sz="18" w:space="0" w:color="auto"/>
              <w:right w:val="double" w:sz="4" w:space="0" w:color="auto"/>
            </w:tcBorders>
          </w:tcPr>
          <w:p w:rsidR="003D0A12" w:rsidRPr="003D0A12" w:rsidRDefault="003D0A12" w:rsidP="003D0A12">
            <w:pPr>
              <w:tabs>
                <w:tab w:val="left" w:pos="226"/>
              </w:tabs>
              <w:spacing w:before="80" w:after="80"/>
              <w:rPr>
                <w:rFonts w:cs="Arial"/>
                <w:sz w:val="18"/>
                <w:szCs w:val="18"/>
              </w:rPr>
            </w:pPr>
            <w:r>
              <w:rPr>
                <w:rFonts w:cs="Arial"/>
                <w:sz w:val="18"/>
                <w:szCs w:val="18"/>
              </w:rPr>
              <w:t>Technieken:</w:t>
            </w:r>
          </w:p>
          <w:p w:rsidR="003D0A12" w:rsidRDefault="00FE22E7" w:rsidP="0038099B">
            <w:pPr>
              <w:pStyle w:val="Lijstalinea"/>
              <w:numPr>
                <w:ilvl w:val="0"/>
                <w:numId w:val="38"/>
              </w:numPr>
              <w:tabs>
                <w:tab w:val="left" w:pos="226"/>
              </w:tabs>
              <w:spacing w:before="80" w:after="80"/>
              <w:ind w:hanging="636"/>
              <w:rPr>
                <w:rFonts w:cs="Arial"/>
                <w:sz w:val="18"/>
                <w:szCs w:val="18"/>
              </w:rPr>
            </w:pPr>
            <w:r>
              <w:rPr>
                <w:rFonts w:cs="Arial"/>
                <w:sz w:val="18"/>
                <w:szCs w:val="18"/>
              </w:rPr>
              <w:t>bakken</w:t>
            </w:r>
          </w:p>
          <w:p w:rsidR="003D0A12" w:rsidRDefault="00FE22E7" w:rsidP="0038099B">
            <w:pPr>
              <w:pStyle w:val="Lijstalinea"/>
              <w:numPr>
                <w:ilvl w:val="0"/>
                <w:numId w:val="38"/>
              </w:numPr>
              <w:tabs>
                <w:tab w:val="left" w:pos="226"/>
              </w:tabs>
              <w:spacing w:before="80" w:after="80"/>
              <w:ind w:hanging="636"/>
              <w:rPr>
                <w:rFonts w:cs="Arial"/>
                <w:sz w:val="18"/>
                <w:szCs w:val="18"/>
              </w:rPr>
            </w:pPr>
            <w:r>
              <w:rPr>
                <w:rFonts w:cs="Arial"/>
                <w:sz w:val="18"/>
                <w:szCs w:val="18"/>
              </w:rPr>
              <w:t>braden</w:t>
            </w:r>
          </w:p>
          <w:p w:rsidR="003D0A12" w:rsidRDefault="00FE22E7" w:rsidP="0038099B">
            <w:pPr>
              <w:pStyle w:val="Lijstalinea"/>
              <w:numPr>
                <w:ilvl w:val="0"/>
                <w:numId w:val="38"/>
              </w:numPr>
              <w:tabs>
                <w:tab w:val="left" w:pos="226"/>
              </w:tabs>
              <w:spacing w:before="80" w:after="80"/>
              <w:ind w:hanging="636"/>
              <w:rPr>
                <w:rFonts w:cs="Arial"/>
                <w:sz w:val="18"/>
                <w:szCs w:val="18"/>
              </w:rPr>
            </w:pPr>
            <w:r>
              <w:rPr>
                <w:rFonts w:cs="Arial"/>
                <w:sz w:val="18"/>
                <w:szCs w:val="18"/>
              </w:rPr>
              <w:t>braiseren</w:t>
            </w:r>
          </w:p>
          <w:p w:rsidR="003D0A12" w:rsidRDefault="00FE22E7" w:rsidP="0038099B">
            <w:pPr>
              <w:pStyle w:val="Lijstalinea"/>
              <w:numPr>
                <w:ilvl w:val="0"/>
                <w:numId w:val="38"/>
              </w:numPr>
              <w:tabs>
                <w:tab w:val="left" w:pos="226"/>
              </w:tabs>
              <w:spacing w:before="80" w:after="80"/>
              <w:ind w:hanging="636"/>
              <w:rPr>
                <w:rFonts w:cs="Arial"/>
                <w:sz w:val="18"/>
                <w:szCs w:val="18"/>
              </w:rPr>
            </w:pPr>
            <w:r>
              <w:rPr>
                <w:rFonts w:cs="Arial"/>
                <w:sz w:val="18"/>
                <w:szCs w:val="18"/>
              </w:rPr>
              <w:t>pocheren</w:t>
            </w:r>
          </w:p>
          <w:p w:rsidR="003D0A12" w:rsidRDefault="00FE22E7" w:rsidP="0038099B">
            <w:pPr>
              <w:pStyle w:val="Lijstalinea"/>
              <w:numPr>
                <w:ilvl w:val="0"/>
                <w:numId w:val="38"/>
              </w:numPr>
              <w:tabs>
                <w:tab w:val="left" w:pos="226"/>
              </w:tabs>
              <w:spacing w:before="80" w:after="80"/>
              <w:ind w:hanging="636"/>
              <w:rPr>
                <w:rFonts w:cs="Arial"/>
                <w:sz w:val="18"/>
                <w:szCs w:val="18"/>
              </w:rPr>
            </w:pPr>
            <w:r>
              <w:rPr>
                <w:rFonts w:cs="Arial"/>
                <w:sz w:val="18"/>
                <w:szCs w:val="18"/>
              </w:rPr>
              <w:t>sauteren</w:t>
            </w:r>
          </w:p>
          <w:p w:rsidR="003D0A12" w:rsidRDefault="003D0A12" w:rsidP="0038099B">
            <w:pPr>
              <w:pStyle w:val="Lijstalinea"/>
              <w:numPr>
                <w:ilvl w:val="0"/>
                <w:numId w:val="38"/>
              </w:numPr>
              <w:tabs>
                <w:tab w:val="left" w:pos="226"/>
              </w:tabs>
              <w:spacing w:before="80" w:after="80"/>
              <w:ind w:hanging="636"/>
              <w:rPr>
                <w:rFonts w:cs="Arial"/>
                <w:sz w:val="18"/>
                <w:szCs w:val="18"/>
              </w:rPr>
            </w:pPr>
            <w:r>
              <w:rPr>
                <w:rFonts w:cs="Arial"/>
                <w:sz w:val="18"/>
                <w:szCs w:val="18"/>
              </w:rPr>
              <w:t>e.a.</w:t>
            </w:r>
          </w:p>
          <w:p w:rsidR="00BA3580" w:rsidRPr="003D0A12" w:rsidRDefault="00BA3580" w:rsidP="00BA3580">
            <w:pPr>
              <w:pStyle w:val="Lijstalinea"/>
              <w:tabs>
                <w:tab w:val="left" w:pos="226"/>
              </w:tabs>
              <w:spacing w:before="80" w:after="80"/>
              <w:ind w:left="0"/>
              <w:rPr>
                <w:rFonts w:cs="Arial"/>
                <w:sz w:val="18"/>
                <w:szCs w:val="18"/>
              </w:rPr>
            </w:pPr>
            <w:r>
              <w:rPr>
                <w:rFonts w:cs="Arial"/>
                <w:sz w:val="18"/>
                <w:szCs w:val="18"/>
              </w:rPr>
              <w:t>Praktische toepassingen aan de hand van recepten.</w:t>
            </w:r>
          </w:p>
        </w:tc>
        <w:tc>
          <w:tcPr>
            <w:tcW w:w="6950" w:type="dxa"/>
            <w:tcBorders>
              <w:top w:val="single" w:sz="18" w:space="0" w:color="auto"/>
              <w:left w:val="double" w:sz="4" w:space="0" w:color="auto"/>
              <w:bottom w:val="single" w:sz="18" w:space="0" w:color="auto"/>
            </w:tcBorders>
          </w:tcPr>
          <w:p w:rsidR="0085678A" w:rsidRDefault="007C3EF1" w:rsidP="0098340D">
            <w:pPr>
              <w:tabs>
                <w:tab w:val="right" w:pos="352"/>
                <w:tab w:val="right" w:pos="567"/>
              </w:tabs>
              <w:spacing w:before="80" w:after="80"/>
              <w:rPr>
                <w:rFonts w:cs="Arial"/>
                <w:sz w:val="18"/>
                <w:szCs w:val="18"/>
              </w:rPr>
            </w:pPr>
            <w:r>
              <w:rPr>
                <w:rFonts w:cs="Arial"/>
                <w:sz w:val="18"/>
                <w:szCs w:val="18"/>
              </w:rPr>
              <w:t>A</w:t>
            </w:r>
            <w:r w:rsidR="00752B47">
              <w:rPr>
                <w:rFonts w:cs="Arial"/>
                <w:sz w:val="18"/>
                <w:szCs w:val="18"/>
              </w:rPr>
              <w:t>andacht besteden aan de hygiënische eisen die gesteld worden bij deze culinaire bereidingen.</w:t>
            </w:r>
          </w:p>
          <w:p w:rsidR="00752B47" w:rsidRDefault="00752B47" w:rsidP="0098340D">
            <w:pPr>
              <w:tabs>
                <w:tab w:val="right" w:pos="352"/>
                <w:tab w:val="right" w:pos="567"/>
              </w:tabs>
              <w:spacing w:before="80" w:after="80"/>
              <w:rPr>
                <w:rFonts w:cs="Arial"/>
                <w:sz w:val="18"/>
                <w:szCs w:val="18"/>
              </w:rPr>
            </w:pPr>
            <w:r>
              <w:rPr>
                <w:rFonts w:cs="Arial"/>
                <w:sz w:val="18"/>
                <w:szCs w:val="18"/>
              </w:rPr>
              <w:t>Risicoanalyse op krit</w:t>
            </w:r>
            <w:r w:rsidR="006C75C2">
              <w:rPr>
                <w:rFonts w:cs="Arial"/>
                <w:sz w:val="18"/>
                <w:szCs w:val="18"/>
              </w:rPr>
              <w:t>ische controlepunten toelichten (risicoanalytische controlepunten (haza</w:t>
            </w:r>
            <w:r w:rsidR="00455841">
              <w:rPr>
                <w:rFonts w:cs="Arial"/>
                <w:sz w:val="18"/>
                <w:szCs w:val="18"/>
              </w:rPr>
              <w:t>rd analys</w:t>
            </w:r>
            <w:r w:rsidR="006C75C2">
              <w:rPr>
                <w:rFonts w:cs="Arial"/>
                <w:sz w:val="18"/>
                <w:szCs w:val="18"/>
              </w:rPr>
              <w:t xml:space="preserve">is critical control </w:t>
            </w:r>
            <w:r w:rsidR="00F318E1">
              <w:rPr>
                <w:rFonts w:cs="Arial"/>
                <w:sz w:val="18"/>
                <w:szCs w:val="18"/>
              </w:rPr>
              <w:t>points</w:t>
            </w:r>
            <w:r w:rsidR="00A315DB">
              <w:rPr>
                <w:rFonts w:cs="Arial"/>
                <w:sz w:val="18"/>
                <w:szCs w:val="18"/>
              </w:rPr>
              <w:t xml:space="preserve"> (</w:t>
            </w:r>
            <w:r w:rsidR="006C75C2">
              <w:rPr>
                <w:rFonts w:cs="Arial"/>
                <w:sz w:val="18"/>
                <w:szCs w:val="18"/>
              </w:rPr>
              <w:t>HACCP)</w:t>
            </w:r>
            <w:r w:rsidR="00A315DB">
              <w:rPr>
                <w:rFonts w:cs="Arial"/>
                <w:sz w:val="18"/>
                <w:szCs w:val="18"/>
              </w:rPr>
              <w:t>)</w:t>
            </w:r>
            <w:r w:rsidR="006C75C2">
              <w:rPr>
                <w:rFonts w:cs="Arial"/>
                <w:sz w:val="18"/>
                <w:szCs w:val="18"/>
              </w:rPr>
              <w:t>.</w:t>
            </w:r>
          </w:p>
          <w:p w:rsidR="00752B47" w:rsidRDefault="00752B47" w:rsidP="0098340D">
            <w:pPr>
              <w:tabs>
                <w:tab w:val="right" w:pos="352"/>
                <w:tab w:val="right" w:pos="567"/>
              </w:tabs>
              <w:spacing w:before="80" w:after="80"/>
              <w:rPr>
                <w:rFonts w:cs="Arial"/>
                <w:sz w:val="18"/>
                <w:szCs w:val="18"/>
              </w:rPr>
            </w:pPr>
            <w:r>
              <w:rPr>
                <w:rFonts w:cs="Arial"/>
                <w:sz w:val="18"/>
                <w:szCs w:val="18"/>
              </w:rPr>
              <w:t>Opzoekingswerk  i.v.m. recepten gekoppeld aan de gebruikte technieken en producten.</w:t>
            </w:r>
          </w:p>
          <w:p w:rsidR="00BA3580" w:rsidRDefault="002A5165" w:rsidP="0098340D">
            <w:pPr>
              <w:tabs>
                <w:tab w:val="right" w:pos="352"/>
                <w:tab w:val="right" w:pos="567"/>
              </w:tabs>
              <w:spacing w:before="80" w:after="80"/>
              <w:rPr>
                <w:rFonts w:cs="Arial"/>
                <w:sz w:val="18"/>
                <w:szCs w:val="18"/>
              </w:rPr>
            </w:pPr>
            <w:r>
              <w:rPr>
                <w:rFonts w:cs="Arial"/>
                <w:sz w:val="18"/>
                <w:szCs w:val="18"/>
              </w:rPr>
              <w:t>Wijzen op het belang van correcte werkmethode.</w:t>
            </w:r>
          </w:p>
          <w:p w:rsidR="00BA3580" w:rsidRDefault="00BA3580" w:rsidP="00BA3580">
            <w:pPr>
              <w:tabs>
                <w:tab w:val="right" w:pos="352"/>
                <w:tab w:val="right" w:pos="567"/>
              </w:tabs>
              <w:spacing w:before="80" w:after="80"/>
              <w:rPr>
                <w:rFonts w:cs="Arial"/>
                <w:sz w:val="18"/>
                <w:szCs w:val="18"/>
              </w:rPr>
            </w:pPr>
            <w:r>
              <w:rPr>
                <w:rFonts w:cs="Arial"/>
                <w:sz w:val="18"/>
                <w:szCs w:val="18"/>
              </w:rPr>
              <w:t>Gebruik maken van schema’s voor de bereidingswijze.</w:t>
            </w:r>
          </w:p>
          <w:p w:rsidR="008F66D2" w:rsidRDefault="008F66D2" w:rsidP="00BA3580">
            <w:pPr>
              <w:tabs>
                <w:tab w:val="right" w:pos="352"/>
                <w:tab w:val="right" w:pos="567"/>
              </w:tabs>
              <w:spacing w:before="80" w:after="80"/>
              <w:rPr>
                <w:rFonts w:cs="Arial"/>
                <w:sz w:val="18"/>
                <w:szCs w:val="18"/>
              </w:rPr>
            </w:pPr>
          </w:p>
          <w:p w:rsidR="008F66D2" w:rsidRPr="007921DE" w:rsidRDefault="008F66D2" w:rsidP="00BA3580">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85678A" w:rsidRDefault="002B178F" w:rsidP="0098340D">
            <w:pPr>
              <w:spacing w:before="80" w:after="80"/>
              <w:jc w:val="center"/>
              <w:rPr>
                <w:rFonts w:cs="Arial"/>
                <w:sz w:val="18"/>
                <w:szCs w:val="18"/>
              </w:rPr>
            </w:pPr>
            <w:r>
              <w:rPr>
                <w:rFonts w:cs="Arial"/>
                <w:sz w:val="18"/>
                <w:szCs w:val="18"/>
              </w:rPr>
              <w:t>LGV</w:t>
            </w:r>
          </w:p>
          <w:p w:rsidR="002B178F" w:rsidRDefault="002B178F" w:rsidP="0098340D">
            <w:pPr>
              <w:spacing w:before="80" w:after="80"/>
              <w:jc w:val="center"/>
              <w:rPr>
                <w:rFonts w:cs="Arial"/>
                <w:sz w:val="18"/>
                <w:szCs w:val="18"/>
              </w:rPr>
            </w:pPr>
          </w:p>
          <w:p w:rsidR="002B178F" w:rsidRDefault="002B178F" w:rsidP="0098340D">
            <w:pPr>
              <w:spacing w:before="80" w:after="80"/>
              <w:jc w:val="center"/>
              <w:rPr>
                <w:rFonts w:cs="Arial"/>
                <w:sz w:val="18"/>
                <w:szCs w:val="18"/>
              </w:rPr>
            </w:pPr>
          </w:p>
          <w:p w:rsidR="002B178F" w:rsidRDefault="002B178F" w:rsidP="0098340D">
            <w:pPr>
              <w:spacing w:before="80" w:after="80"/>
              <w:jc w:val="center"/>
              <w:rPr>
                <w:rFonts w:cs="Arial"/>
                <w:sz w:val="18"/>
                <w:szCs w:val="18"/>
              </w:rPr>
            </w:pPr>
          </w:p>
          <w:p w:rsidR="002B178F" w:rsidRDefault="002B178F" w:rsidP="0098340D">
            <w:pPr>
              <w:spacing w:before="80" w:after="80"/>
              <w:jc w:val="center"/>
              <w:rPr>
                <w:rFonts w:cs="Arial"/>
                <w:sz w:val="18"/>
                <w:szCs w:val="18"/>
              </w:rPr>
            </w:pPr>
            <w:r>
              <w:rPr>
                <w:rFonts w:cs="Arial"/>
                <w:sz w:val="18"/>
                <w:szCs w:val="18"/>
              </w:rPr>
              <w:t>ICT</w:t>
            </w:r>
          </w:p>
          <w:p w:rsidR="002B178F" w:rsidRDefault="002B178F" w:rsidP="0098340D">
            <w:pPr>
              <w:spacing w:before="80" w:after="80"/>
              <w:jc w:val="center"/>
              <w:rPr>
                <w:rFonts w:cs="Arial"/>
                <w:sz w:val="18"/>
                <w:szCs w:val="18"/>
              </w:rPr>
            </w:pPr>
          </w:p>
          <w:p w:rsidR="002B178F" w:rsidRPr="007921DE" w:rsidRDefault="002B178F" w:rsidP="0098340D">
            <w:pPr>
              <w:spacing w:before="80" w:after="80"/>
              <w:jc w:val="center"/>
              <w:rPr>
                <w:rFonts w:cs="Arial"/>
                <w:sz w:val="18"/>
                <w:szCs w:val="18"/>
              </w:rPr>
            </w:pPr>
            <w:r>
              <w:rPr>
                <w:rFonts w:cs="Arial"/>
                <w:sz w:val="18"/>
                <w:szCs w:val="18"/>
              </w:rPr>
              <w:t>LER</w:t>
            </w:r>
          </w:p>
        </w:tc>
      </w:tr>
      <w:tr w:rsidR="0085678A" w:rsidTr="00194D53">
        <w:trPr>
          <w:trHeight w:val="397"/>
        </w:trPr>
        <w:tc>
          <w:tcPr>
            <w:tcW w:w="838" w:type="dxa"/>
            <w:tcBorders>
              <w:top w:val="single" w:sz="18" w:space="0" w:color="auto"/>
              <w:left w:val="single" w:sz="18" w:space="0" w:color="auto"/>
              <w:bottom w:val="single" w:sz="18" w:space="0" w:color="auto"/>
            </w:tcBorders>
          </w:tcPr>
          <w:p w:rsidR="0085678A" w:rsidRDefault="0085678A" w:rsidP="0098340D">
            <w:pPr>
              <w:pStyle w:val="NummerDoelstelling"/>
            </w:pPr>
          </w:p>
        </w:tc>
        <w:tc>
          <w:tcPr>
            <w:tcW w:w="5709" w:type="dxa"/>
            <w:tcBorders>
              <w:top w:val="single" w:sz="18" w:space="0" w:color="auto"/>
              <w:bottom w:val="single" w:sz="18" w:space="0" w:color="auto"/>
            </w:tcBorders>
          </w:tcPr>
          <w:p w:rsidR="0085678A" w:rsidRPr="00752B47" w:rsidRDefault="00406502" w:rsidP="0098340D">
            <w:pPr>
              <w:spacing w:before="80" w:after="80"/>
              <w:rPr>
                <w:rFonts w:cs="Arial"/>
                <w:b/>
                <w:bCs/>
                <w:sz w:val="18"/>
                <w:szCs w:val="18"/>
                <w:lang w:val="nl-BE"/>
              </w:rPr>
            </w:pPr>
            <w:r>
              <w:rPr>
                <w:rFonts w:cs="Arial"/>
                <w:b/>
                <w:bCs/>
                <w:sz w:val="18"/>
                <w:szCs w:val="18"/>
                <w:lang w:val="nl-BE"/>
              </w:rPr>
              <w:t xml:space="preserve">De basisbereidingen van groenten, fruit, rijst en </w:t>
            </w:r>
            <w:r w:rsidR="0095139D">
              <w:rPr>
                <w:rFonts w:cs="Arial"/>
                <w:b/>
                <w:bCs/>
                <w:sz w:val="18"/>
                <w:szCs w:val="18"/>
                <w:lang w:val="nl-BE"/>
              </w:rPr>
              <w:t>pasta (</w:t>
            </w:r>
            <w:r>
              <w:rPr>
                <w:rFonts w:cs="Arial"/>
                <w:b/>
                <w:bCs/>
                <w:sz w:val="18"/>
                <w:szCs w:val="18"/>
                <w:lang w:val="nl-BE"/>
              </w:rPr>
              <w:t>deegwaren</w:t>
            </w:r>
            <w:r w:rsidR="0095139D">
              <w:rPr>
                <w:rFonts w:cs="Arial"/>
                <w:b/>
                <w:bCs/>
                <w:sz w:val="18"/>
                <w:szCs w:val="18"/>
                <w:lang w:val="nl-BE"/>
              </w:rPr>
              <w:t>)</w:t>
            </w:r>
            <w:r>
              <w:rPr>
                <w:rFonts w:cs="Arial"/>
                <w:b/>
                <w:bCs/>
                <w:sz w:val="18"/>
                <w:szCs w:val="18"/>
                <w:lang w:val="nl-BE"/>
              </w:rPr>
              <w:t xml:space="preserve"> kunnen toelichten</w:t>
            </w:r>
            <w:r w:rsidR="002A5165">
              <w:rPr>
                <w:rFonts w:cs="Arial"/>
                <w:b/>
                <w:bCs/>
                <w:sz w:val="18"/>
                <w:szCs w:val="18"/>
                <w:lang w:val="nl-BE"/>
              </w:rPr>
              <w:t xml:space="preserve"> en toepassen.</w:t>
            </w:r>
          </w:p>
        </w:tc>
        <w:tc>
          <w:tcPr>
            <w:tcW w:w="835" w:type="dxa"/>
            <w:gridSpan w:val="2"/>
            <w:tcBorders>
              <w:top w:val="single" w:sz="18" w:space="0" w:color="auto"/>
              <w:bottom w:val="single" w:sz="18" w:space="0" w:color="auto"/>
            </w:tcBorders>
          </w:tcPr>
          <w:p w:rsidR="0085678A" w:rsidRPr="00406502" w:rsidRDefault="00406502" w:rsidP="0098340D">
            <w:pPr>
              <w:spacing w:before="80" w:after="80"/>
              <w:jc w:val="center"/>
              <w:rPr>
                <w:b/>
                <w:bCs/>
                <w:sz w:val="18"/>
                <w:lang w:val="nl-BE"/>
              </w:rPr>
            </w:pPr>
            <w:r>
              <w:rPr>
                <w:b/>
                <w:bCs/>
                <w:sz w:val="18"/>
                <w:lang w:val="nl-BE"/>
              </w:rPr>
              <w:t>EDV</w:t>
            </w:r>
            <w:r w:rsidR="002B178F">
              <w:rPr>
                <w:b/>
                <w:bCs/>
                <w:sz w:val="18"/>
                <w:lang w:val="nl-BE"/>
              </w:rPr>
              <w:br/>
            </w:r>
            <w:r w:rsidR="002B178F">
              <w:rPr>
                <w:rFonts w:cs="Arial"/>
                <w:b/>
                <w:bCs/>
                <w:sz w:val="18"/>
                <w:szCs w:val="18"/>
              </w:rPr>
              <w:t>LER 2</w:t>
            </w:r>
            <w:r w:rsidR="002B178F">
              <w:rPr>
                <w:rFonts w:cs="Arial"/>
                <w:b/>
                <w:bCs/>
                <w:sz w:val="18"/>
                <w:szCs w:val="18"/>
              </w:rPr>
              <w:br/>
            </w:r>
            <w:r w:rsidR="002B178F">
              <w:rPr>
                <w:b/>
                <w:bCs/>
                <w:sz w:val="18"/>
              </w:rPr>
              <w:t>LER 3</w:t>
            </w:r>
            <w:r w:rsidR="002B178F">
              <w:rPr>
                <w:b/>
                <w:bCs/>
                <w:sz w:val="18"/>
              </w:rPr>
              <w:br/>
              <w:t>LER 4</w:t>
            </w:r>
            <w:r w:rsidR="002B178F">
              <w:rPr>
                <w:b/>
                <w:bCs/>
                <w:sz w:val="18"/>
              </w:rPr>
              <w:br/>
              <w:t>LER 5</w:t>
            </w:r>
            <w:r w:rsidR="002B178F">
              <w:rPr>
                <w:b/>
                <w:bCs/>
                <w:sz w:val="18"/>
              </w:rPr>
              <w:br/>
              <w:t>STM 1</w:t>
            </w:r>
            <w:r w:rsidR="002B178F">
              <w:rPr>
                <w:b/>
                <w:bCs/>
                <w:sz w:val="18"/>
              </w:rPr>
              <w:br/>
              <w:t>STM 8</w:t>
            </w:r>
            <w:r w:rsidR="002B178F">
              <w:rPr>
                <w:b/>
                <w:bCs/>
                <w:sz w:val="18"/>
              </w:rPr>
              <w:br/>
              <w:t>STM 20</w:t>
            </w:r>
            <w:r w:rsidR="002B178F">
              <w:rPr>
                <w:b/>
                <w:bCs/>
                <w:sz w:val="18"/>
              </w:rPr>
              <w:br/>
              <w:t>STM 25</w:t>
            </w:r>
          </w:p>
        </w:tc>
        <w:tc>
          <w:tcPr>
            <w:tcW w:w="842" w:type="dxa"/>
            <w:gridSpan w:val="4"/>
            <w:tcBorders>
              <w:top w:val="single" w:sz="18" w:space="0" w:color="auto"/>
              <w:bottom w:val="single" w:sz="18" w:space="0" w:color="auto"/>
              <w:right w:val="double" w:sz="4" w:space="0" w:color="auto"/>
            </w:tcBorders>
          </w:tcPr>
          <w:p w:rsidR="0085678A" w:rsidRPr="007921DE" w:rsidRDefault="00406502" w:rsidP="0098340D">
            <w:pPr>
              <w:spacing w:before="80" w:after="80"/>
              <w:jc w:val="center"/>
              <w:rPr>
                <w:rFonts w:cs="Arial"/>
                <w:b/>
                <w:bCs/>
                <w:sz w:val="18"/>
                <w:szCs w:val="18"/>
              </w:rPr>
            </w:pPr>
            <w:r>
              <w:rPr>
                <w:rFonts w:cs="Arial"/>
                <w:b/>
                <w:bCs/>
                <w:sz w:val="18"/>
                <w:szCs w:val="18"/>
              </w:rPr>
              <w:t>B</w:t>
            </w:r>
          </w:p>
        </w:tc>
        <w:tc>
          <w:tcPr>
            <w:tcW w:w="6950" w:type="dxa"/>
            <w:tcBorders>
              <w:top w:val="single" w:sz="18" w:space="0" w:color="auto"/>
              <w:left w:val="double" w:sz="4" w:space="0" w:color="auto"/>
              <w:bottom w:val="single" w:sz="18" w:space="0" w:color="auto"/>
            </w:tcBorders>
            <w:vAlign w:val="center"/>
          </w:tcPr>
          <w:p w:rsidR="0085678A" w:rsidRPr="007921DE" w:rsidRDefault="0085678A" w:rsidP="0098340D">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85678A" w:rsidRPr="007921DE" w:rsidRDefault="0085678A" w:rsidP="0098340D">
            <w:pPr>
              <w:spacing w:before="80" w:after="80"/>
              <w:jc w:val="center"/>
              <w:rPr>
                <w:rFonts w:cs="Arial"/>
                <w:sz w:val="18"/>
                <w:szCs w:val="18"/>
              </w:rPr>
            </w:pPr>
          </w:p>
        </w:tc>
      </w:tr>
      <w:tr w:rsidR="0085678A" w:rsidTr="00194D53">
        <w:trPr>
          <w:trHeight w:val="397"/>
        </w:trPr>
        <w:tc>
          <w:tcPr>
            <w:tcW w:w="838" w:type="dxa"/>
            <w:tcBorders>
              <w:top w:val="single" w:sz="18" w:space="0" w:color="auto"/>
              <w:bottom w:val="single" w:sz="18" w:space="0" w:color="auto"/>
            </w:tcBorders>
          </w:tcPr>
          <w:p w:rsidR="0085678A" w:rsidRDefault="0085678A" w:rsidP="0098340D">
            <w:pPr>
              <w:spacing w:before="80" w:after="80"/>
              <w:rPr>
                <w:sz w:val="18"/>
              </w:rPr>
            </w:pPr>
          </w:p>
        </w:tc>
        <w:tc>
          <w:tcPr>
            <w:tcW w:w="7386" w:type="dxa"/>
            <w:gridSpan w:val="7"/>
            <w:tcBorders>
              <w:top w:val="single" w:sz="18" w:space="0" w:color="auto"/>
              <w:bottom w:val="single" w:sz="18" w:space="0" w:color="auto"/>
              <w:right w:val="double" w:sz="4" w:space="0" w:color="auto"/>
            </w:tcBorders>
          </w:tcPr>
          <w:p w:rsidR="0085678A" w:rsidRDefault="00406502" w:rsidP="0098340D">
            <w:pPr>
              <w:tabs>
                <w:tab w:val="left" w:pos="226"/>
              </w:tabs>
              <w:spacing w:before="80" w:after="80"/>
              <w:rPr>
                <w:rFonts w:cs="Arial"/>
                <w:sz w:val="18"/>
                <w:szCs w:val="18"/>
              </w:rPr>
            </w:pPr>
            <w:r>
              <w:rPr>
                <w:rFonts w:cs="Arial"/>
                <w:sz w:val="18"/>
                <w:szCs w:val="18"/>
              </w:rPr>
              <w:t xml:space="preserve">Soorten </w:t>
            </w:r>
            <w:r w:rsidR="001B1962">
              <w:rPr>
                <w:rFonts w:cs="Arial"/>
                <w:sz w:val="18"/>
                <w:szCs w:val="18"/>
              </w:rPr>
              <w:t xml:space="preserve">en </w:t>
            </w:r>
            <w:r>
              <w:rPr>
                <w:rFonts w:cs="Arial"/>
                <w:sz w:val="18"/>
                <w:szCs w:val="18"/>
              </w:rPr>
              <w:t>kenmerken.</w:t>
            </w:r>
          </w:p>
          <w:p w:rsidR="00406502" w:rsidRDefault="00406502" w:rsidP="0098340D">
            <w:pPr>
              <w:tabs>
                <w:tab w:val="left" w:pos="226"/>
              </w:tabs>
              <w:spacing w:before="80" w:after="80"/>
              <w:rPr>
                <w:rFonts w:cs="Arial"/>
                <w:sz w:val="18"/>
                <w:szCs w:val="18"/>
              </w:rPr>
            </w:pPr>
            <w:r>
              <w:rPr>
                <w:rFonts w:cs="Arial"/>
                <w:sz w:val="18"/>
                <w:szCs w:val="18"/>
              </w:rPr>
              <w:t>Bereidingswijze.</w:t>
            </w:r>
          </w:p>
          <w:p w:rsidR="0095139D" w:rsidRPr="007921DE" w:rsidRDefault="0095139D" w:rsidP="0095139D">
            <w:pPr>
              <w:tabs>
                <w:tab w:val="left" w:pos="226"/>
              </w:tabs>
              <w:spacing w:before="80" w:after="80"/>
              <w:rPr>
                <w:rFonts w:cs="Arial"/>
                <w:sz w:val="18"/>
                <w:szCs w:val="18"/>
              </w:rPr>
            </w:pPr>
            <w:r>
              <w:rPr>
                <w:rFonts w:cs="Arial"/>
                <w:sz w:val="18"/>
                <w:szCs w:val="18"/>
              </w:rPr>
              <w:t>Rijst en pasta correct garen.</w:t>
            </w:r>
          </w:p>
        </w:tc>
        <w:tc>
          <w:tcPr>
            <w:tcW w:w="6950" w:type="dxa"/>
            <w:tcBorders>
              <w:top w:val="single" w:sz="18" w:space="0" w:color="auto"/>
              <w:left w:val="double" w:sz="4" w:space="0" w:color="auto"/>
              <w:bottom w:val="single" w:sz="18" w:space="0" w:color="auto"/>
            </w:tcBorders>
          </w:tcPr>
          <w:p w:rsidR="0085678A" w:rsidRDefault="00406502" w:rsidP="0098340D">
            <w:pPr>
              <w:tabs>
                <w:tab w:val="left" w:pos="255"/>
              </w:tabs>
              <w:spacing w:before="80" w:after="80"/>
              <w:rPr>
                <w:rFonts w:cs="Arial"/>
                <w:sz w:val="18"/>
                <w:szCs w:val="18"/>
              </w:rPr>
            </w:pPr>
            <w:r>
              <w:rPr>
                <w:rFonts w:cs="Arial"/>
                <w:sz w:val="18"/>
                <w:szCs w:val="18"/>
              </w:rPr>
              <w:t xml:space="preserve">Aandacht besteden aan </w:t>
            </w:r>
            <w:r w:rsidR="002A5165">
              <w:rPr>
                <w:rFonts w:cs="Arial"/>
                <w:sz w:val="18"/>
                <w:szCs w:val="18"/>
              </w:rPr>
              <w:t xml:space="preserve">versheid bij aankoop en bij </w:t>
            </w:r>
            <w:r w:rsidR="000359AF">
              <w:rPr>
                <w:rFonts w:cs="Arial"/>
                <w:sz w:val="18"/>
                <w:szCs w:val="18"/>
              </w:rPr>
              <w:t>opslag.</w:t>
            </w:r>
          </w:p>
          <w:p w:rsidR="00406502" w:rsidRPr="007921DE" w:rsidRDefault="00406502" w:rsidP="0098340D">
            <w:pPr>
              <w:tabs>
                <w:tab w:val="left" w:pos="255"/>
              </w:tabs>
              <w:spacing w:before="80" w:after="80"/>
              <w:rPr>
                <w:rFonts w:cs="Arial"/>
                <w:sz w:val="18"/>
                <w:szCs w:val="18"/>
              </w:rPr>
            </w:pPr>
          </w:p>
        </w:tc>
        <w:tc>
          <w:tcPr>
            <w:tcW w:w="844" w:type="dxa"/>
            <w:tcBorders>
              <w:top w:val="single" w:sz="18" w:space="0" w:color="auto"/>
              <w:bottom w:val="single" w:sz="18" w:space="0" w:color="auto"/>
            </w:tcBorders>
          </w:tcPr>
          <w:p w:rsidR="0085678A" w:rsidRPr="007921DE" w:rsidRDefault="00F5249E" w:rsidP="0098340D">
            <w:pPr>
              <w:spacing w:before="80" w:after="80"/>
              <w:jc w:val="center"/>
              <w:rPr>
                <w:rFonts w:cs="Arial"/>
                <w:sz w:val="18"/>
                <w:szCs w:val="18"/>
              </w:rPr>
            </w:pPr>
            <w:r>
              <w:rPr>
                <w:rFonts w:cs="Arial"/>
                <w:sz w:val="18"/>
                <w:szCs w:val="18"/>
              </w:rPr>
              <w:t>LVG</w:t>
            </w:r>
          </w:p>
        </w:tc>
      </w:tr>
      <w:tr w:rsidR="00F51914" w:rsidRPr="00B81803" w:rsidTr="00194D53">
        <w:trPr>
          <w:trHeight w:val="397"/>
        </w:trPr>
        <w:tc>
          <w:tcPr>
            <w:tcW w:w="838" w:type="dxa"/>
            <w:tcBorders>
              <w:top w:val="single" w:sz="18" w:space="0" w:color="auto"/>
              <w:left w:val="single" w:sz="18" w:space="0" w:color="auto"/>
              <w:bottom w:val="single" w:sz="18" w:space="0" w:color="auto"/>
            </w:tcBorders>
          </w:tcPr>
          <w:p w:rsidR="00F51914" w:rsidRPr="00B81803" w:rsidRDefault="00F51914" w:rsidP="00EE4E3C">
            <w:pPr>
              <w:pStyle w:val="NummerDoelstelling"/>
            </w:pPr>
          </w:p>
        </w:tc>
        <w:tc>
          <w:tcPr>
            <w:tcW w:w="5709" w:type="dxa"/>
            <w:tcBorders>
              <w:top w:val="single" w:sz="18" w:space="0" w:color="auto"/>
              <w:bottom w:val="single" w:sz="18" w:space="0" w:color="auto"/>
            </w:tcBorders>
          </w:tcPr>
          <w:p w:rsidR="00F51914" w:rsidRPr="00B81803" w:rsidRDefault="00F51914" w:rsidP="00EE4E3C">
            <w:pPr>
              <w:spacing w:before="80" w:after="80"/>
              <w:rPr>
                <w:rFonts w:cs="Arial"/>
                <w:b/>
                <w:bCs/>
                <w:sz w:val="18"/>
                <w:szCs w:val="18"/>
                <w:lang w:val="nl-BE"/>
              </w:rPr>
            </w:pPr>
            <w:r>
              <w:rPr>
                <w:rFonts w:cs="Arial"/>
                <w:b/>
                <w:bCs/>
                <w:sz w:val="18"/>
                <w:szCs w:val="18"/>
                <w:lang w:val="nl-BE"/>
              </w:rPr>
              <w:t xml:space="preserve">Diverse aardappelbereidingen kunnen bespreken en uitvoeren </w:t>
            </w:r>
            <w:r w:rsidR="000359AF">
              <w:rPr>
                <w:rFonts w:cs="Arial"/>
                <w:b/>
                <w:bCs/>
                <w:sz w:val="18"/>
                <w:szCs w:val="18"/>
                <w:lang w:val="nl-BE"/>
              </w:rPr>
              <w:t xml:space="preserve">in functie van </w:t>
            </w:r>
            <w:r>
              <w:rPr>
                <w:rFonts w:cs="Arial"/>
                <w:b/>
                <w:bCs/>
                <w:sz w:val="18"/>
                <w:szCs w:val="18"/>
                <w:lang w:val="nl-BE"/>
              </w:rPr>
              <w:t>recepten.</w:t>
            </w:r>
          </w:p>
        </w:tc>
        <w:tc>
          <w:tcPr>
            <w:tcW w:w="835" w:type="dxa"/>
            <w:gridSpan w:val="2"/>
            <w:tcBorders>
              <w:top w:val="single" w:sz="18" w:space="0" w:color="auto"/>
              <w:bottom w:val="single" w:sz="18" w:space="0" w:color="auto"/>
            </w:tcBorders>
          </w:tcPr>
          <w:p w:rsidR="00F51914" w:rsidRPr="00B81803" w:rsidRDefault="00F51914" w:rsidP="00EE4E3C">
            <w:pPr>
              <w:spacing w:before="80" w:after="80"/>
              <w:jc w:val="center"/>
              <w:rPr>
                <w:b/>
                <w:bCs/>
                <w:sz w:val="18"/>
                <w:lang w:val="nl-BE"/>
              </w:rPr>
            </w:pPr>
            <w:r w:rsidRPr="00B81803">
              <w:rPr>
                <w:b/>
                <w:bCs/>
                <w:sz w:val="18"/>
                <w:lang w:val="nl-BE"/>
              </w:rPr>
              <w:t>EDV</w:t>
            </w:r>
            <w:r w:rsidR="00F5249E">
              <w:rPr>
                <w:b/>
                <w:bCs/>
                <w:sz w:val="18"/>
                <w:lang w:val="nl-BE"/>
              </w:rPr>
              <w:br/>
            </w:r>
            <w:r w:rsidR="00F5249E">
              <w:rPr>
                <w:rFonts w:cs="Arial"/>
                <w:b/>
                <w:bCs/>
                <w:sz w:val="18"/>
                <w:szCs w:val="18"/>
              </w:rPr>
              <w:t>LER 2</w:t>
            </w:r>
            <w:r w:rsidR="00F5249E">
              <w:rPr>
                <w:rFonts w:cs="Arial"/>
                <w:b/>
                <w:bCs/>
                <w:sz w:val="18"/>
                <w:szCs w:val="18"/>
              </w:rPr>
              <w:br/>
            </w:r>
            <w:r w:rsidR="00F5249E">
              <w:rPr>
                <w:b/>
                <w:bCs/>
                <w:sz w:val="18"/>
              </w:rPr>
              <w:t>LER 3</w:t>
            </w:r>
            <w:r w:rsidR="00F5249E">
              <w:rPr>
                <w:b/>
                <w:bCs/>
                <w:sz w:val="18"/>
              </w:rPr>
              <w:br/>
              <w:t>LER 4</w:t>
            </w:r>
            <w:r w:rsidR="00F5249E">
              <w:rPr>
                <w:b/>
                <w:bCs/>
                <w:sz w:val="18"/>
              </w:rPr>
              <w:br/>
              <w:t>LER 5</w:t>
            </w:r>
            <w:r w:rsidR="00F5249E">
              <w:rPr>
                <w:b/>
                <w:bCs/>
                <w:sz w:val="18"/>
              </w:rPr>
              <w:br/>
              <w:t>STM 1</w:t>
            </w:r>
            <w:r w:rsidR="00F5249E">
              <w:rPr>
                <w:b/>
                <w:bCs/>
                <w:sz w:val="18"/>
              </w:rPr>
              <w:br/>
              <w:t>STM 8</w:t>
            </w:r>
            <w:r w:rsidR="00F5249E">
              <w:rPr>
                <w:b/>
                <w:bCs/>
                <w:sz w:val="18"/>
              </w:rPr>
              <w:br/>
              <w:t>STM 20</w:t>
            </w:r>
            <w:r w:rsidR="00F5249E">
              <w:rPr>
                <w:b/>
                <w:bCs/>
                <w:sz w:val="18"/>
              </w:rPr>
              <w:br/>
              <w:t>STM 25</w:t>
            </w:r>
          </w:p>
        </w:tc>
        <w:tc>
          <w:tcPr>
            <w:tcW w:w="842" w:type="dxa"/>
            <w:gridSpan w:val="4"/>
            <w:tcBorders>
              <w:top w:val="single" w:sz="18" w:space="0" w:color="auto"/>
              <w:bottom w:val="single" w:sz="18" w:space="0" w:color="auto"/>
              <w:right w:val="double" w:sz="4" w:space="0" w:color="auto"/>
            </w:tcBorders>
          </w:tcPr>
          <w:p w:rsidR="00F51914" w:rsidRPr="00B81803" w:rsidRDefault="00F51914" w:rsidP="00EE4E3C">
            <w:pPr>
              <w:spacing w:before="80" w:after="80"/>
              <w:jc w:val="center"/>
              <w:rPr>
                <w:rFonts w:cs="Arial"/>
                <w:b/>
                <w:bCs/>
                <w:sz w:val="18"/>
                <w:szCs w:val="18"/>
              </w:rPr>
            </w:pPr>
            <w:r w:rsidRPr="00B81803">
              <w:rPr>
                <w:rFonts w:cs="Arial"/>
                <w:b/>
                <w:bCs/>
                <w:sz w:val="18"/>
                <w:szCs w:val="18"/>
              </w:rPr>
              <w:t>B</w:t>
            </w:r>
          </w:p>
        </w:tc>
        <w:tc>
          <w:tcPr>
            <w:tcW w:w="6950" w:type="dxa"/>
            <w:tcBorders>
              <w:top w:val="single" w:sz="18" w:space="0" w:color="auto"/>
              <w:left w:val="double" w:sz="4" w:space="0" w:color="auto"/>
              <w:bottom w:val="single" w:sz="18" w:space="0" w:color="auto"/>
            </w:tcBorders>
            <w:vAlign w:val="center"/>
          </w:tcPr>
          <w:p w:rsidR="00F51914" w:rsidRPr="00B81803" w:rsidRDefault="00F51914" w:rsidP="00EE4E3C">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F51914" w:rsidRPr="00B81803" w:rsidRDefault="00F51914" w:rsidP="00EE4E3C">
            <w:pPr>
              <w:spacing w:before="80" w:after="80"/>
              <w:jc w:val="center"/>
              <w:rPr>
                <w:rFonts w:cs="Arial"/>
                <w:sz w:val="18"/>
                <w:szCs w:val="18"/>
              </w:rPr>
            </w:pPr>
          </w:p>
        </w:tc>
      </w:tr>
      <w:tr w:rsidR="00F51914" w:rsidRPr="00B81803" w:rsidTr="00194D53">
        <w:trPr>
          <w:trHeight w:val="397"/>
        </w:trPr>
        <w:tc>
          <w:tcPr>
            <w:tcW w:w="838" w:type="dxa"/>
            <w:tcBorders>
              <w:top w:val="single" w:sz="18" w:space="0" w:color="auto"/>
              <w:bottom w:val="single" w:sz="18" w:space="0" w:color="auto"/>
            </w:tcBorders>
          </w:tcPr>
          <w:p w:rsidR="00F51914" w:rsidRPr="00B81803" w:rsidRDefault="00F51914" w:rsidP="00EE4E3C">
            <w:pPr>
              <w:spacing w:before="80" w:after="80"/>
              <w:rPr>
                <w:sz w:val="18"/>
              </w:rPr>
            </w:pPr>
          </w:p>
        </w:tc>
        <w:tc>
          <w:tcPr>
            <w:tcW w:w="7386" w:type="dxa"/>
            <w:gridSpan w:val="7"/>
            <w:tcBorders>
              <w:top w:val="single" w:sz="18" w:space="0" w:color="auto"/>
              <w:bottom w:val="single" w:sz="18" w:space="0" w:color="auto"/>
              <w:right w:val="double" w:sz="4" w:space="0" w:color="auto"/>
            </w:tcBorders>
          </w:tcPr>
          <w:p w:rsidR="00F51914" w:rsidRPr="00B81803" w:rsidRDefault="00F51914" w:rsidP="00EE4E3C">
            <w:pPr>
              <w:tabs>
                <w:tab w:val="left" w:pos="226"/>
              </w:tabs>
              <w:spacing w:before="80" w:after="80"/>
              <w:rPr>
                <w:rFonts w:cs="Arial"/>
                <w:sz w:val="18"/>
                <w:szCs w:val="18"/>
              </w:rPr>
            </w:pPr>
            <w:r>
              <w:rPr>
                <w:rFonts w:cs="Arial"/>
                <w:sz w:val="18"/>
                <w:szCs w:val="18"/>
              </w:rPr>
              <w:t xml:space="preserve">Voorbereidend werk en bereidingswijze voor diverse  aardappelbereidingen. </w:t>
            </w:r>
          </w:p>
        </w:tc>
        <w:tc>
          <w:tcPr>
            <w:tcW w:w="6950" w:type="dxa"/>
            <w:tcBorders>
              <w:top w:val="single" w:sz="18" w:space="0" w:color="auto"/>
              <w:left w:val="double" w:sz="4" w:space="0" w:color="auto"/>
              <w:bottom w:val="single" w:sz="18" w:space="0" w:color="auto"/>
            </w:tcBorders>
          </w:tcPr>
          <w:p w:rsidR="00F51914" w:rsidRDefault="00F51914" w:rsidP="00EE4E3C">
            <w:pPr>
              <w:tabs>
                <w:tab w:val="left" w:pos="255"/>
              </w:tabs>
              <w:spacing w:before="80" w:after="80"/>
              <w:rPr>
                <w:rFonts w:cs="Arial"/>
                <w:sz w:val="18"/>
                <w:szCs w:val="18"/>
              </w:rPr>
            </w:pPr>
            <w:r>
              <w:rPr>
                <w:rFonts w:cs="Arial"/>
                <w:sz w:val="18"/>
                <w:szCs w:val="18"/>
              </w:rPr>
              <w:t xml:space="preserve">Bespreken van de verschillende soorten aardappelen </w:t>
            </w:r>
            <w:r w:rsidR="00455841">
              <w:rPr>
                <w:rFonts w:cs="Arial"/>
                <w:sz w:val="18"/>
                <w:szCs w:val="18"/>
              </w:rPr>
              <w:t>in functie van</w:t>
            </w:r>
            <w:r>
              <w:rPr>
                <w:rFonts w:cs="Arial"/>
                <w:sz w:val="18"/>
                <w:szCs w:val="18"/>
              </w:rPr>
              <w:t>. hun toepassingsmogelijkheden.</w:t>
            </w:r>
          </w:p>
          <w:p w:rsidR="00F51914" w:rsidRPr="00B81803" w:rsidRDefault="00F51914" w:rsidP="00EE4E3C">
            <w:pPr>
              <w:tabs>
                <w:tab w:val="left" w:pos="255"/>
              </w:tabs>
              <w:spacing w:before="80" w:after="80"/>
              <w:rPr>
                <w:rFonts w:cs="Arial"/>
                <w:sz w:val="18"/>
                <w:szCs w:val="18"/>
              </w:rPr>
            </w:pPr>
            <w:r>
              <w:rPr>
                <w:rFonts w:cs="Arial"/>
                <w:sz w:val="18"/>
                <w:szCs w:val="18"/>
              </w:rPr>
              <w:t>Aandacht vestigen op de gaartijd van aardappelen afhankelijk van de aardappelsoort.</w:t>
            </w:r>
          </w:p>
        </w:tc>
        <w:tc>
          <w:tcPr>
            <w:tcW w:w="844" w:type="dxa"/>
            <w:tcBorders>
              <w:top w:val="single" w:sz="18" w:space="0" w:color="auto"/>
              <w:bottom w:val="single" w:sz="18" w:space="0" w:color="auto"/>
            </w:tcBorders>
          </w:tcPr>
          <w:p w:rsidR="00F51914" w:rsidRPr="00B81803" w:rsidRDefault="00F5249E" w:rsidP="00EE4E3C">
            <w:pPr>
              <w:spacing w:before="80" w:after="80"/>
              <w:jc w:val="center"/>
              <w:rPr>
                <w:rFonts w:cs="Arial"/>
                <w:sz w:val="18"/>
                <w:szCs w:val="18"/>
              </w:rPr>
            </w:pPr>
            <w:r>
              <w:rPr>
                <w:rFonts w:cs="Arial"/>
                <w:sz w:val="18"/>
                <w:szCs w:val="18"/>
              </w:rPr>
              <w:t>TA.BE</w:t>
            </w:r>
          </w:p>
        </w:tc>
      </w:tr>
      <w:tr w:rsidR="0085678A" w:rsidTr="00194D53">
        <w:trPr>
          <w:trHeight w:val="397"/>
        </w:trPr>
        <w:tc>
          <w:tcPr>
            <w:tcW w:w="838" w:type="dxa"/>
            <w:tcBorders>
              <w:top w:val="single" w:sz="18" w:space="0" w:color="auto"/>
              <w:left w:val="single" w:sz="18" w:space="0" w:color="auto"/>
              <w:bottom w:val="single" w:sz="18" w:space="0" w:color="auto"/>
            </w:tcBorders>
          </w:tcPr>
          <w:p w:rsidR="0085678A" w:rsidRDefault="0085678A" w:rsidP="0098340D">
            <w:pPr>
              <w:pStyle w:val="NummerDoelstelling"/>
            </w:pPr>
          </w:p>
        </w:tc>
        <w:tc>
          <w:tcPr>
            <w:tcW w:w="5788" w:type="dxa"/>
            <w:gridSpan w:val="2"/>
            <w:tcBorders>
              <w:top w:val="single" w:sz="18" w:space="0" w:color="auto"/>
              <w:bottom w:val="single" w:sz="18" w:space="0" w:color="auto"/>
            </w:tcBorders>
          </w:tcPr>
          <w:p w:rsidR="0085678A" w:rsidRPr="007921DE" w:rsidRDefault="00406502" w:rsidP="003C74BC">
            <w:pPr>
              <w:spacing w:before="80" w:after="80"/>
              <w:rPr>
                <w:rFonts w:cs="Arial"/>
                <w:b/>
                <w:bCs/>
                <w:sz w:val="18"/>
                <w:szCs w:val="18"/>
              </w:rPr>
            </w:pPr>
            <w:r>
              <w:rPr>
                <w:rFonts w:cs="Arial"/>
                <w:b/>
                <w:bCs/>
                <w:sz w:val="18"/>
                <w:szCs w:val="18"/>
              </w:rPr>
              <w:t xml:space="preserve">De soorten degen </w:t>
            </w:r>
            <w:r w:rsidR="003C74BC">
              <w:rPr>
                <w:rFonts w:cs="Arial"/>
                <w:b/>
                <w:bCs/>
                <w:sz w:val="18"/>
                <w:szCs w:val="18"/>
              </w:rPr>
              <w:t>kennen</w:t>
            </w:r>
            <w:r>
              <w:rPr>
                <w:rFonts w:cs="Arial"/>
                <w:b/>
                <w:bCs/>
                <w:sz w:val="18"/>
                <w:szCs w:val="18"/>
              </w:rPr>
              <w:t xml:space="preserve"> en de juiste </w:t>
            </w:r>
            <w:r w:rsidR="003C74BC">
              <w:rPr>
                <w:rFonts w:cs="Arial"/>
                <w:b/>
                <w:bCs/>
                <w:sz w:val="18"/>
                <w:szCs w:val="18"/>
              </w:rPr>
              <w:t>bereidingswijze</w:t>
            </w:r>
            <w:r>
              <w:rPr>
                <w:rFonts w:cs="Arial"/>
                <w:b/>
                <w:bCs/>
                <w:sz w:val="18"/>
                <w:szCs w:val="18"/>
              </w:rPr>
              <w:t xml:space="preserve"> kunnen verwoorden</w:t>
            </w:r>
            <w:r w:rsidR="003C74BC">
              <w:rPr>
                <w:rFonts w:cs="Arial"/>
                <w:b/>
                <w:bCs/>
                <w:sz w:val="18"/>
                <w:szCs w:val="18"/>
              </w:rPr>
              <w:t xml:space="preserve"> en toepassen aan de hand van een rec</w:t>
            </w:r>
            <w:r w:rsidR="001B1962">
              <w:rPr>
                <w:rFonts w:cs="Arial"/>
                <w:b/>
                <w:bCs/>
                <w:sz w:val="18"/>
                <w:szCs w:val="18"/>
              </w:rPr>
              <w:t>e</w:t>
            </w:r>
            <w:r w:rsidR="003C74BC">
              <w:rPr>
                <w:rFonts w:cs="Arial"/>
                <w:b/>
                <w:bCs/>
                <w:sz w:val="18"/>
                <w:szCs w:val="18"/>
              </w:rPr>
              <w:t>ptuur.</w:t>
            </w:r>
          </w:p>
        </w:tc>
        <w:tc>
          <w:tcPr>
            <w:tcW w:w="835" w:type="dxa"/>
            <w:gridSpan w:val="3"/>
            <w:tcBorders>
              <w:top w:val="single" w:sz="18" w:space="0" w:color="auto"/>
              <w:bottom w:val="single" w:sz="18" w:space="0" w:color="auto"/>
            </w:tcBorders>
          </w:tcPr>
          <w:p w:rsidR="0085678A" w:rsidRPr="002B6426" w:rsidRDefault="00406502" w:rsidP="0098340D">
            <w:pPr>
              <w:spacing w:before="80" w:after="80"/>
              <w:jc w:val="center"/>
              <w:rPr>
                <w:b/>
                <w:bCs/>
                <w:sz w:val="18"/>
              </w:rPr>
            </w:pPr>
            <w:r>
              <w:rPr>
                <w:b/>
                <w:bCs/>
                <w:sz w:val="18"/>
              </w:rPr>
              <w:t>EDV</w:t>
            </w:r>
            <w:r w:rsidR="00F5249E">
              <w:rPr>
                <w:b/>
                <w:bCs/>
                <w:sz w:val="18"/>
              </w:rPr>
              <w:br/>
            </w:r>
            <w:r w:rsidR="00F5249E">
              <w:rPr>
                <w:rFonts w:cs="Arial"/>
                <w:b/>
                <w:bCs/>
                <w:sz w:val="18"/>
                <w:szCs w:val="18"/>
              </w:rPr>
              <w:t>LER 2</w:t>
            </w:r>
            <w:r w:rsidR="00F5249E">
              <w:rPr>
                <w:rFonts w:cs="Arial"/>
                <w:b/>
                <w:bCs/>
                <w:sz w:val="18"/>
                <w:szCs w:val="18"/>
              </w:rPr>
              <w:br/>
            </w:r>
            <w:r w:rsidR="00F5249E">
              <w:rPr>
                <w:b/>
                <w:bCs/>
                <w:sz w:val="18"/>
              </w:rPr>
              <w:t>LER 3</w:t>
            </w:r>
            <w:r w:rsidR="00F5249E">
              <w:rPr>
                <w:b/>
                <w:bCs/>
                <w:sz w:val="18"/>
              </w:rPr>
              <w:br/>
              <w:t>LER 4</w:t>
            </w:r>
            <w:r w:rsidR="00F5249E">
              <w:rPr>
                <w:b/>
                <w:bCs/>
                <w:sz w:val="18"/>
              </w:rPr>
              <w:br/>
              <w:t>LER 5</w:t>
            </w:r>
            <w:r w:rsidR="00F5249E">
              <w:rPr>
                <w:b/>
                <w:bCs/>
                <w:sz w:val="18"/>
              </w:rPr>
              <w:br/>
              <w:t>STM 1</w:t>
            </w:r>
            <w:r w:rsidR="00F5249E">
              <w:rPr>
                <w:b/>
                <w:bCs/>
                <w:sz w:val="18"/>
              </w:rPr>
              <w:br/>
              <w:t>STM 8</w:t>
            </w:r>
            <w:r w:rsidR="00F5249E">
              <w:rPr>
                <w:b/>
                <w:bCs/>
                <w:sz w:val="18"/>
              </w:rPr>
              <w:br/>
              <w:t>STM 20</w:t>
            </w:r>
            <w:r w:rsidR="00F5249E">
              <w:rPr>
                <w:b/>
                <w:bCs/>
                <w:sz w:val="18"/>
              </w:rPr>
              <w:br/>
              <w:t>STM 25</w:t>
            </w:r>
          </w:p>
        </w:tc>
        <w:tc>
          <w:tcPr>
            <w:tcW w:w="763" w:type="dxa"/>
            <w:gridSpan w:val="2"/>
            <w:tcBorders>
              <w:top w:val="single" w:sz="18" w:space="0" w:color="auto"/>
              <w:bottom w:val="single" w:sz="18" w:space="0" w:color="auto"/>
              <w:right w:val="double" w:sz="4" w:space="0" w:color="auto"/>
            </w:tcBorders>
          </w:tcPr>
          <w:p w:rsidR="0085678A" w:rsidRPr="007921DE" w:rsidRDefault="00406502" w:rsidP="0098340D">
            <w:pPr>
              <w:spacing w:before="80" w:after="80"/>
              <w:jc w:val="center"/>
              <w:rPr>
                <w:rFonts w:cs="Arial"/>
                <w:b/>
                <w:bCs/>
                <w:sz w:val="18"/>
                <w:szCs w:val="18"/>
              </w:rPr>
            </w:pPr>
            <w:r>
              <w:rPr>
                <w:rFonts w:cs="Arial"/>
                <w:b/>
                <w:bCs/>
                <w:sz w:val="18"/>
                <w:szCs w:val="18"/>
              </w:rPr>
              <w:t>B</w:t>
            </w:r>
          </w:p>
        </w:tc>
        <w:tc>
          <w:tcPr>
            <w:tcW w:w="6950" w:type="dxa"/>
            <w:tcBorders>
              <w:top w:val="single" w:sz="18" w:space="0" w:color="auto"/>
              <w:left w:val="double" w:sz="4" w:space="0" w:color="auto"/>
              <w:bottom w:val="single" w:sz="18" w:space="0" w:color="auto"/>
            </w:tcBorders>
            <w:vAlign w:val="center"/>
          </w:tcPr>
          <w:p w:rsidR="0085678A" w:rsidRPr="007921DE" w:rsidRDefault="0085678A" w:rsidP="0098340D">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85678A" w:rsidRPr="007921DE" w:rsidRDefault="0085678A" w:rsidP="0098340D">
            <w:pPr>
              <w:spacing w:before="80" w:after="80"/>
              <w:jc w:val="center"/>
              <w:rPr>
                <w:rFonts w:cs="Arial"/>
                <w:sz w:val="18"/>
                <w:szCs w:val="18"/>
              </w:rPr>
            </w:pPr>
          </w:p>
        </w:tc>
      </w:tr>
      <w:tr w:rsidR="0085678A" w:rsidTr="00194D53">
        <w:trPr>
          <w:trHeight w:val="397"/>
        </w:trPr>
        <w:tc>
          <w:tcPr>
            <w:tcW w:w="838" w:type="dxa"/>
            <w:tcBorders>
              <w:top w:val="single" w:sz="18" w:space="0" w:color="auto"/>
              <w:bottom w:val="single" w:sz="4" w:space="0" w:color="auto"/>
            </w:tcBorders>
          </w:tcPr>
          <w:p w:rsidR="0085678A" w:rsidRDefault="0085678A" w:rsidP="0098340D">
            <w:pPr>
              <w:spacing w:before="80" w:after="80"/>
              <w:rPr>
                <w:sz w:val="18"/>
              </w:rPr>
            </w:pPr>
          </w:p>
        </w:tc>
        <w:tc>
          <w:tcPr>
            <w:tcW w:w="7386" w:type="dxa"/>
            <w:gridSpan w:val="7"/>
            <w:tcBorders>
              <w:top w:val="single" w:sz="18" w:space="0" w:color="auto"/>
              <w:bottom w:val="single" w:sz="4" w:space="0" w:color="auto"/>
              <w:right w:val="double" w:sz="4" w:space="0" w:color="auto"/>
            </w:tcBorders>
          </w:tcPr>
          <w:p w:rsidR="0085678A" w:rsidRDefault="003C74BC" w:rsidP="0098340D">
            <w:pPr>
              <w:tabs>
                <w:tab w:val="left" w:pos="226"/>
              </w:tabs>
              <w:spacing w:before="80" w:after="80"/>
              <w:rPr>
                <w:rFonts w:cs="Arial"/>
                <w:sz w:val="18"/>
                <w:szCs w:val="18"/>
              </w:rPr>
            </w:pPr>
            <w:r>
              <w:rPr>
                <w:rFonts w:cs="Arial"/>
                <w:sz w:val="18"/>
                <w:szCs w:val="18"/>
              </w:rPr>
              <w:t>o.a.</w:t>
            </w:r>
          </w:p>
          <w:p w:rsidR="00406502" w:rsidRDefault="00FE22E7" w:rsidP="0038099B">
            <w:pPr>
              <w:pStyle w:val="Lijstalinea"/>
              <w:numPr>
                <w:ilvl w:val="0"/>
                <w:numId w:val="39"/>
              </w:numPr>
              <w:tabs>
                <w:tab w:val="left" w:pos="226"/>
              </w:tabs>
              <w:spacing w:before="80" w:after="80"/>
              <w:ind w:hanging="636"/>
              <w:rPr>
                <w:rFonts w:cs="Arial"/>
                <w:sz w:val="18"/>
                <w:szCs w:val="18"/>
              </w:rPr>
            </w:pPr>
            <w:r>
              <w:rPr>
                <w:rFonts w:cs="Arial"/>
                <w:sz w:val="18"/>
                <w:szCs w:val="18"/>
              </w:rPr>
              <w:t>korstdeeg</w:t>
            </w:r>
          </w:p>
          <w:p w:rsidR="00406502" w:rsidRDefault="00FE22E7" w:rsidP="0038099B">
            <w:pPr>
              <w:pStyle w:val="Lijstalinea"/>
              <w:numPr>
                <w:ilvl w:val="0"/>
                <w:numId w:val="39"/>
              </w:numPr>
              <w:tabs>
                <w:tab w:val="left" w:pos="226"/>
              </w:tabs>
              <w:spacing w:before="80" w:after="80"/>
              <w:ind w:hanging="636"/>
              <w:rPr>
                <w:rFonts w:cs="Arial"/>
                <w:sz w:val="18"/>
                <w:szCs w:val="18"/>
              </w:rPr>
            </w:pPr>
            <w:r>
              <w:rPr>
                <w:rFonts w:cs="Arial"/>
                <w:sz w:val="18"/>
                <w:szCs w:val="18"/>
              </w:rPr>
              <w:t>gebroken deeg</w:t>
            </w:r>
          </w:p>
          <w:p w:rsidR="00406502" w:rsidRDefault="00FE22E7" w:rsidP="0038099B">
            <w:pPr>
              <w:pStyle w:val="Lijstalinea"/>
              <w:numPr>
                <w:ilvl w:val="0"/>
                <w:numId w:val="39"/>
              </w:numPr>
              <w:tabs>
                <w:tab w:val="left" w:pos="226"/>
              </w:tabs>
              <w:spacing w:before="80" w:after="80"/>
              <w:ind w:hanging="636"/>
              <w:rPr>
                <w:rFonts w:cs="Arial"/>
                <w:sz w:val="18"/>
                <w:szCs w:val="18"/>
              </w:rPr>
            </w:pPr>
            <w:r>
              <w:rPr>
                <w:rFonts w:cs="Arial"/>
                <w:sz w:val="18"/>
                <w:szCs w:val="18"/>
              </w:rPr>
              <w:lastRenderedPageBreak/>
              <w:t>kruimeldeeg</w:t>
            </w:r>
          </w:p>
          <w:p w:rsidR="00406502" w:rsidRPr="00406502" w:rsidRDefault="00406502" w:rsidP="0038099B">
            <w:pPr>
              <w:pStyle w:val="Lijstalinea"/>
              <w:numPr>
                <w:ilvl w:val="0"/>
                <w:numId w:val="39"/>
              </w:numPr>
              <w:tabs>
                <w:tab w:val="left" w:pos="226"/>
              </w:tabs>
              <w:spacing w:before="80" w:after="80"/>
              <w:ind w:hanging="636"/>
              <w:rPr>
                <w:rFonts w:cs="Arial"/>
                <w:sz w:val="18"/>
                <w:szCs w:val="18"/>
              </w:rPr>
            </w:pPr>
            <w:r>
              <w:rPr>
                <w:rFonts w:cs="Arial"/>
                <w:sz w:val="18"/>
                <w:szCs w:val="18"/>
              </w:rPr>
              <w:t>gerezen</w:t>
            </w:r>
            <w:r w:rsidR="003C74BC">
              <w:rPr>
                <w:rFonts w:cs="Arial"/>
                <w:sz w:val="18"/>
                <w:szCs w:val="18"/>
              </w:rPr>
              <w:t xml:space="preserve"> </w:t>
            </w:r>
            <w:r>
              <w:rPr>
                <w:rFonts w:cs="Arial"/>
                <w:sz w:val="18"/>
                <w:szCs w:val="18"/>
              </w:rPr>
              <w:t>deeg</w:t>
            </w:r>
          </w:p>
        </w:tc>
        <w:tc>
          <w:tcPr>
            <w:tcW w:w="6950" w:type="dxa"/>
            <w:tcBorders>
              <w:top w:val="single" w:sz="18" w:space="0" w:color="auto"/>
              <w:left w:val="double" w:sz="4" w:space="0" w:color="auto"/>
              <w:bottom w:val="single" w:sz="4" w:space="0" w:color="auto"/>
            </w:tcBorders>
          </w:tcPr>
          <w:p w:rsidR="002E5AE6" w:rsidRDefault="002E5AE6" w:rsidP="0098340D">
            <w:pPr>
              <w:tabs>
                <w:tab w:val="left" w:pos="255"/>
              </w:tabs>
              <w:spacing w:before="80" w:after="80"/>
              <w:rPr>
                <w:rFonts w:cs="Arial"/>
                <w:sz w:val="18"/>
                <w:szCs w:val="18"/>
              </w:rPr>
            </w:pPr>
            <w:r>
              <w:rPr>
                <w:rFonts w:cs="Arial"/>
                <w:sz w:val="18"/>
                <w:szCs w:val="18"/>
              </w:rPr>
              <w:lastRenderedPageBreak/>
              <w:t>De bloemsoorten bespreken i</w:t>
            </w:r>
            <w:r w:rsidR="00455841">
              <w:rPr>
                <w:rFonts w:cs="Arial"/>
                <w:sz w:val="18"/>
                <w:szCs w:val="18"/>
              </w:rPr>
              <w:t xml:space="preserve">n functie van </w:t>
            </w:r>
            <w:r>
              <w:rPr>
                <w:rFonts w:cs="Arial"/>
                <w:sz w:val="18"/>
                <w:szCs w:val="18"/>
              </w:rPr>
              <w:t>de deegsoort.</w:t>
            </w:r>
          </w:p>
          <w:p w:rsidR="0085678A" w:rsidRDefault="00406502" w:rsidP="0098340D">
            <w:pPr>
              <w:tabs>
                <w:tab w:val="left" w:pos="255"/>
              </w:tabs>
              <w:spacing w:before="80" w:after="80"/>
              <w:rPr>
                <w:rFonts w:cs="Arial"/>
                <w:sz w:val="18"/>
                <w:szCs w:val="18"/>
              </w:rPr>
            </w:pPr>
            <w:r>
              <w:rPr>
                <w:rFonts w:cs="Arial"/>
                <w:sz w:val="18"/>
                <w:szCs w:val="18"/>
              </w:rPr>
              <w:t>De toepassingen in de slagerij/fijnkostzaak aantonen en vergelijken.</w:t>
            </w:r>
          </w:p>
          <w:p w:rsidR="00406502" w:rsidRDefault="00406502" w:rsidP="0098340D">
            <w:pPr>
              <w:tabs>
                <w:tab w:val="left" w:pos="255"/>
              </w:tabs>
              <w:spacing w:before="80" w:after="80"/>
              <w:rPr>
                <w:rFonts w:cs="Arial"/>
                <w:sz w:val="18"/>
                <w:szCs w:val="18"/>
              </w:rPr>
            </w:pPr>
            <w:r>
              <w:rPr>
                <w:rFonts w:cs="Arial"/>
                <w:sz w:val="18"/>
                <w:szCs w:val="18"/>
              </w:rPr>
              <w:lastRenderedPageBreak/>
              <w:t>Ambachtelijk en industrieel vergelijken: prijs/kwaliteitsvergelijking maken.</w:t>
            </w:r>
          </w:p>
          <w:p w:rsidR="00406502" w:rsidRDefault="00406502" w:rsidP="0098340D">
            <w:pPr>
              <w:tabs>
                <w:tab w:val="left" w:pos="255"/>
              </w:tabs>
              <w:spacing w:before="80" w:after="80"/>
              <w:rPr>
                <w:rFonts w:cs="Arial"/>
                <w:sz w:val="18"/>
                <w:szCs w:val="18"/>
              </w:rPr>
            </w:pPr>
            <w:r>
              <w:rPr>
                <w:rFonts w:cs="Arial"/>
                <w:sz w:val="18"/>
                <w:szCs w:val="18"/>
              </w:rPr>
              <w:t>Marktaanbod volgen.</w:t>
            </w:r>
          </w:p>
          <w:p w:rsidR="00406502" w:rsidRDefault="00406502" w:rsidP="00455841">
            <w:pPr>
              <w:tabs>
                <w:tab w:val="left" w:pos="255"/>
              </w:tabs>
              <w:spacing w:before="80" w:after="80"/>
              <w:rPr>
                <w:rFonts w:cs="Arial"/>
                <w:sz w:val="18"/>
                <w:szCs w:val="18"/>
              </w:rPr>
            </w:pPr>
            <w:r>
              <w:rPr>
                <w:rFonts w:cs="Arial"/>
                <w:sz w:val="18"/>
                <w:szCs w:val="18"/>
              </w:rPr>
              <w:t xml:space="preserve">Opzoekingswerk via </w:t>
            </w:r>
            <w:r w:rsidR="00455841">
              <w:rPr>
                <w:rFonts w:cs="Arial"/>
                <w:sz w:val="18"/>
                <w:szCs w:val="18"/>
              </w:rPr>
              <w:t>ICT</w:t>
            </w:r>
            <w:r>
              <w:rPr>
                <w:rFonts w:cs="Arial"/>
                <w:sz w:val="18"/>
                <w:szCs w:val="18"/>
              </w:rPr>
              <w:t>.</w:t>
            </w:r>
          </w:p>
          <w:p w:rsidR="008F66D2" w:rsidRDefault="008F66D2" w:rsidP="00455841">
            <w:pPr>
              <w:tabs>
                <w:tab w:val="left" w:pos="255"/>
              </w:tabs>
              <w:spacing w:before="80" w:after="80"/>
              <w:rPr>
                <w:rFonts w:cs="Arial"/>
                <w:sz w:val="18"/>
                <w:szCs w:val="18"/>
              </w:rPr>
            </w:pPr>
          </w:p>
          <w:p w:rsidR="008F66D2" w:rsidRDefault="008F66D2" w:rsidP="00455841">
            <w:pPr>
              <w:tabs>
                <w:tab w:val="left" w:pos="255"/>
              </w:tabs>
              <w:spacing w:before="80" w:after="80"/>
              <w:rPr>
                <w:rFonts w:cs="Arial"/>
                <w:sz w:val="18"/>
                <w:szCs w:val="18"/>
              </w:rPr>
            </w:pPr>
          </w:p>
          <w:p w:rsidR="008F66D2" w:rsidRPr="007921DE" w:rsidRDefault="008F66D2" w:rsidP="00455841">
            <w:pPr>
              <w:tabs>
                <w:tab w:val="left" w:pos="255"/>
              </w:tabs>
              <w:spacing w:before="80" w:after="80"/>
              <w:rPr>
                <w:rFonts w:cs="Arial"/>
                <w:sz w:val="18"/>
                <w:szCs w:val="18"/>
              </w:rPr>
            </w:pPr>
          </w:p>
        </w:tc>
        <w:tc>
          <w:tcPr>
            <w:tcW w:w="844" w:type="dxa"/>
            <w:tcBorders>
              <w:top w:val="single" w:sz="18" w:space="0" w:color="auto"/>
              <w:bottom w:val="single" w:sz="4" w:space="0" w:color="auto"/>
            </w:tcBorders>
          </w:tcPr>
          <w:p w:rsidR="0085678A" w:rsidRDefault="00F5249E" w:rsidP="0098340D">
            <w:pPr>
              <w:spacing w:before="80" w:after="80"/>
              <w:jc w:val="center"/>
              <w:rPr>
                <w:rFonts w:cs="Arial"/>
                <w:sz w:val="18"/>
                <w:szCs w:val="18"/>
              </w:rPr>
            </w:pPr>
            <w:r>
              <w:rPr>
                <w:rFonts w:cs="Arial"/>
                <w:sz w:val="18"/>
                <w:szCs w:val="18"/>
              </w:rPr>
              <w:lastRenderedPageBreak/>
              <w:t>TA.BE</w:t>
            </w:r>
          </w:p>
          <w:p w:rsidR="00455841" w:rsidRDefault="00455841" w:rsidP="0098340D">
            <w:pPr>
              <w:spacing w:before="80" w:after="80"/>
              <w:jc w:val="center"/>
              <w:rPr>
                <w:rFonts w:cs="Arial"/>
                <w:sz w:val="18"/>
                <w:szCs w:val="18"/>
              </w:rPr>
            </w:pPr>
          </w:p>
          <w:p w:rsidR="00455841" w:rsidRDefault="00455841" w:rsidP="0098340D">
            <w:pPr>
              <w:spacing w:before="80" w:after="80"/>
              <w:jc w:val="center"/>
              <w:rPr>
                <w:rFonts w:cs="Arial"/>
                <w:sz w:val="18"/>
                <w:szCs w:val="18"/>
              </w:rPr>
            </w:pPr>
            <w:r>
              <w:rPr>
                <w:rFonts w:cs="Arial"/>
                <w:sz w:val="18"/>
                <w:szCs w:val="18"/>
              </w:rPr>
              <w:lastRenderedPageBreak/>
              <w:br/>
            </w:r>
            <w:r w:rsidR="00F5249E">
              <w:rPr>
                <w:rFonts w:cs="Arial"/>
                <w:sz w:val="18"/>
                <w:szCs w:val="18"/>
              </w:rPr>
              <w:t>SES</w:t>
            </w:r>
          </w:p>
          <w:p w:rsidR="00455841" w:rsidRPr="00455841" w:rsidRDefault="00455841" w:rsidP="00455841">
            <w:pPr>
              <w:spacing w:before="80" w:after="80"/>
              <w:ind w:left="709" w:hanging="709"/>
              <w:jc w:val="center"/>
              <w:rPr>
                <w:rFonts w:cs="Arial"/>
                <w:sz w:val="18"/>
                <w:szCs w:val="18"/>
              </w:rPr>
            </w:pPr>
            <w:r>
              <w:rPr>
                <w:rFonts w:cs="Arial"/>
                <w:sz w:val="18"/>
                <w:szCs w:val="18"/>
              </w:rPr>
              <w:t>ICT</w:t>
            </w:r>
          </w:p>
        </w:tc>
      </w:tr>
      <w:tr w:rsidR="00B81803" w:rsidRPr="00B81803" w:rsidTr="00194D53">
        <w:trPr>
          <w:trHeight w:val="397"/>
        </w:trPr>
        <w:tc>
          <w:tcPr>
            <w:tcW w:w="838" w:type="dxa"/>
            <w:tcBorders>
              <w:top w:val="single" w:sz="18" w:space="0" w:color="auto"/>
              <w:left w:val="single" w:sz="18" w:space="0" w:color="auto"/>
              <w:bottom w:val="single" w:sz="18" w:space="0" w:color="auto"/>
            </w:tcBorders>
          </w:tcPr>
          <w:p w:rsidR="00B81803" w:rsidRPr="00B81803" w:rsidRDefault="00B81803" w:rsidP="004B4AF3">
            <w:pPr>
              <w:pStyle w:val="NummerDoelstelling"/>
            </w:pPr>
          </w:p>
        </w:tc>
        <w:tc>
          <w:tcPr>
            <w:tcW w:w="5788" w:type="dxa"/>
            <w:gridSpan w:val="2"/>
            <w:tcBorders>
              <w:top w:val="single" w:sz="18" w:space="0" w:color="auto"/>
              <w:bottom w:val="single" w:sz="18" w:space="0" w:color="auto"/>
            </w:tcBorders>
          </w:tcPr>
          <w:p w:rsidR="00B81803" w:rsidRPr="00B81803" w:rsidRDefault="00B81803" w:rsidP="005C0BC1">
            <w:pPr>
              <w:spacing w:before="80" w:after="80"/>
              <w:rPr>
                <w:rFonts w:cs="Arial"/>
                <w:b/>
                <w:bCs/>
                <w:sz w:val="18"/>
                <w:szCs w:val="18"/>
                <w:lang w:val="nl-BE"/>
              </w:rPr>
            </w:pPr>
            <w:r w:rsidRPr="00B81803">
              <w:rPr>
                <w:rFonts w:cs="Arial"/>
                <w:b/>
                <w:bCs/>
                <w:sz w:val="18"/>
                <w:szCs w:val="18"/>
                <w:lang w:val="nl-BE"/>
              </w:rPr>
              <w:t xml:space="preserve">Kroketvarianten kunnen </w:t>
            </w:r>
            <w:r w:rsidR="005C0BC1">
              <w:rPr>
                <w:rFonts w:cs="Arial"/>
                <w:b/>
                <w:bCs/>
                <w:sz w:val="18"/>
                <w:szCs w:val="18"/>
                <w:lang w:val="nl-BE"/>
              </w:rPr>
              <w:t xml:space="preserve">opnoemen </w:t>
            </w:r>
            <w:r w:rsidRPr="00B81803">
              <w:rPr>
                <w:rFonts w:cs="Arial"/>
                <w:b/>
                <w:bCs/>
                <w:sz w:val="18"/>
                <w:szCs w:val="18"/>
                <w:lang w:val="nl-BE"/>
              </w:rPr>
              <w:t xml:space="preserve">en </w:t>
            </w:r>
            <w:r w:rsidR="005C0BC1">
              <w:rPr>
                <w:rFonts w:cs="Arial"/>
                <w:b/>
                <w:bCs/>
                <w:sz w:val="18"/>
                <w:szCs w:val="18"/>
                <w:lang w:val="nl-BE"/>
              </w:rPr>
              <w:t>bereiden</w:t>
            </w:r>
            <w:r w:rsidRPr="00B81803">
              <w:rPr>
                <w:rFonts w:cs="Arial"/>
                <w:b/>
                <w:bCs/>
                <w:sz w:val="18"/>
                <w:szCs w:val="18"/>
                <w:lang w:val="nl-BE"/>
              </w:rPr>
              <w:t>.</w:t>
            </w:r>
          </w:p>
        </w:tc>
        <w:tc>
          <w:tcPr>
            <w:tcW w:w="835" w:type="dxa"/>
            <w:gridSpan w:val="3"/>
            <w:tcBorders>
              <w:top w:val="single" w:sz="18" w:space="0" w:color="auto"/>
              <w:bottom w:val="single" w:sz="18" w:space="0" w:color="auto"/>
            </w:tcBorders>
          </w:tcPr>
          <w:p w:rsidR="00B81803" w:rsidRPr="00B81803" w:rsidRDefault="00B81803" w:rsidP="004B4AF3">
            <w:pPr>
              <w:spacing w:before="80" w:after="80"/>
              <w:jc w:val="center"/>
              <w:rPr>
                <w:b/>
                <w:bCs/>
                <w:sz w:val="18"/>
                <w:lang w:val="nl-BE"/>
              </w:rPr>
            </w:pPr>
            <w:r w:rsidRPr="00B81803">
              <w:rPr>
                <w:b/>
                <w:bCs/>
                <w:sz w:val="18"/>
                <w:lang w:val="nl-BE"/>
              </w:rPr>
              <w:t>EDV</w:t>
            </w:r>
            <w:r w:rsidR="00F5249E">
              <w:rPr>
                <w:b/>
                <w:bCs/>
                <w:sz w:val="18"/>
                <w:lang w:val="nl-BE"/>
              </w:rPr>
              <w:br/>
            </w:r>
            <w:r w:rsidR="00F5249E">
              <w:rPr>
                <w:rFonts w:cs="Arial"/>
                <w:b/>
                <w:bCs/>
                <w:sz w:val="18"/>
                <w:szCs w:val="18"/>
              </w:rPr>
              <w:t>LER 2</w:t>
            </w:r>
            <w:r w:rsidR="00F5249E">
              <w:rPr>
                <w:rFonts w:cs="Arial"/>
                <w:b/>
                <w:bCs/>
                <w:sz w:val="18"/>
                <w:szCs w:val="18"/>
              </w:rPr>
              <w:br/>
            </w:r>
            <w:r w:rsidR="00F5249E">
              <w:rPr>
                <w:b/>
                <w:bCs/>
                <w:sz w:val="18"/>
              </w:rPr>
              <w:t>LER 3</w:t>
            </w:r>
            <w:r w:rsidR="00F5249E">
              <w:rPr>
                <w:b/>
                <w:bCs/>
                <w:sz w:val="18"/>
              </w:rPr>
              <w:br/>
              <w:t>LER 4</w:t>
            </w:r>
            <w:r w:rsidR="00F5249E">
              <w:rPr>
                <w:b/>
                <w:bCs/>
                <w:sz w:val="18"/>
              </w:rPr>
              <w:br/>
              <w:t>LER 5</w:t>
            </w:r>
            <w:r w:rsidR="00F5249E">
              <w:rPr>
                <w:b/>
                <w:bCs/>
                <w:sz w:val="18"/>
              </w:rPr>
              <w:br/>
              <w:t>STM 1</w:t>
            </w:r>
            <w:r w:rsidR="00F5249E">
              <w:rPr>
                <w:b/>
                <w:bCs/>
                <w:sz w:val="18"/>
              </w:rPr>
              <w:br/>
              <w:t>STM 8</w:t>
            </w:r>
            <w:r w:rsidR="00F5249E">
              <w:rPr>
                <w:b/>
                <w:bCs/>
                <w:sz w:val="18"/>
              </w:rPr>
              <w:br/>
              <w:t>STM 20</w:t>
            </w:r>
            <w:r w:rsidR="00F5249E">
              <w:rPr>
                <w:b/>
                <w:bCs/>
                <w:sz w:val="18"/>
              </w:rPr>
              <w:br/>
              <w:t>STM 25</w:t>
            </w:r>
          </w:p>
        </w:tc>
        <w:tc>
          <w:tcPr>
            <w:tcW w:w="763" w:type="dxa"/>
            <w:gridSpan w:val="2"/>
            <w:tcBorders>
              <w:top w:val="single" w:sz="18" w:space="0" w:color="auto"/>
              <w:bottom w:val="single" w:sz="18" w:space="0" w:color="auto"/>
              <w:right w:val="double" w:sz="4" w:space="0" w:color="auto"/>
            </w:tcBorders>
          </w:tcPr>
          <w:p w:rsidR="00B81803" w:rsidRPr="00B81803" w:rsidRDefault="00B81803" w:rsidP="004B4AF3">
            <w:pPr>
              <w:spacing w:before="80" w:after="80"/>
              <w:jc w:val="center"/>
              <w:rPr>
                <w:rFonts w:cs="Arial"/>
                <w:b/>
                <w:bCs/>
                <w:sz w:val="18"/>
                <w:szCs w:val="18"/>
              </w:rPr>
            </w:pPr>
            <w:r w:rsidRPr="00B81803">
              <w:rPr>
                <w:rFonts w:cs="Arial"/>
                <w:b/>
                <w:bCs/>
                <w:sz w:val="18"/>
                <w:szCs w:val="18"/>
              </w:rPr>
              <w:t>B</w:t>
            </w:r>
          </w:p>
        </w:tc>
        <w:tc>
          <w:tcPr>
            <w:tcW w:w="6950" w:type="dxa"/>
            <w:tcBorders>
              <w:top w:val="single" w:sz="18" w:space="0" w:color="auto"/>
              <w:left w:val="double" w:sz="4" w:space="0" w:color="auto"/>
              <w:bottom w:val="single" w:sz="18" w:space="0" w:color="auto"/>
            </w:tcBorders>
            <w:vAlign w:val="center"/>
          </w:tcPr>
          <w:p w:rsidR="00B81803" w:rsidRPr="00B81803" w:rsidRDefault="00B81803" w:rsidP="004B4AF3">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B81803" w:rsidRPr="00B81803" w:rsidRDefault="00B81803" w:rsidP="004B4AF3">
            <w:pPr>
              <w:spacing w:before="80" w:after="80"/>
              <w:jc w:val="center"/>
              <w:rPr>
                <w:rFonts w:cs="Arial"/>
                <w:sz w:val="18"/>
                <w:szCs w:val="18"/>
              </w:rPr>
            </w:pPr>
          </w:p>
        </w:tc>
      </w:tr>
      <w:tr w:rsidR="00B81803" w:rsidRPr="00B81803" w:rsidTr="00194D53">
        <w:trPr>
          <w:trHeight w:val="397"/>
        </w:trPr>
        <w:tc>
          <w:tcPr>
            <w:tcW w:w="838" w:type="dxa"/>
            <w:tcBorders>
              <w:top w:val="single" w:sz="18" w:space="0" w:color="auto"/>
              <w:bottom w:val="single" w:sz="18" w:space="0" w:color="auto"/>
            </w:tcBorders>
          </w:tcPr>
          <w:p w:rsidR="00B81803" w:rsidRPr="00B81803" w:rsidRDefault="00B81803" w:rsidP="004B4AF3">
            <w:pPr>
              <w:spacing w:before="80" w:after="80"/>
              <w:rPr>
                <w:sz w:val="18"/>
              </w:rPr>
            </w:pPr>
          </w:p>
        </w:tc>
        <w:tc>
          <w:tcPr>
            <w:tcW w:w="7386" w:type="dxa"/>
            <w:gridSpan w:val="7"/>
            <w:tcBorders>
              <w:top w:val="single" w:sz="18" w:space="0" w:color="auto"/>
              <w:bottom w:val="single" w:sz="18" w:space="0" w:color="auto"/>
              <w:right w:val="double" w:sz="4" w:space="0" w:color="auto"/>
            </w:tcBorders>
          </w:tcPr>
          <w:p w:rsidR="00B81803" w:rsidRPr="00B81803" w:rsidRDefault="005C0BC1" w:rsidP="008F66D2">
            <w:pPr>
              <w:tabs>
                <w:tab w:val="left" w:pos="226"/>
              </w:tabs>
              <w:spacing w:before="80" w:after="80"/>
              <w:rPr>
                <w:rFonts w:cs="Arial"/>
                <w:sz w:val="18"/>
                <w:szCs w:val="18"/>
              </w:rPr>
            </w:pPr>
            <w:r>
              <w:rPr>
                <w:rFonts w:cs="Arial"/>
                <w:sz w:val="18"/>
                <w:szCs w:val="18"/>
              </w:rPr>
              <w:t xml:space="preserve">De kroketten onderscheiden volgens hun specifieke kenmerken (kleur en vorm) voor </w:t>
            </w:r>
            <w:r w:rsidR="008F66D2">
              <w:rPr>
                <w:rFonts w:cs="Arial"/>
                <w:sz w:val="18"/>
                <w:szCs w:val="18"/>
              </w:rPr>
              <w:br/>
            </w:r>
            <w:r>
              <w:rPr>
                <w:rFonts w:cs="Arial"/>
                <w:sz w:val="18"/>
                <w:szCs w:val="18"/>
              </w:rPr>
              <w:t>o</w:t>
            </w:r>
            <w:r w:rsidR="00B81803" w:rsidRPr="00B81803">
              <w:rPr>
                <w:rFonts w:cs="Arial"/>
                <w:sz w:val="18"/>
                <w:szCs w:val="18"/>
              </w:rPr>
              <w:t>.a.</w:t>
            </w:r>
            <w:r>
              <w:rPr>
                <w:rFonts w:cs="Arial"/>
                <w:sz w:val="18"/>
                <w:szCs w:val="18"/>
              </w:rPr>
              <w:t xml:space="preserve"> vis, </w:t>
            </w:r>
            <w:r w:rsidR="00B81803" w:rsidRPr="00B81803">
              <w:rPr>
                <w:rFonts w:cs="Arial"/>
                <w:sz w:val="18"/>
                <w:szCs w:val="18"/>
              </w:rPr>
              <w:t>kaas, garnaal</w:t>
            </w:r>
            <w:r>
              <w:rPr>
                <w:rFonts w:cs="Arial"/>
                <w:sz w:val="18"/>
                <w:szCs w:val="18"/>
              </w:rPr>
              <w:t xml:space="preserve">, </w:t>
            </w:r>
            <w:r w:rsidR="00B81803" w:rsidRPr="00B81803">
              <w:rPr>
                <w:rFonts w:cs="Arial"/>
                <w:sz w:val="18"/>
                <w:szCs w:val="18"/>
              </w:rPr>
              <w:t>ham</w:t>
            </w:r>
            <w:r>
              <w:rPr>
                <w:rFonts w:cs="Arial"/>
                <w:sz w:val="18"/>
                <w:szCs w:val="18"/>
              </w:rPr>
              <w:t xml:space="preserve"> </w:t>
            </w:r>
            <w:r w:rsidR="00B81803" w:rsidRPr="00B81803">
              <w:rPr>
                <w:rFonts w:cs="Arial"/>
                <w:sz w:val="18"/>
                <w:szCs w:val="18"/>
              </w:rPr>
              <w:t>en gevogelte.</w:t>
            </w:r>
          </w:p>
        </w:tc>
        <w:tc>
          <w:tcPr>
            <w:tcW w:w="6950" w:type="dxa"/>
            <w:tcBorders>
              <w:top w:val="single" w:sz="18" w:space="0" w:color="auto"/>
              <w:left w:val="double" w:sz="4" w:space="0" w:color="auto"/>
              <w:bottom w:val="single" w:sz="18" w:space="0" w:color="auto"/>
            </w:tcBorders>
          </w:tcPr>
          <w:p w:rsidR="00B81803" w:rsidRDefault="00B81803" w:rsidP="004B4AF3">
            <w:pPr>
              <w:tabs>
                <w:tab w:val="left" w:pos="255"/>
              </w:tabs>
              <w:spacing w:before="80" w:after="80"/>
              <w:rPr>
                <w:rFonts w:cs="Arial"/>
                <w:sz w:val="18"/>
                <w:szCs w:val="18"/>
              </w:rPr>
            </w:pPr>
            <w:r w:rsidRPr="00B81803">
              <w:rPr>
                <w:rFonts w:cs="Arial"/>
                <w:sz w:val="18"/>
                <w:szCs w:val="18"/>
              </w:rPr>
              <w:t>Extra aandacht besteden aan de variaties en hun afwerking.</w:t>
            </w:r>
          </w:p>
          <w:p w:rsidR="008F66D2" w:rsidRDefault="008F66D2" w:rsidP="004B4AF3">
            <w:pPr>
              <w:tabs>
                <w:tab w:val="left" w:pos="255"/>
              </w:tabs>
              <w:spacing w:before="80" w:after="80"/>
              <w:rPr>
                <w:rFonts w:cs="Arial"/>
                <w:sz w:val="18"/>
                <w:szCs w:val="18"/>
              </w:rPr>
            </w:pPr>
          </w:p>
          <w:p w:rsidR="008F66D2" w:rsidRDefault="008F66D2" w:rsidP="004B4AF3">
            <w:pPr>
              <w:tabs>
                <w:tab w:val="left" w:pos="255"/>
              </w:tabs>
              <w:spacing w:before="80" w:after="80"/>
              <w:rPr>
                <w:rFonts w:cs="Arial"/>
                <w:sz w:val="18"/>
                <w:szCs w:val="18"/>
              </w:rPr>
            </w:pPr>
          </w:p>
          <w:p w:rsidR="008F66D2" w:rsidRPr="00B81803" w:rsidRDefault="008F66D2" w:rsidP="004B4AF3">
            <w:pPr>
              <w:tabs>
                <w:tab w:val="left" w:pos="255"/>
              </w:tabs>
              <w:spacing w:before="80" w:after="80"/>
              <w:rPr>
                <w:rFonts w:cs="Arial"/>
                <w:sz w:val="18"/>
                <w:szCs w:val="18"/>
              </w:rPr>
            </w:pPr>
          </w:p>
        </w:tc>
        <w:tc>
          <w:tcPr>
            <w:tcW w:w="844" w:type="dxa"/>
            <w:tcBorders>
              <w:top w:val="single" w:sz="18" w:space="0" w:color="auto"/>
              <w:bottom w:val="single" w:sz="18" w:space="0" w:color="auto"/>
            </w:tcBorders>
          </w:tcPr>
          <w:p w:rsidR="00B81803" w:rsidRPr="00B81803" w:rsidRDefault="00F5249E" w:rsidP="004B4AF3">
            <w:pPr>
              <w:spacing w:before="80" w:after="80"/>
              <w:jc w:val="center"/>
              <w:rPr>
                <w:rFonts w:cs="Arial"/>
                <w:sz w:val="18"/>
                <w:szCs w:val="18"/>
              </w:rPr>
            </w:pPr>
            <w:r>
              <w:rPr>
                <w:rFonts w:cs="Arial"/>
                <w:sz w:val="18"/>
                <w:szCs w:val="18"/>
              </w:rPr>
              <w:t>LGV</w:t>
            </w:r>
          </w:p>
        </w:tc>
      </w:tr>
      <w:tr w:rsidR="00BB5D75" w:rsidRPr="002A6993" w:rsidTr="00194D53">
        <w:trPr>
          <w:trHeight w:val="397"/>
        </w:trPr>
        <w:tc>
          <w:tcPr>
            <w:tcW w:w="838" w:type="dxa"/>
            <w:tcBorders>
              <w:top w:val="single" w:sz="18" w:space="0" w:color="auto"/>
              <w:left w:val="single" w:sz="18" w:space="0" w:color="auto"/>
              <w:bottom w:val="single" w:sz="18" w:space="0" w:color="auto"/>
            </w:tcBorders>
          </w:tcPr>
          <w:p w:rsidR="00BB5D75" w:rsidRPr="002A6993" w:rsidRDefault="00BB5D75" w:rsidP="004B4AF3">
            <w:pPr>
              <w:pStyle w:val="NummerDoelstelling"/>
            </w:pPr>
          </w:p>
        </w:tc>
        <w:tc>
          <w:tcPr>
            <w:tcW w:w="5709" w:type="dxa"/>
            <w:tcBorders>
              <w:top w:val="single" w:sz="18" w:space="0" w:color="auto"/>
              <w:bottom w:val="single" w:sz="18" w:space="0" w:color="auto"/>
            </w:tcBorders>
          </w:tcPr>
          <w:p w:rsidR="00BB5D75" w:rsidRPr="002A6993" w:rsidRDefault="00BB5D75" w:rsidP="002A6993">
            <w:pPr>
              <w:spacing w:before="80" w:after="80"/>
              <w:rPr>
                <w:rFonts w:cs="Arial"/>
                <w:b/>
                <w:bCs/>
                <w:sz w:val="18"/>
                <w:szCs w:val="18"/>
              </w:rPr>
            </w:pPr>
            <w:r w:rsidRPr="002A6993">
              <w:rPr>
                <w:rFonts w:cs="Arial"/>
                <w:b/>
                <w:bCs/>
                <w:sz w:val="18"/>
                <w:szCs w:val="18"/>
              </w:rPr>
              <w:t xml:space="preserve">De verschillende marinades en sausen kunnen onderscheiden </w:t>
            </w:r>
            <w:r w:rsidR="002A6993" w:rsidRPr="002A6993">
              <w:rPr>
                <w:rFonts w:cs="Arial"/>
                <w:b/>
                <w:bCs/>
                <w:sz w:val="18"/>
                <w:szCs w:val="18"/>
              </w:rPr>
              <w:t>en bereiden.</w:t>
            </w:r>
          </w:p>
        </w:tc>
        <w:tc>
          <w:tcPr>
            <w:tcW w:w="842" w:type="dxa"/>
            <w:gridSpan w:val="3"/>
            <w:tcBorders>
              <w:top w:val="single" w:sz="18" w:space="0" w:color="auto"/>
              <w:bottom w:val="single" w:sz="18" w:space="0" w:color="auto"/>
            </w:tcBorders>
          </w:tcPr>
          <w:p w:rsidR="00BB5D75" w:rsidRPr="002A6993" w:rsidRDefault="00BB5D75" w:rsidP="004B4AF3">
            <w:pPr>
              <w:spacing w:before="80" w:after="80"/>
              <w:jc w:val="center"/>
              <w:rPr>
                <w:b/>
                <w:bCs/>
                <w:sz w:val="18"/>
              </w:rPr>
            </w:pPr>
            <w:r w:rsidRPr="002A6993">
              <w:rPr>
                <w:b/>
                <w:bCs/>
                <w:sz w:val="18"/>
              </w:rPr>
              <w:t>EDV</w:t>
            </w:r>
            <w:r w:rsidR="00AE7928">
              <w:rPr>
                <w:b/>
                <w:bCs/>
                <w:sz w:val="18"/>
              </w:rPr>
              <w:br/>
            </w:r>
            <w:r w:rsidR="00AE7928">
              <w:rPr>
                <w:rFonts w:cs="Arial"/>
                <w:b/>
                <w:bCs/>
                <w:sz w:val="18"/>
                <w:szCs w:val="18"/>
              </w:rPr>
              <w:t>LER 2</w:t>
            </w:r>
            <w:r w:rsidR="00AE7928">
              <w:rPr>
                <w:rFonts w:cs="Arial"/>
                <w:b/>
                <w:bCs/>
                <w:sz w:val="18"/>
                <w:szCs w:val="18"/>
              </w:rPr>
              <w:br/>
            </w:r>
            <w:r w:rsidR="00AE7928">
              <w:rPr>
                <w:b/>
                <w:bCs/>
                <w:sz w:val="18"/>
              </w:rPr>
              <w:t>LER 3</w:t>
            </w:r>
            <w:r w:rsidR="00AE7928">
              <w:rPr>
                <w:b/>
                <w:bCs/>
                <w:sz w:val="18"/>
              </w:rPr>
              <w:br/>
              <w:t>LER 4</w:t>
            </w:r>
            <w:r w:rsidR="00AE7928">
              <w:rPr>
                <w:b/>
                <w:bCs/>
                <w:sz w:val="18"/>
              </w:rPr>
              <w:br/>
              <w:t>LER 5</w:t>
            </w:r>
            <w:r w:rsidR="00AE7928">
              <w:rPr>
                <w:b/>
                <w:bCs/>
                <w:sz w:val="18"/>
              </w:rPr>
              <w:br/>
              <w:t>STM 1</w:t>
            </w:r>
            <w:r w:rsidR="00AE7928">
              <w:rPr>
                <w:b/>
                <w:bCs/>
                <w:sz w:val="18"/>
              </w:rPr>
              <w:br/>
              <w:t>STM 8</w:t>
            </w:r>
            <w:r w:rsidR="00AE7928">
              <w:rPr>
                <w:b/>
                <w:bCs/>
                <w:sz w:val="18"/>
              </w:rPr>
              <w:br/>
              <w:t>STM 20</w:t>
            </w:r>
            <w:r w:rsidR="00AE7928">
              <w:rPr>
                <w:b/>
                <w:bCs/>
                <w:sz w:val="18"/>
              </w:rPr>
              <w:br/>
              <w:t>STM 25</w:t>
            </w:r>
          </w:p>
        </w:tc>
        <w:tc>
          <w:tcPr>
            <w:tcW w:w="835" w:type="dxa"/>
            <w:gridSpan w:val="3"/>
            <w:tcBorders>
              <w:top w:val="single" w:sz="18" w:space="0" w:color="auto"/>
              <w:bottom w:val="single" w:sz="18" w:space="0" w:color="auto"/>
              <w:right w:val="double" w:sz="4" w:space="0" w:color="auto"/>
            </w:tcBorders>
          </w:tcPr>
          <w:p w:rsidR="00BB5D75" w:rsidRPr="002A6993" w:rsidRDefault="00BB5D75" w:rsidP="004B4AF3">
            <w:pPr>
              <w:spacing w:before="80" w:after="80"/>
              <w:jc w:val="center"/>
              <w:rPr>
                <w:rFonts w:cs="Arial"/>
                <w:b/>
                <w:bCs/>
                <w:sz w:val="18"/>
                <w:szCs w:val="18"/>
              </w:rPr>
            </w:pPr>
            <w:r w:rsidRPr="002A6993">
              <w:rPr>
                <w:rFonts w:cs="Arial"/>
                <w:b/>
                <w:bCs/>
                <w:sz w:val="18"/>
                <w:szCs w:val="18"/>
              </w:rPr>
              <w:t>B</w:t>
            </w:r>
          </w:p>
        </w:tc>
        <w:tc>
          <w:tcPr>
            <w:tcW w:w="6950" w:type="dxa"/>
            <w:tcBorders>
              <w:top w:val="single" w:sz="18" w:space="0" w:color="auto"/>
              <w:left w:val="double" w:sz="4" w:space="0" w:color="auto"/>
              <w:bottom w:val="single" w:sz="18" w:space="0" w:color="auto"/>
            </w:tcBorders>
            <w:vAlign w:val="center"/>
          </w:tcPr>
          <w:p w:rsidR="00BB5D75" w:rsidRPr="002A6993" w:rsidRDefault="00BB5D75" w:rsidP="004B4AF3">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BB5D75" w:rsidRPr="002A6993" w:rsidRDefault="00BB5D75" w:rsidP="004B4AF3">
            <w:pPr>
              <w:spacing w:before="80" w:after="80"/>
              <w:jc w:val="center"/>
              <w:rPr>
                <w:rFonts w:cs="Arial"/>
                <w:sz w:val="18"/>
                <w:szCs w:val="18"/>
              </w:rPr>
            </w:pPr>
          </w:p>
        </w:tc>
      </w:tr>
      <w:tr w:rsidR="00BB5D75" w:rsidRPr="002A6993" w:rsidTr="00194D53">
        <w:trPr>
          <w:trHeight w:val="397"/>
        </w:trPr>
        <w:tc>
          <w:tcPr>
            <w:tcW w:w="838" w:type="dxa"/>
            <w:tcBorders>
              <w:top w:val="single" w:sz="18" w:space="0" w:color="auto"/>
              <w:bottom w:val="single" w:sz="4" w:space="0" w:color="auto"/>
            </w:tcBorders>
          </w:tcPr>
          <w:p w:rsidR="00BB5D75" w:rsidRPr="002A6993" w:rsidRDefault="00BB5D75" w:rsidP="004B4AF3">
            <w:pPr>
              <w:spacing w:before="80" w:after="80"/>
              <w:rPr>
                <w:sz w:val="18"/>
              </w:rPr>
            </w:pPr>
          </w:p>
        </w:tc>
        <w:tc>
          <w:tcPr>
            <w:tcW w:w="7386" w:type="dxa"/>
            <w:gridSpan w:val="7"/>
            <w:tcBorders>
              <w:top w:val="single" w:sz="18" w:space="0" w:color="auto"/>
              <w:bottom w:val="single" w:sz="4" w:space="0" w:color="auto"/>
              <w:right w:val="double" w:sz="4" w:space="0" w:color="auto"/>
            </w:tcBorders>
          </w:tcPr>
          <w:p w:rsidR="00BB5D75" w:rsidRPr="002A6993" w:rsidRDefault="00BB5D75" w:rsidP="004B4AF3">
            <w:pPr>
              <w:tabs>
                <w:tab w:val="left" w:pos="226"/>
              </w:tabs>
              <w:spacing w:before="80" w:after="80"/>
              <w:rPr>
                <w:rFonts w:cs="Arial"/>
                <w:sz w:val="18"/>
                <w:szCs w:val="18"/>
              </w:rPr>
            </w:pPr>
            <w:r w:rsidRPr="002A6993">
              <w:rPr>
                <w:rFonts w:cs="Arial"/>
                <w:sz w:val="18"/>
                <w:szCs w:val="18"/>
              </w:rPr>
              <w:t>Marinades op basis van wijn en/of oliën.</w:t>
            </w:r>
          </w:p>
          <w:p w:rsidR="00BB5D75" w:rsidRPr="002A6993" w:rsidRDefault="002A6993" w:rsidP="004B4AF3">
            <w:pPr>
              <w:tabs>
                <w:tab w:val="left" w:pos="226"/>
              </w:tabs>
              <w:spacing w:before="80" w:after="80"/>
              <w:rPr>
                <w:rFonts w:cs="Arial"/>
                <w:sz w:val="18"/>
                <w:szCs w:val="18"/>
              </w:rPr>
            </w:pPr>
            <w:r w:rsidRPr="002A6993">
              <w:rPr>
                <w:rFonts w:cs="Arial"/>
                <w:sz w:val="18"/>
                <w:szCs w:val="18"/>
              </w:rPr>
              <w:t>Mayonaise</w:t>
            </w:r>
            <w:r w:rsidR="00BB5D75" w:rsidRPr="002A6993">
              <w:rPr>
                <w:rFonts w:cs="Arial"/>
                <w:sz w:val="18"/>
                <w:szCs w:val="18"/>
              </w:rPr>
              <w:t xml:space="preserve"> en afleidingen.</w:t>
            </w:r>
          </w:p>
          <w:p w:rsidR="002A6993" w:rsidRPr="002A6993" w:rsidRDefault="002A6993" w:rsidP="004B4AF3">
            <w:pPr>
              <w:tabs>
                <w:tab w:val="left" w:pos="226"/>
              </w:tabs>
              <w:spacing w:before="80" w:after="80"/>
              <w:rPr>
                <w:rFonts w:cs="Arial"/>
                <w:sz w:val="18"/>
                <w:szCs w:val="18"/>
              </w:rPr>
            </w:pPr>
            <w:r w:rsidRPr="002A6993">
              <w:rPr>
                <w:rFonts w:cs="Arial"/>
                <w:sz w:val="18"/>
                <w:szCs w:val="18"/>
              </w:rPr>
              <w:t>Vinaigrettes.</w:t>
            </w:r>
          </w:p>
        </w:tc>
        <w:tc>
          <w:tcPr>
            <w:tcW w:w="6950" w:type="dxa"/>
            <w:tcBorders>
              <w:top w:val="single" w:sz="18" w:space="0" w:color="auto"/>
              <w:left w:val="double" w:sz="4" w:space="0" w:color="auto"/>
              <w:bottom w:val="single" w:sz="4" w:space="0" w:color="auto"/>
            </w:tcBorders>
          </w:tcPr>
          <w:p w:rsidR="00AA04D9" w:rsidRDefault="00AA04D9" w:rsidP="004B4AF3">
            <w:pPr>
              <w:tabs>
                <w:tab w:val="right" w:pos="352"/>
                <w:tab w:val="right" w:pos="567"/>
              </w:tabs>
              <w:spacing w:before="80" w:after="80"/>
              <w:rPr>
                <w:rFonts w:cs="Arial"/>
                <w:sz w:val="18"/>
                <w:szCs w:val="18"/>
              </w:rPr>
            </w:pPr>
            <w:r>
              <w:rPr>
                <w:rFonts w:cs="Arial"/>
                <w:sz w:val="18"/>
                <w:szCs w:val="18"/>
              </w:rPr>
              <w:t>Droogmarinades.</w:t>
            </w:r>
          </w:p>
          <w:p w:rsidR="00BB5D75" w:rsidRPr="002A6993" w:rsidRDefault="00BB5D75" w:rsidP="004B4AF3">
            <w:pPr>
              <w:tabs>
                <w:tab w:val="right" w:pos="352"/>
                <w:tab w:val="right" w:pos="567"/>
              </w:tabs>
              <w:spacing w:before="80" w:after="80"/>
              <w:rPr>
                <w:rFonts w:cs="Arial"/>
                <w:sz w:val="18"/>
                <w:szCs w:val="18"/>
              </w:rPr>
            </w:pPr>
            <w:r w:rsidRPr="002A6993">
              <w:rPr>
                <w:rFonts w:cs="Arial"/>
                <w:sz w:val="18"/>
                <w:szCs w:val="18"/>
              </w:rPr>
              <w:t>Aantonen dat het verantwoord kiezen van de gebruikte grondstoffen noodzakelijk is.</w:t>
            </w:r>
          </w:p>
          <w:p w:rsidR="00AA04D9" w:rsidRDefault="002A6993" w:rsidP="004B4AF3">
            <w:pPr>
              <w:tabs>
                <w:tab w:val="right" w:pos="352"/>
                <w:tab w:val="right" w:pos="567"/>
              </w:tabs>
              <w:spacing w:before="80" w:after="80"/>
              <w:rPr>
                <w:rFonts w:cs="Arial"/>
                <w:sz w:val="18"/>
                <w:szCs w:val="18"/>
              </w:rPr>
            </w:pPr>
            <w:r w:rsidRPr="002A6993">
              <w:rPr>
                <w:rFonts w:cs="Arial"/>
                <w:sz w:val="18"/>
                <w:szCs w:val="18"/>
              </w:rPr>
              <w:t>Barbecue sausen.</w:t>
            </w:r>
          </w:p>
          <w:p w:rsidR="008F66D2" w:rsidRDefault="008F66D2" w:rsidP="004B4AF3">
            <w:pPr>
              <w:tabs>
                <w:tab w:val="right" w:pos="352"/>
                <w:tab w:val="right" w:pos="567"/>
              </w:tabs>
              <w:spacing w:before="80" w:after="80"/>
              <w:rPr>
                <w:rFonts w:cs="Arial"/>
                <w:sz w:val="18"/>
                <w:szCs w:val="18"/>
              </w:rPr>
            </w:pPr>
          </w:p>
          <w:p w:rsidR="008F66D2" w:rsidRPr="002A6993" w:rsidRDefault="008F66D2" w:rsidP="004B4AF3">
            <w:pPr>
              <w:tabs>
                <w:tab w:val="right" w:pos="352"/>
                <w:tab w:val="right" w:pos="567"/>
              </w:tabs>
              <w:spacing w:before="80" w:after="80"/>
              <w:rPr>
                <w:rFonts w:cs="Arial"/>
                <w:sz w:val="18"/>
                <w:szCs w:val="18"/>
              </w:rPr>
            </w:pPr>
          </w:p>
        </w:tc>
        <w:tc>
          <w:tcPr>
            <w:tcW w:w="844" w:type="dxa"/>
            <w:tcBorders>
              <w:top w:val="single" w:sz="18" w:space="0" w:color="auto"/>
              <w:bottom w:val="single" w:sz="4" w:space="0" w:color="auto"/>
            </w:tcBorders>
          </w:tcPr>
          <w:p w:rsidR="00BB5D75" w:rsidRPr="002A6993" w:rsidRDefault="00F5249E" w:rsidP="004B4AF3">
            <w:pPr>
              <w:spacing w:before="80" w:after="80"/>
              <w:jc w:val="center"/>
              <w:rPr>
                <w:rFonts w:cs="Arial"/>
                <w:sz w:val="18"/>
                <w:szCs w:val="18"/>
              </w:rPr>
            </w:pPr>
            <w:r>
              <w:rPr>
                <w:rFonts w:cs="Arial"/>
                <w:sz w:val="18"/>
                <w:szCs w:val="18"/>
              </w:rPr>
              <w:t>LVG</w:t>
            </w:r>
          </w:p>
        </w:tc>
      </w:tr>
      <w:tr w:rsidR="003D0A12" w:rsidTr="00194D53">
        <w:trPr>
          <w:trHeight w:val="397"/>
        </w:trPr>
        <w:tc>
          <w:tcPr>
            <w:tcW w:w="838" w:type="dxa"/>
            <w:tcBorders>
              <w:top w:val="single" w:sz="18" w:space="0" w:color="auto"/>
              <w:left w:val="single" w:sz="18" w:space="0" w:color="auto"/>
              <w:bottom w:val="single" w:sz="18" w:space="0" w:color="auto"/>
            </w:tcBorders>
          </w:tcPr>
          <w:p w:rsidR="003D0A12" w:rsidRDefault="003D0A12" w:rsidP="003D0A12">
            <w:pPr>
              <w:pStyle w:val="NummerDoelstelling"/>
            </w:pPr>
          </w:p>
        </w:tc>
        <w:tc>
          <w:tcPr>
            <w:tcW w:w="5788" w:type="dxa"/>
            <w:gridSpan w:val="2"/>
            <w:tcBorders>
              <w:top w:val="single" w:sz="18" w:space="0" w:color="auto"/>
              <w:bottom w:val="single" w:sz="18" w:space="0" w:color="auto"/>
            </w:tcBorders>
          </w:tcPr>
          <w:p w:rsidR="003D0A12" w:rsidRPr="007921DE" w:rsidRDefault="00657A7E" w:rsidP="00657A7E">
            <w:pPr>
              <w:spacing w:before="80" w:after="80"/>
              <w:rPr>
                <w:rFonts w:cs="Arial"/>
                <w:b/>
                <w:bCs/>
                <w:sz w:val="18"/>
                <w:szCs w:val="18"/>
              </w:rPr>
            </w:pPr>
            <w:r>
              <w:rPr>
                <w:rFonts w:cs="Arial"/>
                <w:b/>
                <w:bCs/>
                <w:sz w:val="18"/>
                <w:szCs w:val="18"/>
              </w:rPr>
              <w:t>V</w:t>
            </w:r>
            <w:r w:rsidR="00B37F08">
              <w:rPr>
                <w:rFonts w:cs="Arial"/>
                <w:b/>
                <w:bCs/>
                <w:sz w:val="18"/>
                <w:szCs w:val="18"/>
              </w:rPr>
              <w:t>erschillende salades kunnen toelichten</w:t>
            </w:r>
            <w:r w:rsidR="002B2586">
              <w:rPr>
                <w:rFonts w:cs="Arial"/>
                <w:b/>
                <w:bCs/>
                <w:sz w:val="18"/>
                <w:szCs w:val="18"/>
              </w:rPr>
              <w:t xml:space="preserve"> en bereiden</w:t>
            </w:r>
            <w:r>
              <w:rPr>
                <w:rFonts w:cs="Arial"/>
                <w:b/>
                <w:bCs/>
                <w:sz w:val="18"/>
                <w:szCs w:val="18"/>
              </w:rPr>
              <w:t xml:space="preserve"> </w:t>
            </w:r>
            <w:r w:rsidR="000359AF">
              <w:rPr>
                <w:rFonts w:cs="Arial"/>
                <w:b/>
                <w:bCs/>
                <w:sz w:val="18"/>
                <w:szCs w:val="18"/>
              </w:rPr>
              <w:t xml:space="preserve">in functie van </w:t>
            </w:r>
            <w:r>
              <w:rPr>
                <w:rFonts w:cs="Arial"/>
                <w:b/>
                <w:bCs/>
                <w:sz w:val="18"/>
                <w:szCs w:val="18"/>
              </w:rPr>
              <w:t>recepturen.</w:t>
            </w:r>
          </w:p>
        </w:tc>
        <w:tc>
          <w:tcPr>
            <w:tcW w:w="835" w:type="dxa"/>
            <w:gridSpan w:val="3"/>
            <w:tcBorders>
              <w:top w:val="single" w:sz="18" w:space="0" w:color="auto"/>
              <w:bottom w:val="single" w:sz="18" w:space="0" w:color="auto"/>
            </w:tcBorders>
          </w:tcPr>
          <w:p w:rsidR="003D0A12" w:rsidRPr="007921DE" w:rsidRDefault="00B37F08" w:rsidP="003D0A12">
            <w:pPr>
              <w:spacing w:before="80" w:after="80"/>
              <w:jc w:val="center"/>
              <w:rPr>
                <w:rFonts w:cs="Arial"/>
                <w:b/>
                <w:bCs/>
                <w:sz w:val="18"/>
                <w:szCs w:val="18"/>
              </w:rPr>
            </w:pPr>
            <w:r>
              <w:rPr>
                <w:rFonts w:cs="Arial"/>
                <w:b/>
                <w:bCs/>
                <w:sz w:val="18"/>
                <w:szCs w:val="18"/>
              </w:rPr>
              <w:t>EDV</w:t>
            </w:r>
            <w:r w:rsidR="00AE7928">
              <w:rPr>
                <w:rFonts w:cs="Arial"/>
                <w:b/>
                <w:bCs/>
                <w:sz w:val="18"/>
                <w:szCs w:val="18"/>
              </w:rPr>
              <w:br/>
              <w:t>LER 2</w:t>
            </w:r>
            <w:r w:rsidR="00AE7928">
              <w:rPr>
                <w:rFonts w:cs="Arial"/>
                <w:b/>
                <w:bCs/>
                <w:sz w:val="18"/>
                <w:szCs w:val="18"/>
              </w:rPr>
              <w:br/>
            </w:r>
            <w:r w:rsidR="00AE7928">
              <w:rPr>
                <w:b/>
                <w:bCs/>
                <w:sz w:val="18"/>
              </w:rPr>
              <w:t>LER 3</w:t>
            </w:r>
            <w:r w:rsidR="00AE7928">
              <w:rPr>
                <w:b/>
                <w:bCs/>
                <w:sz w:val="18"/>
              </w:rPr>
              <w:br/>
              <w:t>LER 4</w:t>
            </w:r>
            <w:r w:rsidR="00AE7928">
              <w:rPr>
                <w:b/>
                <w:bCs/>
                <w:sz w:val="18"/>
              </w:rPr>
              <w:br/>
              <w:t>LER 5</w:t>
            </w:r>
            <w:r w:rsidR="00AE7928">
              <w:rPr>
                <w:b/>
                <w:bCs/>
                <w:sz w:val="18"/>
              </w:rPr>
              <w:br/>
              <w:t>STM 1</w:t>
            </w:r>
            <w:r w:rsidR="00AE7928">
              <w:rPr>
                <w:b/>
                <w:bCs/>
                <w:sz w:val="18"/>
              </w:rPr>
              <w:br/>
              <w:t>STM 8</w:t>
            </w:r>
            <w:r w:rsidR="00AE7928">
              <w:rPr>
                <w:b/>
                <w:bCs/>
                <w:sz w:val="18"/>
              </w:rPr>
              <w:br/>
              <w:t>STM 20</w:t>
            </w:r>
            <w:r w:rsidR="00AE7928">
              <w:rPr>
                <w:b/>
                <w:bCs/>
                <w:sz w:val="18"/>
              </w:rPr>
              <w:br/>
              <w:t>STM 25</w:t>
            </w:r>
          </w:p>
        </w:tc>
        <w:tc>
          <w:tcPr>
            <w:tcW w:w="763" w:type="dxa"/>
            <w:gridSpan w:val="2"/>
            <w:tcBorders>
              <w:top w:val="single" w:sz="18" w:space="0" w:color="auto"/>
              <w:bottom w:val="single" w:sz="18" w:space="0" w:color="auto"/>
              <w:right w:val="double" w:sz="4" w:space="0" w:color="auto"/>
            </w:tcBorders>
          </w:tcPr>
          <w:p w:rsidR="003D0A12" w:rsidRPr="007921DE" w:rsidRDefault="00B37F08" w:rsidP="003D0A12">
            <w:pPr>
              <w:spacing w:before="80" w:after="80"/>
              <w:jc w:val="center"/>
              <w:rPr>
                <w:rFonts w:cs="Arial"/>
                <w:b/>
                <w:bCs/>
                <w:sz w:val="18"/>
                <w:szCs w:val="18"/>
              </w:rPr>
            </w:pPr>
            <w:r>
              <w:rPr>
                <w:rFonts w:cs="Arial"/>
                <w:b/>
                <w:bCs/>
                <w:sz w:val="18"/>
                <w:szCs w:val="18"/>
              </w:rPr>
              <w:t>B</w:t>
            </w:r>
          </w:p>
        </w:tc>
        <w:tc>
          <w:tcPr>
            <w:tcW w:w="6950" w:type="dxa"/>
            <w:tcBorders>
              <w:top w:val="single" w:sz="18" w:space="0" w:color="auto"/>
              <w:left w:val="double" w:sz="4" w:space="0" w:color="auto"/>
              <w:bottom w:val="single" w:sz="18" w:space="0" w:color="auto"/>
            </w:tcBorders>
            <w:vAlign w:val="center"/>
          </w:tcPr>
          <w:p w:rsidR="003D0A12" w:rsidRPr="007921DE" w:rsidRDefault="003D0A12" w:rsidP="003D0A12">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3D0A12" w:rsidRPr="007921DE" w:rsidRDefault="003D0A12" w:rsidP="003D0A12">
            <w:pPr>
              <w:spacing w:before="80" w:after="80"/>
              <w:jc w:val="center"/>
              <w:rPr>
                <w:rFonts w:cs="Arial"/>
                <w:sz w:val="18"/>
                <w:szCs w:val="18"/>
              </w:rPr>
            </w:pPr>
          </w:p>
        </w:tc>
      </w:tr>
      <w:tr w:rsidR="003D0A12" w:rsidTr="00194D53">
        <w:trPr>
          <w:trHeight w:val="397"/>
        </w:trPr>
        <w:tc>
          <w:tcPr>
            <w:tcW w:w="838" w:type="dxa"/>
            <w:tcBorders>
              <w:top w:val="single" w:sz="18" w:space="0" w:color="auto"/>
              <w:bottom w:val="single" w:sz="18" w:space="0" w:color="auto"/>
            </w:tcBorders>
          </w:tcPr>
          <w:p w:rsidR="003D0A12" w:rsidRDefault="003D0A12" w:rsidP="003D0A12">
            <w:pPr>
              <w:spacing w:before="80" w:after="80"/>
              <w:rPr>
                <w:sz w:val="18"/>
              </w:rPr>
            </w:pPr>
          </w:p>
        </w:tc>
        <w:tc>
          <w:tcPr>
            <w:tcW w:w="7386" w:type="dxa"/>
            <w:gridSpan w:val="7"/>
            <w:tcBorders>
              <w:top w:val="single" w:sz="18" w:space="0" w:color="auto"/>
              <w:bottom w:val="single" w:sz="18" w:space="0" w:color="auto"/>
              <w:right w:val="double" w:sz="4" w:space="0" w:color="auto"/>
            </w:tcBorders>
          </w:tcPr>
          <w:p w:rsidR="00B37F08" w:rsidRDefault="002B2586" w:rsidP="0038099B">
            <w:pPr>
              <w:pStyle w:val="Lijstalinea"/>
              <w:numPr>
                <w:ilvl w:val="0"/>
                <w:numId w:val="40"/>
              </w:numPr>
              <w:tabs>
                <w:tab w:val="left" w:pos="226"/>
              </w:tabs>
              <w:spacing w:before="80" w:after="80"/>
              <w:ind w:hanging="636"/>
              <w:rPr>
                <w:rFonts w:cs="Arial"/>
                <w:sz w:val="18"/>
                <w:szCs w:val="18"/>
              </w:rPr>
            </w:pPr>
            <w:r>
              <w:rPr>
                <w:rFonts w:cs="Arial"/>
                <w:sz w:val="18"/>
                <w:szCs w:val="18"/>
              </w:rPr>
              <w:t>enkelv</w:t>
            </w:r>
            <w:r w:rsidR="002E2967">
              <w:rPr>
                <w:rFonts w:cs="Arial"/>
                <w:sz w:val="18"/>
                <w:szCs w:val="18"/>
              </w:rPr>
              <w:t>oudige en samengestelde salades</w:t>
            </w:r>
          </w:p>
          <w:p w:rsidR="002B2586" w:rsidRPr="00B37F08" w:rsidRDefault="002B2586" w:rsidP="0038099B">
            <w:pPr>
              <w:pStyle w:val="Lijstalinea"/>
              <w:numPr>
                <w:ilvl w:val="0"/>
                <w:numId w:val="40"/>
              </w:numPr>
              <w:tabs>
                <w:tab w:val="left" w:pos="226"/>
              </w:tabs>
              <w:spacing w:before="80" w:after="80"/>
              <w:ind w:hanging="636"/>
              <w:rPr>
                <w:rFonts w:cs="Arial"/>
                <w:sz w:val="18"/>
                <w:szCs w:val="18"/>
              </w:rPr>
            </w:pPr>
            <w:r>
              <w:rPr>
                <w:rFonts w:cs="Arial"/>
                <w:sz w:val="18"/>
                <w:szCs w:val="18"/>
              </w:rPr>
              <w:t>op basis van mayonaise o.a. vleessla, kipsla</w:t>
            </w:r>
          </w:p>
        </w:tc>
        <w:tc>
          <w:tcPr>
            <w:tcW w:w="6950" w:type="dxa"/>
            <w:tcBorders>
              <w:top w:val="single" w:sz="18" w:space="0" w:color="auto"/>
              <w:left w:val="double" w:sz="4" w:space="0" w:color="auto"/>
              <w:bottom w:val="single" w:sz="18" w:space="0" w:color="auto"/>
            </w:tcBorders>
          </w:tcPr>
          <w:p w:rsidR="003D0A12" w:rsidRDefault="00B37F08" w:rsidP="003D0A12">
            <w:pPr>
              <w:tabs>
                <w:tab w:val="right" w:pos="352"/>
                <w:tab w:val="right" w:pos="567"/>
              </w:tabs>
              <w:spacing w:before="80" w:after="80"/>
              <w:rPr>
                <w:rFonts w:cs="Arial"/>
                <w:sz w:val="18"/>
                <w:szCs w:val="18"/>
              </w:rPr>
            </w:pPr>
            <w:r>
              <w:rPr>
                <w:rFonts w:cs="Arial"/>
                <w:sz w:val="18"/>
                <w:szCs w:val="18"/>
              </w:rPr>
              <w:t>Het onderscheid tussen rauwe en gekookte salades opzoeken en bespreken. De nieuwe trends opvolgen.</w:t>
            </w:r>
          </w:p>
          <w:p w:rsidR="00B37F08" w:rsidRPr="007921DE" w:rsidRDefault="00B37F08" w:rsidP="003D0A12">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AE7928" w:rsidRPr="007921DE" w:rsidRDefault="00AE7928" w:rsidP="00AE7928">
            <w:pPr>
              <w:spacing w:before="80" w:after="80"/>
              <w:jc w:val="center"/>
              <w:rPr>
                <w:rFonts w:cs="Arial"/>
                <w:sz w:val="18"/>
                <w:szCs w:val="18"/>
              </w:rPr>
            </w:pPr>
            <w:r>
              <w:rPr>
                <w:rFonts w:cs="Arial"/>
                <w:sz w:val="18"/>
                <w:szCs w:val="18"/>
              </w:rPr>
              <w:t>ICT</w:t>
            </w:r>
            <w:r>
              <w:rPr>
                <w:rFonts w:cs="Arial"/>
                <w:sz w:val="18"/>
                <w:szCs w:val="18"/>
              </w:rPr>
              <w:br/>
              <w:t>LVG</w:t>
            </w:r>
          </w:p>
        </w:tc>
      </w:tr>
      <w:tr w:rsidR="003D0A12" w:rsidTr="00194D53">
        <w:trPr>
          <w:trHeight w:val="397"/>
        </w:trPr>
        <w:tc>
          <w:tcPr>
            <w:tcW w:w="838" w:type="dxa"/>
            <w:tcBorders>
              <w:top w:val="single" w:sz="18" w:space="0" w:color="auto"/>
              <w:left w:val="single" w:sz="18" w:space="0" w:color="auto"/>
              <w:bottom w:val="single" w:sz="18" w:space="0" w:color="auto"/>
            </w:tcBorders>
          </w:tcPr>
          <w:p w:rsidR="003D0A12" w:rsidRDefault="003D0A12" w:rsidP="003D0A12">
            <w:pPr>
              <w:pStyle w:val="NummerDoelstelling"/>
            </w:pPr>
          </w:p>
        </w:tc>
        <w:tc>
          <w:tcPr>
            <w:tcW w:w="5709" w:type="dxa"/>
            <w:tcBorders>
              <w:top w:val="single" w:sz="18" w:space="0" w:color="auto"/>
              <w:bottom w:val="single" w:sz="18" w:space="0" w:color="auto"/>
            </w:tcBorders>
          </w:tcPr>
          <w:p w:rsidR="003D0A12" w:rsidRPr="007921DE" w:rsidRDefault="00034BA3" w:rsidP="00E82F6E">
            <w:pPr>
              <w:spacing w:before="80" w:after="80"/>
              <w:rPr>
                <w:rFonts w:cs="Arial"/>
                <w:b/>
                <w:bCs/>
                <w:sz w:val="18"/>
                <w:szCs w:val="18"/>
              </w:rPr>
            </w:pPr>
            <w:r>
              <w:rPr>
                <w:rFonts w:cs="Arial"/>
                <w:b/>
                <w:bCs/>
                <w:sz w:val="18"/>
                <w:szCs w:val="18"/>
              </w:rPr>
              <w:t>Eenvoudige schotels kunnen omschrijven</w:t>
            </w:r>
            <w:r w:rsidR="00E82F6E">
              <w:rPr>
                <w:rFonts w:cs="Arial"/>
                <w:b/>
                <w:bCs/>
                <w:sz w:val="18"/>
                <w:szCs w:val="18"/>
              </w:rPr>
              <w:t>,</w:t>
            </w:r>
            <w:r>
              <w:rPr>
                <w:rFonts w:cs="Arial"/>
                <w:b/>
                <w:bCs/>
                <w:sz w:val="18"/>
                <w:szCs w:val="18"/>
              </w:rPr>
              <w:t xml:space="preserve"> </w:t>
            </w:r>
            <w:r w:rsidR="00B37F08">
              <w:rPr>
                <w:rFonts w:cs="Arial"/>
                <w:b/>
                <w:bCs/>
                <w:sz w:val="18"/>
                <w:szCs w:val="18"/>
              </w:rPr>
              <w:t xml:space="preserve">samenstellen en </w:t>
            </w:r>
            <w:r w:rsidR="00E82F6E">
              <w:rPr>
                <w:rFonts w:cs="Arial"/>
                <w:b/>
                <w:bCs/>
                <w:sz w:val="18"/>
                <w:szCs w:val="18"/>
              </w:rPr>
              <w:t>verkoopsgericht voorstellen</w:t>
            </w:r>
            <w:r w:rsidR="00B37F08">
              <w:rPr>
                <w:rFonts w:cs="Arial"/>
                <w:b/>
                <w:bCs/>
                <w:sz w:val="18"/>
                <w:szCs w:val="18"/>
              </w:rPr>
              <w:t>.</w:t>
            </w:r>
          </w:p>
        </w:tc>
        <w:tc>
          <w:tcPr>
            <w:tcW w:w="835" w:type="dxa"/>
            <w:gridSpan w:val="2"/>
            <w:tcBorders>
              <w:top w:val="single" w:sz="18" w:space="0" w:color="auto"/>
              <w:bottom w:val="single" w:sz="18" w:space="0" w:color="auto"/>
            </w:tcBorders>
          </w:tcPr>
          <w:p w:rsidR="003D0A12" w:rsidRPr="002B6426" w:rsidRDefault="00B37F08" w:rsidP="00AE7928">
            <w:pPr>
              <w:spacing w:before="80" w:after="80"/>
              <w:jc w:val="center"/>
              <w:rPr>
                <w:b/>
                <w:bCs/>
                <w:sz w:val="18"/>
              </w:rPr>
            </w:pPr>
            <w:r>
              <w:rPr>
                <w:b/>
                <w:bCs/>
                <w:sz w:val="18"/>
              </w:rPr>
              <w:t>EDV</w:t>
            </w:r>
            <w:r w:rsidR="00AE7928">
              <w:rPr>
                <w:b/>
                <w:bCs/>
                <w:sz w:val="18"/>
              </w:rPr>
              <w:br/>
              <w:t>LER 1</w:t>
            </w:r>
            <w:r w:rsidR="00AE7928">
              <w:rPr>
                <w:b/>
                <w:bCs/>
                <w:sz w:val="18"/>
              </w:rPr>
              <w:br/>
            </w:r>
            <w:r w:rsidR="00AE7928">
              <w:rPr>
                <w:rFonts w:cs="Arial"/>
                <w:b/>
                <w:bCs/>
                <w:sz w:val="18"/>
                <w:szCs w:val="18"/>
              </w:rPr>
              <w:t>LER 2</w:t>
            </w:r>
            <w:r w:rsidR="00AE7928">
              <w:rPr>
                <w:rFonts w:cs="Arial"/>
                <w:b/>
                <w:bCs/>
                <w:sz w:val="18"/>
                <w:szCs w:val="18"/>
              </w:rPr>
              <w:br/>
            </w:r>
            <w:r w:rsidR="00AE7928">
              <w:rPr>
                <w:b/>
                <w:bCs/>
                <w:sz w:val="18"/>
              </w:rPr>
              <w:t>LER 3</w:t>
            </w:r>
            <w:r w:rsidR="00AE7928">
              <w:rPr>
                <w:b/>
                <w:bCs/>
                <w:sz w:val="18"/>
              </w:rPr>
              <w:br/>
              <w:t>LER 4</w:t>
            </w:r>
            <w:r w:rsidR="00AE7928">
              <w:rPr>
                <w:b/>
                <w:bCs/>
                <w:sz w:val="18"/>
              </w:rPr>
              <w:br/>
              <w:t>LER 5</w:t>
            </w:r>
            <w:r w:rsidR="00AE7928">
              <w:rPr>
                <w:b/>
                <w:bCs/>
                <w:sz w:val="18"/>
              </w:rPr>
              <w:br/>
              <w:t>STM 1</w:t>
            </w:r>
            <w:r w:rsidR="00AE7928">
              <w:rPr>
                <w:b/>
                <w:bCs/>
                <w:sz w:val="18"/>
              </w:rPr>
              <w:br/>
              <w:t>STM 6</w:t>
            </w:r>
            <w:r w:rsidR="00AE7928">
              <w:rPr>
                <w:b/>
                <w:bCs/>
                <w:sz w:val="18"/>
              </w:rPr>
              <w:br/>
              <w:t>STM 7</w:t>
            </w:r>
            <w:r w:rsidR="00AE7928">
              <w:rPr>
                <w:b/>
                <w:bCs/>
                <w:sz w:val="18"/>
              </w:rPr>
              <w:br/>
              <w:t>STM 8</w:t>
            </w:r>
            <w:r w:rsidR="00AE7928">
              <w:rPr>
                <w:b/>
                <w:bCs/>
                <w:sz w:val="18"/>
              </w:rPr>
              <w:br/>
              <w:t>STM 13</w:t>
            </w:r>
            <w:r w:rsidR="00AE7928">
              <w:rPr>
                <w:b/>
                <w:bCs/>
                <w:sz w:val="18"/>
              </w:rPr>
              <w:br/>
              <w:t>STM 20</w:t>
            </w:r>
            <w:r w:rsidR="00AE7928">
              <w:rPr>
                <w:b/>
                <w:bCs/>
                <w:sz w:val="18"/>
              </w:rPr>
              <w:br/>
              <w:t>STM 25</w:t>
            </w:r>
          </w:p>
        </w:tc>
        <w:tc>
          <w:tcPr>
            <w:tcW w:w="842" w:type="dxa"/>
            <w:gridSpan w:val="4"/>
            <w:tcBorders>
              <w:top w:val="single" w:sz="18" w:space="0" w:color="auto"/>
              <w:bottom w:val="single" w:sz="18" w:space="0" w:color="auto"/>
              <w:right w:val="double" w:sz="4" w:space="0" w:color="auto"/>
            </w:tcBorders>
          </w:tcPr>
          <w:p w:rsidR="003D0A12" w:rsidRPr="007921DE" w:rsidRDefault="00B37F08" w:rsidP="003D0A12">
            <w:pPr>
              <w:spacing w:before="80" w:after="80"/>
              <w:jc w:val="center"/>
              <w:rPr>
                <w:rFonts w:cs="Arial"/>
                <w:b/>
                <w:bCs/>
                <w:sz w:val="18"/>
                <w:szCs w:val="18"/>
              </w:rPr>
            </w:pPr>
            <w:r>
              <w:rPr>
                <w:rFonts w:cs="Arial"/>
                <w:b/>
                <w:bCs/>
                <w:sz w:val="18"/>
                <w:szCs w:val="18"/>
              </w:rPr>
              <w:t>B</w:t>
            </w:r>
          </w:p>
        </w:tc>
        <w:tc>
          <w:tcPr>
            <w:tcW w:w="6950" w:type="dxa"/>
            <w:tcBorders>
              <w:top w:val="single" w:sz="18" w:space="0" w:color="auto"/>
              <w:left w:val="double" w:sz="4" w:space="0" w:color="auto"/>
              <w:bottom w:val="single" w:sz="18" w:space="0" w:color="auto"/>
            </w:tcBorders>
            <w:vAlign w:val="center"/>
          </w:tcPr>
          <w:p w:rsidR="003D0A12" w:rsidRPr="007921DE" w:rsidRDefault="003D0A12" w:rsidP="003D0A12">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3D0A12" w:rsidRPr="007921DE" w:rsidRDefault="003D0A12" w:rsidP="003D0A12">
            <w:pPr>
              <w:spacing w:before="80" w:after="80"/>
              <w:jc w:val="center"/>
              <w:rPr>
                <w:rFonts w:cs="Arial"/>
                <w:sz w:val="18"/>
                <w:szCs w:val="18"/>
              </w:rPr>
            </w:pPr>
          </w:p>
        </w:tc>
      </w:tr>
      <w:tr w:rsidR="003D0A12" w:rsidTr="00194D53">
        <w:trPr>
          <w:trHeight w:val="397"/>
        </w:trPr>
        <w:tc>
          <w:tcPr>
            <w:tcW w:w="838" w:type="dxa"/>
            <w:tcBorders>
              <w:top w:val="single" w:sz="18" w:space="0" w:color="auto"/>
              <w:bottom w:val="single" w:sz="18" w:space="0" w:color="auto"/>
            </w:tcBorders>
          </w:tcPr>
          <w:p w:rsidR="003D0A12" w:rsidRDefault="003D0A12" w:rsidP="003D0A12">
            <w:pPr>
              <w:spacing w:before="80" w:after="80"/>
              <w:rPr>
                <w:sz w:val="18"/>
              </w:rPr>
            </w:pPr>
          </w:p>
        </w:tc>
        <w:tc>
          <w:tcPr>
            <w:tcW w:w="7386" w:type="dxa"/>
            <w:gridSpan w:val="7"/>
            <w:tcBorders>
              <w:top w:val="single" w:sz="18" w:space="0" w:color="auto"/>
              <w:bottom w:val="single" w:sz="18" w:space="0" w:color="auto"/>
              <w:right w:val="double" w:sz="4" w:space="0" w:color="auto"/>
            </w:tcBorders>
          </w:tcPr>
          <w:p w:rsidR="00034BA3" w:rsidRDefault="00034BA3" w:rsidP="00034BA3">
            <w:pPr>
              <w:tabs>
                <w:tab w:val="left" w:pos="226"/>
              </w:tabs>
              <w:spacing w:before="80" w:after="80"/>
              <w:rPr>
                <w:rFonts w:cs="Arial"/>
                <w:sz w:val="18"/>
                <w:szCs w:val="18"/>
              </w:rPr>
            </w:pPr>
            <w:r>
              <w:rPr>
                <w:rFonts w:cs="Arial"/>
                <w:sz w:val="18"/>
                <w:szCs w:val="18"/>
              </w:rPr>
              <w:t>Koude schotels voor:</w:t>
            </w:r>
          </w:p>
          <w:p w:rsidR="00034BA3" w:rsidRDefault="00E82F6E" w:rsidP="0038099B">
            <w:pPr>
              <w:numPr>
                <w:ilvl w:val="0"/>
                <w:numId w:val="65"/>
              </w:numPr>
              <w:tabs>
                <w:tab w:val="left" w:pos="226"/>
              </w:tabs>
              <w:spacing w:before="80" w:after="80"/>
              <w:ind w:hanging="636"/>
              <w:rPr>
                <w:rFonts w:cs="Arial"/>
                <w:sz w:val="18"/>
                <w:szCs w:val="18"/>
              </w:rPr>
            </w:pPr>
            <w:r>
              <w:rPr>
                <w:rFonts w:cs="Arial"/>
                <w:sz w:val="18"/>
                <w:szCs w:val="18"/>
              </w:rPr>
              <w:t>braa</w:t>
            </w:r>
            <w:r w:rsidR="00FE22E7">
              <w:rPr>
                <w:rFonts w:cs="Arial"/>
                <w:sz w:val="18"/>
                <w:szCs w:val="18"/>
              </w:rPr>
              <w:t>dvlees en vleeswaren</w:t>
            </w:r>
          </w:p>
          <w:p w:rsidR="00034BA3" w:rsidRDefault="00871A82" w:rsidP="0038099B">
            <w:pPr>
              <w:numPr>
                <w:ilvl w:val="0"/>
                <w:numId w:val="65"/>
              </w:numPr>
              <w:tabs>
                <w:tab w:val="left" w:pos="226"/>
              </w:tabs>
              <w:spacing w:before="80" w:after="80"/>
              <w:ind w:hanging="636"/>
              <w:rPr>
                <w:rFonts w:cs="Arial"/>
                <w:sz w:val="18"/>
                <w:szCs w:val="18"/>
              </w:rPr>
            </w:pPr>
            <w:r>
              <w:rPr>
                <w:rFonts w:cs="Arial"/>
                <w:sz w:val="18"/>
                <w:szCs w:val="18"/>
              </w:rPr>
              <w:t>garnituren, o.a. groenten en fruit</w:t>
            </w:r>
          </w:p>
          <w:p w:rsidR="00034BA3" w:rsidRDefault="00034BA3" w:rsidP="00034BA3">
            <w:pPr>
              <w:tabs>
                <w:tab w:val="left" w:pos="226"/>
              </w:tabs>
              <w:spacing w:before="80" w:after="80"/>
              <w:rPr>
                <w:rFonts w:cs="Arial"/>
                <w:sz w:val="18"/>
                <w:szCs w:val="18"/>
              </w:rPr>
            </w:pPr>
            <w:r>
              <w:rPr>
                <w:rFonts w:cs="Arial"/>
                <w:sz w:val="18"/>
                <w:szCs w:val="18"/>
              </w:rPr>
              <w:t>Warme schotels voor:</w:t>
            </w:r>
          </w:p>
          <w:p w:rsidR="00034BA3" w:rsidRDefault="00034BA3" w:rsidP="0038099B">
            <w:pPr>
              <w:numPr>
                <w:ilvl w:val="0"/>
                <w:numId w:val="66"/>
              </w:numPr>
              <w:tabs>
                <w:tab w:val="left" w:pos="226"/>
              </w:tabs>
              <w:spacing w:before="80" w:after="80"/>
              <w:ind w:hanging="636"/>
              <w:rPr>
                <w:rFonts w:cs="Arial"/>
                <w:sz w:val="18"/>
                <w:szCs w:val="18"/>
              </w:rPr>
            </w:pPr>
            <w:r>
              <w:rPr>
                <w:rFonts w:cs="Arial"/>
                <w:sz w:val="18"/>
                <w:szCs w:val="18"/>
              </w:rPr>
              <w:t>stoof – en braadvlees</w:t>
            </w:r>
          </w:p>
          <w:p w:rsidR="003D0A12" w:rsidRPr="007921DE" w:rsidRDefault="00034BA3" w:rsidP="00616A9E">
            <w:pPr>
              <w:numPr>
                <w:ilvl w:val="0"/>
                <w:numId w:val="66"/>
              </w:numPr>
              <w:tabs>
                <w:tab w:val="left" w:pos="226"/>
              </w:tabs>
              <w:spacing w:before="80" w:after="80"/>
              <w:ind w:hanging="636"/>
              <w:rPr>
                <w:rFonts w:cs="Arial"/>
                <w:sz w:val="18"/>
                <w:szCs w:val="18"/>
              </w:rPr>
            </w:pPr>
            <w:r>
              <w:rPr>
                <w:rFonts w:cs="Arial"/>
                <w:sz w:val="18"/>
                <w:szCs w:val="18"/>
              </w:rPr>
              <w:t xml:space="preserve">garnituren, o.a. </w:t>
            </w:r>
            <w:r w:rsidR="00871A82">
              <w:rPr>
                <w:rFonts w:cs="Arial"/>
                <w:sz w:val="18"/>
                <w:szCs w:val="18"/>
              </w:rPr>
              <w:t>groenten en fruit</w:t>
            </w:r>
          </w:p>
        </w:tc>
        <w:tc>
          <w:tcPr>
            <w:tcW w:w="6950" w:type="dxa"/>
            <w:tcBorders>
              <w:top w:val="single" w:sz="18" w:space="0" w:color="auto"/>
              <w:left w:val="double" w:sz="4" w:space="0" w:color="auto"/>
              <w:bottom w:val="single" w:sz="18" w:space="0" w:color="auto"/>
            </w:tcBorders>
          </w:tcPr>
          <w:p w:rsidR="003D0A12" w:rsidRDefault="00B37F08" w:rsidP="003D0A12">
            <w:pPr>
              <w:tabs>
                <w:tab w:val="left" w:pos="255"/>
              </w:tabs>
              <w:spacing w:before="80" w:after="80"/>
              <w:rPr>
                <w:rFonts w:cs="Arial"/>
                <w:sz w:val="18"/>
                <w:szCs w:val="18"/>
              </w:rPr>
            </w:pPr>
            <w:r>
              <w:rPr>
                <w:rFonts w:cs="Arial"/>
                <w:sz w:val="18"/>
                <w:szCs w:val="18"/>
              </w:rPr>
              <w:t>Oefeningen i.v.m. het uitrekenen van de hoeveelheden grondstoffen per persoon.</w:t>
            </w:r>
          </w:p>
          <w:p w:rsidR="00B37F08" w:rsidRDefault="00B37F08" w:rsidP="003D0A12">
            <w:pPr>
              <w:tabs>
                <w:tab w:val="left" w:pos="255"/>
              </w:tabs>
              <w:spacing w:before="80" w:after="80"/>
              <w:rPr>
                <w:rFonts w:cs="Arial"/>
                <w:sz w:val="18"/>
                <w:szCs w:val="18"/>
              </w:rPr>
            </w:pPr>
            <w:r>
              <w:rPr>
                <w:rFonts w:cs="Arial"/>
                <w:sz w:val="18"/>
                <w:szCs w:val="18"/>
              </w:rPr>
              <w:t>Oefeningen i.v.m. de schematische voorstelling van samengestelde schotels.</w:t>
            </w:r>
          </w:p>
          <w:p w:rsidR="00B37F08" w:rsidRDefault="00B37F08" w:rsidP="003D0A12">
            <w:pPr>
              <w:tabs>
                <w:tab w:val="left" w:pos="255"/>
              </w:tabs>
              <w:spacing w:before="80" w:after="80"/>
              <w:rPr>
                <w:rFonts w:cs="Arial"/>
                <w:sz w:val="18"/>
                <w:szCs w:val="18"/>
              </w:rPr>
            </w:pPr>
            <w:r>
              <w:rPr>
                <w:rFonts w:cs="Arial"/>
                <w:sz w:val="18"/>
                <w:szCs w:val="18"/>
              </w:rPr>
              <w:t>Wijzen op het belang van een goede hygiëne.</w:t>
            </w:r>
          </w:p>
          <w:p w:rsidR="00034BA3" w:rsidRDefault="00034BA3" w:rsidP="00034BA3">
            <w:pPr>
              <w:tabs>
                <w:tab w:val="right" w:pos="352"/>
                <w:tab w:val="right" w:pos="567"/>
              </w:tabs>
              <w:spacing w:before="80" w:after="80"/>
              <w:rPr>
                <w:rFonts w:cs="Arial"/>
                <w:sz w:val="18"/>
                <w:szCs w:val="18"/>
              </w:rPr>
            </w:pPr>
            <w:r>
              <w:rPr>
                <w:rFonts w:cs="Arial"/>
                <w:sz w:val="18"/>
                <w:szCs w:val="18"/>
              </w:rPr>
              <w:t>Schikkingen volgens kleurschakeringen.</w:t>
            </w:r>
          </w:p>
          <w:p w:rsidR="00034BA3" w:rsidRDefault="00034BA3" w:rsidP="00034BA3">
            <w:pPr>
              <w:tabs>
                <w:tab w:val="right" w:pos="352"/>
                <w:tab w:val="right" w:pos="567"/>
              </w:tabs>
              <w:spacing w:before="80" w:after="80"/>
              <w:rPr>
                <w:rFonts w:cs="Arial"/>
                <w:sz w:val="18"/>
                <w:szCs w:val="18"/>
              </w:rPr>
            </w:pPr>
            <w:r>
              <w:rPr>
                <w:rFonts w:cs="Arial"/>
                <w:sz w:val="18"/>
                <w:szCs w:val="18"/>
              </w:rPr>
              <w:t xml:space="preserve">Diverse fruitmotieven kunnen vormen </w:t>
            </w:r>
            <w:r w:rsidR="003B13B5">
              <w:rPr>
                <w:rFonts w:cs="Arial"/>
                <w:sz w:val="18"/>
                <w:szCs w:val="18"/>
              </w:rPr>
              <w:t>in functie van</w:t>
            </w:r>
            <w:r>
              <w:rPr>
                <w:rFonts w:cs="Arial"/>
                <w:sz w:val="18"/>
                <w:szCs w:val="18"/>
              </w:rPr>
              <w:t xml:space="preserve"> een schotelversiering volgens wetgeving.</w:t>
            </w:r>
          </w:p>
          <w:p w:rsidR="00034BA3" w:rsidRDefault="00034BA3" w:rsidP="00034BA3">
            <w:pPr>
              <w:tabs>
                <w:tab w:val="right" w:pos="352"/>
                <w:tab w:val="right" w:pos="567"/>
              </w:tabs>
              <w:spacing w:before="80" w:after="80"/>
              <w:rPr>
                <w:rFonts w:cs="Arial"/>
                <w:sz w:val="18"/>
                <w:szCs w:val="18"/>
              </w:rPr>
            </w:pPr>
            <w:r>
              <w:rPr>
                <w:rFonts w:cs="Arial"/>
                <w:sz w:val="18"/>
                <w:szCs w:val="18"/>
              </w:rPr>
              <w:t>Klantgericht werken.</w:t>
            </w:r>
          </w:p>
          <w:p w:rsidR="00034BA3" w:rsidRDefault="00034BA3" w:rsidP="00034BA3">
            <w:pPr>
              <w:tabs>
                <w:tab w:val="left" w:pos="255"/>
              </w:tabs>
              <w:spacing w:before="80" w:after="80"/>
              <w:rPr>
                <w:rFonts w:cs="Arial"/>
                <w:sz w:val="18"/>
                <w:szCs w:val="18"/>
              </w:rPr>
            </w:pPr>
            <w:r>
              <w:rPr>
                <w:rFonts w:cs="Arial"/>
                <w:sz w:val="18"/>
                <w:szCs w:val="18"/>
              </w:rPr>
              <w:t>Eigen creaties van salades vormen en bereiden, samenstellingen opzoeken en aanpassen aan de opdracht.</w:t>
            </w:r>
          </w:p>
          <w:p w:rsidR="00194D53" w:rsidRPr="007921DE" w:rsidRDefault="00194D53" w:rsidP="00034BA3">
            <w:pPr>
              <w:tabs>
                <w:tab w:val="left" w:pos="255"/>
              </w:tabs>
              <w:spacing w:before="80" w:after="80"/>
              <w:rPr>
                <w:rFonts w:cs="Arial"/>
                <w:sz w:val="18"/>
                <w:szCs w:val="18"/>
              </w:rPr>
            </w:pPr>
          </w:p>
        </w:tc>
        <w:tc>
          <w:tcPr>
            <w:tcW w:w="844" w:type="dxa"/>
            <w:tcBorders>
              <w:top w:val="single" w:sz="18" w:space="0" w:color="auto"/>
              <w:bottom w:val="single" w:sz="18" w:space="0" w:color="auto"/>
            </w:tcBorders>
          </w:tcPr>
          <w:p w:rsidR="003D0A12" w:rsidRDefault="003D0A12" w:rsidP="003D0A12">
            <w:pPr>
              <w:spacing w:before="80" w:after="80"/>
              <w:jc w:val="center"/>
              <w:rPr>
                <w:rFonts w:cs="Arial"/>
                <w:sz w:val="18"/>
                <w:szCs w:val="18"/>
              </w:rPr>
            </w:pPr>
          </w:p>
          <w:p w:rsidR="00AE7928" w:rsidRDefault="00AE7928" w:rsidP="003D0A12">
            <w:pPr>
              <w:spacing w:before="80" w:after="80"/>
              <w:jc w:val="center"/>
              <w:rPr>
                <w:rFonts w:cs="Arial"/>
                <w:sz w:val="18"/>
                <w:szCs w:val="18"/>
              </w:rPr>
            </w:pPr>
          </w:p>
          <w:p w:rsidR="00AE7928" w:rsidRDefault="00AE7928" w:rsidP="003D0A12">
            <w:pPr>
              <w:spacing w:before="80" w:after="80"/>
              <w:jc w:val="center"/>
              <w:rPr>
                <w:rFonts w:cs="Arial"/>
                <w:sz w:val="18"/>
                <w:szCs w:val="18"/>
              </w:rPr>
            </w:pPr>
            <w:r>
              <w:rPr>
                <w:rFonts w:cs="Arial"/>
                <w:sz w:val="18"/>
                <w:szCs w:val="18"/>
              </w:rPr>
              <w:t>LVG</w:t>
            </w:r>
          </w:p>
          <w:p w:rsidR="00AE7928" w:rsidRDefault="00AE7928" w:rsidP="003D0A12">
            <w:pPr>
              <w:spacing w:before="80" w:after="80"/>
              <w:jc w:val="center"/>
              <w:rPr>
                <w:rFonts w:cs="Arial"/>
                <w:sz w:val="18"/>
                <w:szCs w:val="18"/>
              </w:rPr>
            </w:pPr>
          </w:p>
          <w:p w:rsidR="00AE7928" w:rsidRDefault="00AE7928" w:rsidP="003D0A12">
            <w:pPr>
              <w:spacing w:before="80" w:after="80"/>
              <w:jc w:val="center"/>
              <w:rPr>
                <w:rFonts w:cs="Arial"/>
                <w:sz w:val="18"/>
                <w:szCs w:val="18"/>
              </w:rPr>
            </w:pPr>
            <w:r>
              <w:rPr>
                <w:rFonts w:cs="Arial"/>
                <w:sz w:val="18"/>
                <w:szCs w:val="18"/>
              </w:rPr>
              <w:br/>
            </w:r>
          </w:p>
          <w:p w:rsidR="00AE7928" w:rsidRDefault="00AE7928" w:rsidP="003D0A12">
            <w:pPr>
              <w:spacing w:before="80" w:after="80"/>
              <w:jc w:val="center"/>
              <w:rPr>
                <w:rFonts w:cs="Arial"/>
                <w:sz w:val="18"/>
                <w:szCs w:val="18"/>
              </w:rPr>
            </w:pPr>
            <w:r>
              <w:rPr>
                <w:rFonts w:cs="Arial"/>
                <w:sz w:val="18"/>
                <w:szCs w:val="18"/>
              </w:rPr>
              <w:t>SES</w:t>
            </w:r>
            <w:r>
              <w:rPr>
                <w:rFonts w:cs="Arial"/>
                <w:sz w:val="18"/>
                <w:szCs w:val="18"/>
              </w:rPr>
              <w:br/>
              <w:t>SCS</w:t>
            </w:r>
          </w:p>
          <w:p w:rsidR="00AE7928" w:rsidRPr="007921DE" w:rsidRDefault="00AE7928" w:rsidP="003D0A12">
            <w:pPr>
              <w:spacing w:before="80" w:after="80"/>
              <w:jc w:val="center"/>
              <w:rPr>
                <w:rFonts w:cs="Arial"/>
                <w:sz w:val="18"/>
                <w:szCs w:val="18"/>
              </w:rPr>
            </w:pPr>
            <w:r>
              <w:rPr>
                <w:rFonts w:cs="Arial"/>
                <w:sz w:val="18"/>
                <w:szCs w:val="18"/>
              </w:rPr>
              <w:t>LER</w:t>
            </w:r>
          </w:p>
        </w:tc>
      </w:tr>
      <w:tr w:rsidR="003D0A12" w:rsidRPr="00A66745" w:rsidTr="00194D53">
        <w:trPr>
          <w:trHeight w:val="397"/>
        </w:trPr>
        <w:tc>
          <w:tcPr>
            <w:tcW w:w="838" w:type="dxa"/>
            <w:tcBorders>
              <w:top w:val="single" w:sz="18" w:space="0" w:color="auto"/>
              <w:left w:val="single" w:sz="18" w:space="0" w:color="auto"/>
              <w:bottom w:val="single" w:sz="18" w:space="0" w:color="auto"/>
            </w:tcBorders>
          </w:tcPr>
          <w:p w:rsidR="003D0A12" w:rsidRPr="00A66745" w:rsidRDefault="003D0A12" w:rsidP="003D0A12">
            <w:pPr>
              <w:pStyle w:val="NummerDoelstelling"/>
            </w:pPr>
          </w:p>
        </w:tc>
        <w:tc>
          <w:tcPr>
            <w:tcW w:w="5709" w:type="dxa"/>
            <w:tcBorders>
              <w:top w:val="single" w:sz="18" w:space="0" w:color="auto"/>
              <w:bottom w:val="single" w:sz="18" w:space="0" w:color="auto"/>
            </w:tcBorders>
          </w:tcPr>
          <w:p w:rsidR="003D0A12" w:rsidRPr="00A66745" w:rsidRDefault="00737479" w:rsidP="00E82F6E">
            <w:pPr>
              <w:spacing w:before="80" w:after="80"/>
              <w:rPr>
                <w:rFonts w:cs="Arial"/>
                <w:b/>
                <w:bCs/>
                <w:sz w:val="18"/>
                <w:szCs w:val="18"/>
              </w:rPr>
            </w:pPr>
            <w:r w:rsidRPr="00A66745">
              <w:rPr>
                <w:rFonts w:cs="Arial"/>
                <w:b/>
                <w:bCs/>
                <w:sz w:val="18"/>
                <w:szCs w:val="18"/>
              </w:rPr>
              <w:t xml:space="preserve">Een </w:t>
            </w:r>
            <w:r w:rsidR="00A66745">
              <w:rPr>
                <w:rFonts w:cs="Arial"/>
                <w:b/>
                <w:bCs/>
                <w:sz w:val="18"/>
                <w:szCs w:val="18"/>
              </w:rPr>
              <w:t xml:space="preserve">eenvoudig </w:t>
            </w:r>
            <w:r w:rsidRPr="00A66745">
              <w:rPr>
                <w:rFonts w:cs="Arial"/>
                <w:b/>
                <w:bCs/>
                <w:sz w:val="18"/>
                <w:szCs w:val="18"/>
              </w:rPr>
              <w:t xml:space="preserve">buffet kunnen samenstellen en </w:t>
            </w:r>
            <w:r w:rsidR="00E82F6E" w:rsidRPr="00A66745">
              <w:rPr>
                <w:rFonts w:cs="Arial"/>
                <w:b/>
                <w:bCs/>
                <w:sz w:val="18"/>
                <w:szCs w:val="18"/>
              </w:rPr>
              <w:t>presenteren</w:t>
            </w:r>
            <w:r w:rsidRPr="00A66745">
              <w:rPr>
                <w:rFonts w:cs="Arial"/>
                <w:b/>
                <w:bCs/>
                <w:sz w:val="18"/>
                <w:szCs w:val="18"/>
              </w:rPr>
              <w:t>.</w:t>
            </w:r>
          </w:p>
        </w:tc>
        <w:tc>
          <w:tcPr>
            <w:tcW w:w="835" w:type="dxa"/>
            <w:gridSpan w:val="2"/>
            <w:tcBorders>
              <w:top w:val="single" w:sz="18" w:space="0" w:color="auto"/>
              <w:bottom w:val="single" w:sz="18" w:space="0" w:color="auto"/>
            </w:tcBorders>
          </w:tcPr>
          <w:p w:rsidR="003D0A12" w:rsidRPr="00A66745" w:rsidRDefault="00737479" w:rsidP="00AE7928">
            <w:pPr>
              <w:spacing w:before="80" w:after="80"/>
              <w:jc w:val="center"/>
              <w:rPr>
                <w:b/>
                <w:bCs/>
                <w:sz w:val="18"/>
              </w:rPr>
            </w:pPr>
            <w:r w:rsidRPr="00A66745">
              <w:rPr>
                <w:b/>
                <w:bCs/>
                <w:sz w:val="18"/>
              </w:rPr>
              <w:t>EDV</w:t>
            </w:r>
            <w:r w:rsidR="00AE7928">
              <w:rPr>
                <w:b/>
                <w:bCs/>
                <w:sz w:val="18"/>
              </w:rPr>
              <w:br/>
              <w:t>LER 1</w:t>
            </w:r>
            <w:r w:rsidR="00AE7928">
              <w:rPr>
                <w:b/>
                <w:bCs/>
                <w:sz w:val="18"/>
              </w:rPr>
              <w:br/>
            </w:r>
            <w:r w:rsidR="00AE7928">
              <w:rPr>
                <w:rFonts w:cs="Arial"/>
                <w:b/>
                <w:bCs/>
                <w:sz w:val="18"/>
                <w:szCs w:val="18"/>
              </w:rPr>
              <w:t>LER 2</w:t>
            </w:r>
            <w:r w:rsidR="00AE7928">
              <w:rPr>
                <w:rFonts w:cs="Arial"/>
                <w:b/>
                <w:bCs/>
                <w:sz w:val="18"/>
                <w:szCs w:val="18"/>
              </w:rPr>
              <w:br/>
            </w:r>
            <w:r w:rsidR="00AE7928">
              <w:rPr>
                <w:b/>
                <w:bCs/>
                <w:sz w:val="18"/>
              </w:rPr>
              <w:t>LER 3</w:t>
            </w:r>
            <w:r w:rsidR="00AE7928">
              <w:rPr>
                <w:b/>
                <w:bCs/>
                <w:sz w:val="18"/>
              </w:rPr>
              <w:br/>
              <w:t>LER 4</w:t>
            </w:r>
            <w:r w:rsidR="00AE7928">
              <w:rPr>
                <w:b/>
                <w:bCs/>
                <w:sz w:val="18"/>
              </w:rPr>
              <w:br/>
              <w:t>LER 5</w:t>
            </w:r>
            <w:r w:rsidR="00AE7928">
              <w:rPr>
                <w:b/>
                <w:bCs/>
                <w:sz w:val="18"/>
              </w:rPr>
              <w:br/>
              <w:t>STM 6</w:t>
            </w:r>
            <w:r w:rsidR="00AE7928">
              <w:rPr>
                <w:b/>
                <w:bCs/>
                <w:sz w:val="18"/>
              </w:rPr>
              <w:br/>
              <w:t>STM 7</w:t>
            </w:r>
            <w:r w:rsidR="00AE7928">
              <w:rPr>
                <w:b/>
                <w:bCs/>
                <w:sz w:val="18"/>
              </w:rPr>
              <w:br/>
              <w:t>STM 8</w:t>
            </w:r>
            <w:r w:rsidR="00AE7928">
              <w:rPr>
                <w:b/>
                <w:bCs/>
                <w:sz w:val="18"/>
              </w:rPr>
              <w:br/>
              <w:t>STM 13</w:t>
            </w:r>
            <w:r w:rsidR="00AE7928">
              <w:rPr>
                <w:b/>
                <w:bCs/>
                <w:sz w:val="18"/>
              </w:rPr>
              <w:br/>
              <w:t>STM 20</w:t>
            </w:r>
            <w:r w:rsidR="00AE7928">
              <w:rPr>
                <w:b/>
                <w:bCs/>
                <w:sz w:val="18"/>
              </w:rPr>
              <w:br/>
              <w:t>STM 25</w:t>
            </w:r>
          </w:p>
        </w:tc>
        <w:tc>
          <w:tcPr>
            <w:tcW w:w="842" w:type="dxa"/>
            <w:gridSpan w:val="4"/>
            <w:tcBorders>
              <w:top w:val="single" w:sz="18" w:space="0" w:color="auto"/>
              <w:bottom w:val="single" w:sz="18" w:space="0" w:color="auto"/>
              <w:right w:val="double" w:sz="4" w:space="0" w:color="auto"/>
            </w:tcBorders>
          </w:tcPr>
          <w:p w:rsidR="003D0A12" w:rsidRPr="00A66745" w:rsidRDefault="00737479" w:rsidP="003D0A12">
            <w:pPr>
              <w:spacing w:before="80" w:after="80"/>
              <w:jc w:val="center"/>
              <w:rPr>
                <w:rFonts w:cs="Arial"/>
                <w:b/>
                <w:bCs/>
                <w:sz w:val="18"/>
                <w:szCs w:val="18"/>
              </w:rPr>
            </w:pPr>
            <w:r w:rsidRPr="00A66745">
              <w:rPr>
                <w:rFonts w:cs="Arial"/>
                <w:b/>
                <w:bCs/>
                <w:sz w:val="18"/>
                <w:szCs w:val="18"/>
              </w:rPr>
              <w:t>U</w:t>
            </w:r>
          </w:p>
        </w:tc>
        <w:tc>
          <w:tcPr>
            <w:tcW w:w="6950" w:type="dxa"/>
            <w:tcBorders>
              <w:top w:val="single" w:sz="18" w:space="0" w:color="auto"/>
              <w:left w:val="double" w:sz="4" w:space="0" w:color="auto"/>
              <w:bottom w:val="single" w:sz="18" w:space="0" w:color="auto"/>
            </w:tcBorders>
            <w:vAlign w:val="center"/>
          </w:tcPr>
          <w:p w:rsidR="003D0A12" w:rsidRPr="00A66745" w:rsidRDefault="003D0A12" w:rsidP="003D0A12">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3D0A12" w:rsidRPr="00A66745" w:rsidRDefault="003D0A12" w:rsidP="003D0A12">
            <w:pPr>
              <w:spacing w:before="80" w:after="80"/>
              <w:jc w:val="center"/>
              <w:rPr>
                <w:rFonts w:cs="Arial"/>
                <w:sz w:val="18"/>
                <w:szCs w:val="18"/>
              </w:rPr>
            </w:pPr>
          </w:p>
        </w:tc>
      </w:tr>
      <w:tr w:rsidR="003D0A12" w:rsidRPr="00616A9E" w:rsidTr="00194D53">
        <w:trPr>
          <w:trHeight w:val="397"/>
        </w:trPr>
        <w:tc>
          <w:tcPr>
            <w:tcW w:w="838" w:type="dxa"/>
            <w:tcBorders>
              <w:top w:val="single" w:sz="18" w:space="0" w:color="auto"/>
              <w:bottom w:val="single" w:sz="4" w:space="0" w:color="auto"/>
            </w:tcBorders>
          </w:tcPr>
          <w:p w:rsidR="003D0A12" w:rsidRPr="00616A9E" w:rsidRDefault="003D0A12" w:rsidP="003D0A12">
            <w:pPr>
              <w:spacing w:before="80" w:after="80"/>
              <w:rPr>
                <w:sz w:val="18"/>
              </w:rPr>
            </w:pPr>
          </w:p>
        </w:tc>
        <w:tc>
          <w:tcPr>
            <w:tcW w:w="7386" w:type="dxa"/>
            <w:gridSpan w:val="7"/>
            <w:tcBorders>
              <w:top w:val="single" w:sz="18" w:space="0" w:color="auto"/>
              <w:bottom w:val="single" w:sz="4" w:space="0" w:color="auto"/>
              <w:right w:val="double" w:sz="4" w:space="0" w:color="auto"/>
            </w:tcBorders>
          </w:tcPr>
          <w:p w:rsidR="00737479" w:rsidRPr="00616A9E" w:rsidRDefault="00E82F6E" w:rsidP="003D0A12">
            <w:pPr>
              <w:tabs>
                <w:tab w:val="left" w:pos="226"/>
              </w:tabs>
              <w:spacing w:before="80" w:after="80"/>
              <w:rPr>
                <w:rFonts w:cs="Arial"/>
                <w:sz w:val="18"/>
                <w:szCs w:val="18"/>
              </w:rPr>
            </w:pPr>
            <w:r w:rsidRPr="00616A9E">
              <w:rPr>
                <w:rFonts w:cs="Arial"/>
                <w:sz w:val="18"/>
                <w:szCs w:val="18"/>
              </w:rPr>
              <w:t>Een schematische presentatie maken.</w:t>
            </w:r>
          </w:p>
          <w:p w:rsidR="00E82F6E" w:rsidRPr="00616A9E" w:rsidRDefault="00A66745" w:rsidP="00616A9E">
            <w:pPr>
              <w:tabs>
                <w:tab w:val="left" w:pos="226"/>
              </w:tabs>
              <w:spacing w:before="80" w:after="80"/>
              <w:rPr>
                <w:rFonts w:cs="Arial"/>
                <w:sz w:val="18"/>
                <w:szCs w:val="18"/>
              </w:rPr>
            </w:pPr>
            <w:r w:rsidRPr="00616A9E">
              <w:rPr>
                <w:rFonts w:cs="Arial"/>
                <w:sz w:val="18"/>
                <w:szCs w:val="18"/>
              </w:rPr>
              <w:t xml:space="preserve">Bepalen van </w:t>
            </w:r>
            <w:r w:rsidR="00616A9E" w:rsidRPr="00616A9E">
              <w:rPr>
                <w:rFonts w:cs="Arial"/>
                <w:sz w:val="18"/>
                <w:szCs w:val="18"/>
              </w:rPr>
              <w:t xml:space="preserve">het assortiment en de </w:t>
            </w:r>
            <w:r w:rsidRPr="00616A9E">
              <w:rPr>
                <w:rFonts w:cs="Arial"/>
                <w:sz w:val="18"/>
                <w:szCs w:val="18"/>
              </w:rPr>
              <w:t xml:space="preserve">hoeveelheid aan grondstoffen </w:t>
            </w:r>
            <w:r w:rsidR="000359AF">
              <w:rPr>
                <w:rFonts w:cs="Arial"/>
                <w:sz w:val="18"/>
                <w:szCs w:val="18"/>
              </w:rPr>
              <w:t xml:space="preserve">in functie van </w:t>
            </w:r>
            <w:r w:rsidRPr="00616A9E">
              <w:rPr>
                <w:rFonts w:cs="Arial"/>
                <w:sz w:val="18"/>
                <w:szCs w:val="18"/>
              </w:rPr>
              <w:t>opdracht.</w:t>
            </w:r>
          </w:p>
          <w:p w:rsidR="00616A9E" w:rsidRPr="00616A9E" w:rsidRDefault="00616A9E" w:rsidP="00616A9E">
            <w:pPr>
              <w:tabs>
                <w:tab w:val="left" w:pos="226"/>
              </w:tabs>
              <w:spacing w:before="80" w:after="80"/>
              <w:rPr>
                <w:rFonts w:cs="Arial"/>
                <w:sz w:val="18"/>
                <w:szCs w:val="18"/>
              </w:rPr>
            </w:pPr>
          </w:p>
        </w:tc>
        <w:tc>
          <w:tcPr>
            <w:tcW w:w="6950" w:type="dxa"/>
            <w:tcBorders>
              <w:top w:val="single" w:sz="18" w:space="0" w:color="auto"/>
              <w:left w:val="double" w:sz="4" w:space="0" w:color="auto"/>
              <w:bottom w:val="single" w:sz="4" w:space="0" w:color="auto"/>
            </w:tcBorders>
          </w:tcPr>
          <w:p w:rsidR="00616A9E" w:rsidRPr="00616A9E" w:rsidRDefault="00737479" w:rsidP="00616A9E">
            <w:pPr>
              <w:tabs>
                <w:tab w:val="right" w:pos="352"/>
                <w:tab w:val="right" w:pos="567"/>
              </w:tabs>
              <w:spacing w:before="80" w:after="80"/>
              <w:rPr>
                <w:rFonts w:cs="Arial"/>
                <w:sz w:val="18"/>
                <w:szCs w:val="18"/>
              </w:rPr>
            </w:pPr>
            <w:r w:rsidRPr="00616A9E">
              <w:rPr>
                <w:rFonts w:cs="Arial"/>
                <w:sz w:val="18"/>
                <w:szCs w:val="18"/>
              </w:rPr>
              <w:t>Oefeningen i.v.m. de schematische voorstelling van de opstelling van een  koud, warm en/of gecombineerd buffet.</w:t>
            </w:r>
            <w:r w:rsidR="00616A9E" w:rsidRPr="00616A9E">
              <w:rPr>
                <w:rFonts w:cs="Arial"/>
                <w:sz w:val="18"/>
                <w:szCs w:val="18"/>
              </w:rPr>
              <w:br/>
              <w:t>Schikkingen volgens kleurschakeringen.</w:t>
            </w:r>
          </w:p>
          <w:p w:rsidR="00616A9E" w:rsidRPr="00616A9E" w:rsidRDefault="00616A9E" w:rsidP="00616A9E">
            <w:pPr>
              <w:tabs>
                <w:tab w:val="left" w:pos="255"/>
              </w:tabs>
              <w:spacing w:before="80" w:after="80"/>
              <w:rPr>
                <w:rFonts w:cs="Arial"/>
                <w:sz w:val="18"/>
                <w:szCs w:val="18"/>
              </w:rPr>
            </w:pPr>
            <w:r w:rsidRPr="00616A9E">
              <w:rPr>
                <w:rFonts w:cs="Arial"/>
                <w:sz w:val="18"/>
                <w:szCs w:val="18"/>
              </w:rPr>
              <w:t>Oefeningen i.v.m. het uitrekenen van de hoeveelheden grondstoffen per persoon.</w:t>
            </w:r>
          </w:p>
          <w:p w:rsidR="00616A9E" w:rsidRPr="00616A9E" w:rsidRDefault="00616A9E" w:rsidP="003D0A12">
            <w:pPr>
              <w:tabs>
                <w:tab w:val="left" w:pos="255"/>
              </w:tabs>
              <w:spacing w:before="80" w:after="80"/>
              <w:rPr>
                <w:rFonts w:cs="Arial"/>
                <w:sz w:val="18"/>
                <w:szCs w:val="18"/>
              </w:rPr>
            </w:pPr>
            <w:r w:rsidRPr="00616A9E">
              <w:rPr>
                <w:rFonts w:cs="Arial"/>
                <w:sz w:val="18"/>
                <w:szCs w:val="18"/>
              </w:rPr>
              <w:t xml:space="preserve">Uitrekenen van </w:t>
            </w:r>
            <w:r>
              <w:rPr>
                <w:rFonts w:cs="Arial"/>
                <w:sz w:val="18"/>
                <w:szCs w:val="18"/>
              </w:rPr>
              <w:t xml:space="preserve">een </w:t>
            </w:r>
            <w:r w:rsidRPr="00616A9E">
              <w:rPr>
                <w:rFonts w:cs="Arial"/>
                <w:sz w:val="18"/>
                <w:szCs w:val="18"/>
              </w:rPr>
              <w:t>bestelling in groepsverband.</w:t>
            </w:r>
          </w:p>
          <w:p w:rsidR="00A66745" w:rsidRPr="00616A9E" w:rsidRDefault="00A66745" w:rsidP="003D0A12">
            <w:pPr>
              <w:tabs>
                <w:tab w:val="left" w:pos="255"/>
              </w:tabs>
              <w:spacing w:before="80" w:after="80"/>
              <w:rPr>
                <w:rFonts w:cs="Arial"/>
                <w:sz w:val="18"/>
                <w:szCs w:val="18"/>
              </w:rPr>
            </w:pPr>
            <w:r w:rsidRPr="00616A9E">
              <w:rPr>
                <w:rFonts w:cs="Arial"/>
                <w:sz w:val="18"/>
                <w:szCs w:val="18"/>
              </w:rPr>
              <w:t>Invulling toonbankpresentatie.</w:t>
            </w:r>
          </w:p>
          <w:p w:rsidR="00194D53" w:rsidRPr="00616A9E" w:rsidRDefault="00737479" w:rsidP="003D0A12">
            <w:pPr>
              <w:tabs>
                <w:tab w:val="left" w:pos="255"/>
              </w:tabs>
              <w:spacing w:before="80" w:after="80"/>
              <w:rPr>
                <w:rFonts w:cs="Arial"/>
                <w:sz w:val="18"/>
                <w:szCs w:val="18"/>
              </w:rPr>
            </w:pPr>
            <w:r w:rsidRPr="00616A9E">
              <w:rPr>
                <w:rFonts w:cs="Arial"/>
                <w:sz w:val="18"/>
                <w:szCs w:val="18"/>
              </w:rPr>
              <w:t>Wijzen op het belang van een goede hygiëne.</w:t>
            </w:r>
          </w:p>
        </w:tc>
        <w:tc>
          <w:tcPr>
            <w:tcW w:w="844" w:type="dxa"/>
            <w:tcBorders>
              <w:top w:val="single" w:sz="18" w:space="0" w:color="auto"/>
              <w:bottom w:val="single" w:sz="4" w:space="0" w:color="auto"/>
            </w:tcBorders>
          </w:tcPr>
          <w:p w:rsidR="003D0A12" w:rsidRDefault="00AE7928" w:rsidP="003D0A12">
            <w:pPr>
              <w:spacing w:before="80" w:after="80"/>
              <w:jc w:val="center"/>
              <w:rPr>
                <w:rFonts w:cs="Arial"/>
                <w:sz w:val="18"/>
                <w:szCs w:val="18"/>
              </w:rPr>
            </w:pPr>
            <w:r>
              <w:rPr>
                <w:rFonts w:cs="Arial"/>
                <w:sz w:val="18"/>
                <w:szCs w:val="18"/>
              </w:rPr>
              <w:t>ODO</w:t>
            </w:r>
            <w:r>
              <w:rPr>
                <w:rFonts w:cs="Arial"/>
                <w:sz w:val="18"/>
                <w:szCs w:val="18"/>
              </w:rPr>
              <w:br/>
            </w:r>
          </w:p>
          <w:p w:rsidR="00AE7928" w:rsidRPr="00616A9E" w:rsidRDefault="00AE7928" w:rsidP="003D0A12">
            <w:pPr>
              <w:spacing w:before="80" w:after="80"/>
              <w:jc w:val="center"/>
              <w:rPr>
                <w:rFonts w:cs="Arial"/>
                <w:sz w:val="18"/>
                <w:szCs w:val="18"/>
              </w:rPr>
            </w:pPr>
            <w:r>
              <w:rPr>
                <w:rFonts w:cs="Arial"/>
                <w:sz w:val="18"/>
                <w:szCs w:val="18"/>
              </w:rPr>
              <w:t>LER</w:t>
            </w:r>
          </w:p>
        </w:tc>
      </w:tr>
      <w:tr w:rsidR="000D576C" w:rsidTr="00194D53">
        <w:trPr>
          <w:trHeight w:val="397"/>
        </w:trPr>
        <w:tc>
          <w:tcPr>
            <w:tcW w:w="838" w:type="dxa"/>
            <w:tcBorders>
              <w:top w:val="single" w:sz="18" w:space="0" w:color="auto"/>
              <w:left w:val="single" w:sz="18" w:space="0" w:color="auto"/>
              <w:bottom w:val="single" w:sz="18" w:space="0" w:color="auto"/>
            </w:tcBorders>
          </w:tcPr>
          <w:p w:rsidR="000D576C" w:rsidRDefault="000D576C" w:rsidP="00B17641">
            <w:pPr>
              <w:pStyle w:val="NummerDoelstelling"/>
            </w:pPr>
          </w:p>
        </w:tc>
        <w:tc>
          <w:tcPr>
            <w:tcW w:w="5709" w:type="dxa"/>
            <w:tcBorders>
              <w:top w:val="single" w:sz="18" w:space="0" w:color="auto"/>
              <w:bottom w:val="single" w:sz="18" w:space="0" w:color="auto"/>
            </w:tcBorders>
          </w:tcPr>
          <w:p w:rsidR="000D576C" w:rsidRPr="00261D97" w:rsidRDefault="000D576C" w:rsidP="00B17641">
            <w:pPr>
              <w:spacing w:before="80" w:after="80"/>
              <w:rPr>
                <w:b/>
                <w:bCs/>
                <w:sz w:val="18"/>
                <w:lang w:val="nl-BE"/>
              </w:rPr>
            </w:pPr>
            <w:r w:rsidRPr="00261D97">
              <w:rPr>
                <w:b/>
                <w:bCs/>
                <w:sz w:val="18"/>
                <w:lang w:val="nl-BE"/>
              </w:rPr>
              <w:t xml:space="preserve">Een toonbankverkoop verzorgd kunnen presenteren, </w:t>
            </w:r>
            <w:r>
              <w:rPr>
                <w:b/>
                <w:bCs/>
                <w:sz w:val="18"/>
                <w:lang w:val="nl-BE"/>
              </w:rPr>
              <w:t xml:space="preserve">rekening houdend </w:t>
            </w:r>
            <w:r w:rsidRPr="00261D97">
              <w:rPr>
                <w:b/>
                <w:bCs/>
                <w:sz w:val="18"/>
                <w:lang w:val="nl-BE"/>
              </w:rPr>
              <w:t>met de wettelijke bepalingen en de presentatie kunnen toelichten.</w:t>
            </w:r>
          </w:p>
        </w:tc>
        <w:tc>
          <w:tcPr>
            <w:tcW w:w="835" w:type="dxa"/>
            <w:gridSpan w:val="2"/>
            <w:tcBorders>
              <w:top w:val="single" w:sz="18" w:space="0" w:color="auto"/>
              <w:bottom w:val="single" w:sz="18" w:space="0" w:color="auto"/>
            </w:tcBorders>
          </w:tcPr>
          <w:p w:rsidR="000D576C" w:rsidRPr="00261D97" w:rsidRDefault="000D576C" w:rsidP="0037739D">
            <w:pPr>
              <w:spacing w:before="80" w:after="80"/>
              <w:jc w:val="center"/>
              <w:rPr>
                <w:b/>
                <w:bCs/>
                <w:sz w:val="18"/>
                <w:lang w:val="nl-BE"/>
              </w:rPr>
            </w:pPr>
            <w:r w:rsidRPr="00261D97">
              <w:rPr>
                <w:b/>
                <w:bCs/>
                <w:sz w:val="18"/>
                <w:lang w:val="nl-BE"/>
              </w:rPr>
              <w:t>EDV</w:t>
            </w:r>
            <w:r w:rsidR="0037739D">
              <w:rPr>
                <w:b/>
                <w:bCs/>
                <w:sz w:val="18"/>
                <w:lang w:val="nl-BE"/>
              </w:rPr>
              <w:br/>
            </w:r>
            <w:r w:rsidRPr="00261D97">
              <w:rPr>
                <w:b/>
                <w:bCs/>
                <w:sz w:val="18"/>
                <w:lang w:val="nl-BE"/>
              </w:rPr>
              <w:t>LER 1</w:t>
            </w:r>
            <w:r w:rsidRPr="00261D97">
              <w:rPr>
                <w:b/>
                <w:bCs/>
                <w:sz w:val="18"/>
                <w:lang w:val="nl-BE"/>
              </w:rPr>
              <w:br/>
            </w:r>
            <w:r w:rsidRPr="00261D97">
              <w:rPr>
                <w:b/>
                <w:bCs/>
                <w:sz w:val="18"/>
              </w:rPr>
              <w:t xml:space="preserve">LER </w:t>
            </w:r>
            <w:r w:rsidRPr="00261D97">
              <w:rPr>
                <w:b/>
                <w:bCs/>
                <w:sz w:val="18"/>
                <w:lang w:val="nl-BE"/>
              </w:rPr>
              <w:t>3</w:t>
            </w:r>
            <w:r w:rsidRPr="00261D97">
              <w:rPr>
                <w:b/>
                <w:bCs/>
                <w:sz w:val="18"/>
                <w:lang w:val="nl-BE"/>
              </w:rPr>
              <w:br/>
            </w:r>
            <w:r w:rsidRPr="00261D97">
              <w:rPr>
                <w:b/>
                <w:bCs/>
                <w:sz w:val="18"/>
              </w:rPr>
              <w:t>LER 4</w:t>
            </w:r>
            <w:r w:rsidRPr="00261D97">
              <w:rPr>
                <w:b/>
                <w:bCs/>
                <w:sz w:val="18"/>
              </w:rPr>
              <w:br/>
              <w:t xml:space="preserve">LER </w:t>
            </w:r>
            <w:r w:rsidRPr="00261D97">
              <w:rPr>
                <w:b/>
                <w:bCs/>
                <w:sz w:val="18"/>
                <w:lang w:val="nl-BE"/>
              </w:rPr>
              <w:t>7</w:t>
            </w:r>
            <w:r w:rsidR="009404B8">
              <w:rPr>
                <w:b/>
                <w:bCs/>
                <w:sz w:val="18"/>
                <w:lang w:val="nl-BE"/>
              </w:rPr>
              <w:br/>
              <w:t>STM 1</w:t>
            </w:r>
            <w:r w:rsidR="009404B8">
              <w:rPr>
                <w:b/>
                <w:bCs/>
                <w:sz w:val="18"/>
                <w:lang w:val="nl-BE"/>
              </w:rPr>
              <w:br/>
            </w:r>
            <w:r w:rsidR="009404B8">
              <w:rPr>
                <w:b/>
                <w:bCs/>
                <w:sz w:val="18"/>
              </w:rPr>
              <w:t>STM 6</w:t>
            </w:r>
            <w:r w:rsidR="009404B8">
              <w:rPr>
                <w:b/>
                <w:bCs/>
                <w:sz w:val="18"/>
              </w:rPr>
              <w:br/>
              <w:t>STM 7</w:t>
            </w:r>
            <w:r w:rsidR="009404B8">
              <w:rPr>
                <w:b/>
                <w:bCs/>
                <w:sz w:val="18"/>
              </w:rPr>
              <w:br/>
              <w:t>STM 8</w:t>
            </w:r>
            <w:r w:rsidR="009404B8">
              <w:rPr>
                <w:b/>
                <w:bCs/>
                <w:sz w:val="18"/>
              </w:rPr>
              <w:br/>
              <w:t>STM 13</w:t>
            </w:r>
            <w:r w:rsidR="009404B8">
              <w:rPr>
                <w:b/>
                <w:bCs/>
                <w:sz w:val="18"/>
              </w:rPr>
              <w:br/>
              <w:t>STM 20</w:t>
            </w:r>
            <w:r w:rsidR="009404B8">
              <w:rPr>
                <w:b/>
                <w:bCs/>
                <w:sz w:val="18"/>
              </w:rPr>
              <w:br/>
              <w:t>STM 25</w:t>
            </w:r>
          </w:p>
        </w:tc>
        <w:tc>
          <w:tcPr>
            <w:tcW w:w="835" w:type="dxa"/>
            <w:gridSpan w:val="3"/>
            <w:tcBorders>
              <w:top w:val="single" w:sz="18" w:space="0" w:color="auto"/>
              <w:bottom w:val="single" w:sz="18" w:space="0" w:color="auto"/>
              <w:right w:val="double" w:sz="4" w:space="0" w:color="auto"/>
            </w:tcBorders>
          </w:tcPr>
          <w:p w:rsidR="000D576C" w:rsidRPr="00261D97" w:rsidRDefault="000D576C" w:rsidP="00B17641">
            <w:pPr>
              <w:spacing w:before="80" w:after="80"/>
              <w:jc w:val="center"/>
              <w:rPr>
                <w:b/>
                <w:bCs/>
                <w:sz w:val="18"/>
                <w:lang w:val="nl-BE"/>
              </w:rPr>
            </w:pPr>
            <w:r w:rsidRPr="00261D97">
              <w:rPr>
                <w:b/>
                <w:bCs/>
                <w:sz w:val="18"/>
                <w:lang w:val="nl-BE"/>
              </w:rPr>
              <w:t>U</w:t>
            </w:r>
          </w:p>
        </w:tc>
        <w:tc>
          <w:tcPr>
            <w:tcW w:w="6957" w:type="dxa"/>
            <w:gridSpan w:val="2"/>
            <w:tcBorders>
              <w:top w:val="single" w:sz="18" w:space="0" w:color="auto"/>
              <w:left w:val="double" w:sz="4" w:space="0" w:color="auto"/>
              <w:bottom w:val="single" w:sz="18" w:space="0" w:color="auto"/>
            </w:tcBorders>
            <w:vAlign w:val="center"/>
          </w:tcPr>
          <w:p w:rsidR="000D576C" w:rsidRDefault="000D576C" w:rsidP="00B1764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D576C" w:rsidRDefault="000D576C" w:rsidP="00B17641">
            <w:pPr>
              <w:spacing w:before="80" w:after="80"/>
              <w:jc w:val="center"/>
              <w:rPr>
                <w:sz w:val="18"/>
              </w:rPr>
            </w:pPr>
          </w:p>
        </w:tc>
      </w:tr>
      <w:tr w:rsidR="000D576C" w:rsidTr="00B17641">
        <w:trPr>
          <w:trHeight w:val="397"/>
        </w:trPr>
        <w:tc>
          <w:tcPr>
            <w:tcW w:w="838" w:type="dxa"/>
            <w:tcBorders>
              <w:top w:val="single" w:sz="18" w:space="0" w:color="auto"/>
              <w:bottom w:val="single" w:sz="4" w:space="0" w:color="auto"/>
            </w:tcBorders>
          </w:tcPr>
          <w:p w:rsidR="000D576C" w:rsidRDefault="000D576C" w:rsidP="00B17641">
            <w:pPr>
              <w:spacing w:before="80" w:after="80"/>
              <w:rPr>
                <w:sz w:val="18"/>
              </w:rPr>
            </w:pPr>
          </w:p>
        </w:tc>
        <w:tc>
          <w:tcPr>
            <w:tcW w:w="7379" w:type="dxa"/>
            <w:gridSpan w:val="6"/>
            <w:tcBorders>
              <w:top w:val="single" w:sz="18" w:space="0" w:color="auto"/>
              <w:bottom w:val="single" w:sz="4" w:space="0" w:color="auto"/>
              <w:right w:val="double" w:sz="4" w:space="0" w:color="auto"/>
            </w:tcBorders>
          </w:tcPr>
          <w:p w:rsidR="000D576C" w:rsidRPr="00261D97" w:rsidRDefault="000D576C" w:rsidP="00B17641">
            <w:pPr>
              <w:tabs>
                <w:tab w:val="left" w:pos="226"/>
              </w:tabs>
              <w:spacing w:before="80" w:after="80"/>
              <w:rPr>
                <w:sz w:val="18"/>
                <w:lang w:val="nl-BE"/>
              </w:rPr>
            </w:pPr>
            <w:r w:rsidRPr="00261D97">
              <w:rPr>
                <w:sz w:val="18"/>
                <w:lang w:val="nl-BE"/>
              </w:rPr>
              <w:t>Etalage inrichten volgens planning en normen.</w:t>
            </w:r>
          </w:p>
          <w:p w:rsidR="000D576C" w:rsidRPr="00261D97" w:rsidRDefault="000D576C" w:rsidP="00B17641">
            <w:pPr>
              <w:tabs>
                <w:tab w:val="left" w:pos="226"/>
              </w:tabs>
              <w:spacing w:before="80" w:after="80"/>
              <w:rPr>
                <w:sz w:val="18"/>
                <w:lang w:val="nl-BE"/>
              </w:rPr>
            </w:pPr>
            <w:r w:rsidRPr="00261D97">
              <w:rPr>
                <w:sz w:val="18"/>
                <w:lang w:val="nl-BE"/>
              </w:rPr>
              <w:t>Prijskennis/prijsaanduiding.</w:t>
            </w:r>
          </w:p>
          <w:p w:rsidR="000D576C" w:rsidRPr="00261D97" w:rsidRDefault="000D576C" w:rsidP="00B17641">
            <w:pPr>
              <w:tabs>
                <w:tab w:val="left" w:pos="226"/>
              </w:tabs>
              <w:spacing w:before="80" w:after="80"/>
              <w:rPr>
                <w:sz w:val="18"/>
                <w:lang w:val="nl-BE"/>
              </w:rPr>
            </w:pPr>
            <w:r w:rsidRPr="00261D97">
              <w:rPr>
                <w:sz w:val="18"/>
                <w:lang w:val="nl-BE"/>
              </w:rPr>
              <w:t>Etikettering van voorverpakte voedingsmiddelen.</w:t>
            </w:r>
          </w:p>
          <w:p w:rsidR="000D576C" w:rsidRPr="00261D97" w:rsidRDefault="000D576C" w:rsidP="00B17641">
            <w:pPr>
              <w:tabs>
                <w:tab w:val="left" w:pos="226"/>
              </w:tabs>
              <w:spacing w:before="80" w:after="80"/>
              <w:rPr>
                <w:sz w:val="18"/>
                <w:lang w:val="nl-BE"/>
              </w:rPr>
            </w:pPr>
            <w:r w:rsidRPr="00261D97">
              <w:rPr>
                <w:sz w:val="18"/>
                <w:lang w:val="nl-BE"/>
              </w:rPr>
              <w:t>Versieren met materialen.</w:t>
            </w:r>
          </w:p>
          <w:p w:rsidR="000D576C" w:rsidRPr="00261D97" w:rsidRDefault="000D576C" w:rsidP="00B17641">
            <w:pPr>
              <w:tabs>
                <w:tab w:val="left" w:pos="226"/>
              </w:tabs>
              <w:spacing w:before="80" w:after="80"/>
              <w:rPr>
                <w:sz w:val="18"/>
                <w:lang w:val="nl-BE"/>
              </w:rPr>
            </w:pPr>
            <w:r w:rsidRPr="00261D97">
              <w:rPr>
                <w:sz w:val="18"/>
                <w:lang w:val="nl-BE"/>
              </w:rPr>
              <w:t>Aanvullen en herschikken: “First in First Out”.</w:t>
            </w:r>
          </w:p>
        </w:tc>
        <w:tc>
          <w:tcPr>
            <w:tcW w:w="6957" w:type="dxa"/>
            <w:gridSpan w:val="2"/>
            <w:tcBorders>
              <w:top w:val="single" w:sz="18" w:space="0" w:color="auto"/>
              <w:left w:val="double" w:sz="4" w:space="0" w:color="auto"/>
              <w:bottom w:val="single" w:sz="4" w:space="0" w:color="auto"/>
            </w:tcBorders>
          </w:tcPr>
          <w:p w:rsidR="000D576C" w:rsidRPr="00261D97" w:rsidRDefault="000D576C" w:rsidP="00B17641">
            <w:pPr>
              <w:tabs>
                <w:tab w:val="right" w:pos="352"/>
                <w:tab w:val="right" w:pos="567"/>
              </w:tabs>
              <w:spacing w:before="80" w:after="80"/>
              <w:rPr>
                <w:sz w:val="18"/>
                <w:lang w:val="nl-BE"/>
              </w:rPr>
            </w:pPr>
            <w:r w:rsidRPr="00261D97">
              <w:rPr>
                <w:sz w:val="18"/>
                <w:lang w:val="nl-BE"/>
              </w:rPr>
              <w:t>Een toonbank schematisch samenstellen.</w:t>
            </w:r>
          </w:p>
          <w:p w:rsidR="000D576C" w:rsidRPr="00261D97" w:rsidRDefault="000D576C" w:rsidP="00B17641">
            <w:pPr>
              <w:tabs>
                <w:tab w:val="right" w:pos="352"/>
                <w:tab w:val="right" w:pos="567"/>
              </w:tabs>
              <w:spacing w:before="80" w:after="80"/>
              <w:rPr>
                <w:sz w:val="18"/>
                <w:lang w:val="nl-BE"/>
              </w:rPr>
            </w:pPr>
            <w:r w:rsidRPr="00261D97">
              <w:rPr>
                <w:sz w:val="18"/>
                <w:lang w:val="nl-BE"/>
              </w:rPr>
              <w:t>Aandacht vestigen op materialen die toegelaten zijn voor het etaleren van eetwaren en het samenbrengen van de diverse producten in de toonbank.</w:t>
            </w:r>
          </w:p>
        </w:tc>
        <w:tc>
          <w:tcPr>
            <w:tcW w:w="844" w:type="dxa"/>
            <w:tcBorders>
              <w:top w:val="single" w:sz="18" w:space="0" w:color="auto"/>
              <w:bottom w:val="single" w:sz="4" w:space="0" w:color="auto"/>
            </w:tcBorders>
          </w:tcPr>
          <w:p w:rsidR="000D576C" w:rsidRPr="00261D97" w:rsidRDefault="000D576C" w:rsidP="00B17641">
            <w:pPr>
              <w:spacing w:before="80" w:after="80"/>
              <w:jc w:val="center"/>
              <w:rPr>
                <w:sz w:val="18"/>
                <w:lang w:val="nl-BE"/>
              </w:rPr>
            </w:pPr>
            <w:r w:rsidRPr="00261D97">
              <w:rPr>
                <w:sz w:val="18"/>
                <w:lang w:val="nl-BE"/>
              </w:rPr>
              <w:t>LER</w:t>
            </w:r>
          </w:p>
          <w:p w:rsidR="000D576C" w:rsidRPr="00261D97" w:rsidRDefault="000D576C" w:rsidP="00B17641">
            <w:pPr>
              <w:spacing w:before="80" w:after="80"/>
              <w:jc w:val="center"/>
              <w:rPr>
                <w:sz w:val="18"/>
                <w:lang w:val="nl-BE"/>
              </w:rPr>
            </w:pPr>
            <w:r w:rsidRPr="00261D97">
              <w:rPr>
                <w:sz w:val="18"/>
                <w:lang w:val="nl-BE"/>
              </w:rPr>
              <w:t xml:space="preserve">LGV </w:t>
            </w:r>
          </w:p>
        </w:tc>
      </w:tr>
    </w:tbl>
    <w:p w:rsidR="009F2260" w:rsidRDefault="009F2260" w:rsidP="00F95BED">
      <w:pPr>
        <w:rPr>
          <w:b/>
          <w:bCs/>
        </w:rPr>
        <w:sectPr w:rsidR="009F2260" w:rsidSect="00DD3259">
          <w:headerReference w:type="even" r:id="rId65"/>
          <w:headerReference w:type="default" r:id="rId66"/>
          <w:footerReference w:type="default" r:id="rId67"/>
          <w:headerReference w:type="first" r:id="rId68"/>
          <w:pgSz w:w="16838" w:h="11906" w:orient="landscape"/>
          <w:pgMar w:top="1418" w:right="567" w:bottom="567" w:left="567" w:header="709" w:footer="709" w:gutter="0"/>
          <w:cols w:space="708"/>
          <w:docGrid w:linePitch="272"/>
        </w:sectPr>
      </w:pPr>
    </w:p>
    <w:p w:rsidR="00CD7430" w:rsidRDefault="009A6F37" w:rsidP="00F95BED">
      <w:pPr>
        <w:rPr>
          <w:b/>
          <w:sz w:val="18"/>
          <w:szCs w:val="18"/>
        </w:rPr>
      </w:pPr>
      <w:r w:rsidRPr="00385246">
        <w:rPr>
          <w:b/>
          <w:sz w:val="18"/>
          <w:szCs w:val="18"/>
        </w:rPr>
        <w:lastRenderedPageBreak/>
        <w:t>Het leerplan bevat de doelen, de verplichte leerinhouden en de didactische wenken voor de studierichting bestaande uit doelstellingen i.v.m. taalontwikkelend vakonderwijs (6.1), werkorganisatie, kwaliteitszorg en preventie (6.2), technisch proces en technisch (deel)systeem (6.3)</w:t>
      </w:r>
      <w:r>
        <w:rPr>
          <w:b/>
          <w:sz w:val="18"/>
          <w:szCs w:val="18"/>
        </w:rPr>
        <w:t>,</w:t>
      </w:r>
      <w:r w:rsidRPr="00385246">
        <w:rPr>
          <w:b/>
          <w:sz w:val="18"/>
          <w:szCs w:val="18"/>
        </w:rPr>
        <w:t xml:space="preserve"> stage (6.4) die geïntegreerd aan bod komen in de TV en PV Praktijk slagerijvakken </w:t>
      </w:r>
      <w:r w:rsidRPr="009A6F37">
        <w:rPr>
          <w:b/>
          <w:sz w:val="18"/>
          <w:szCs w:val="18"/>
        </w:rPr>
        <w:t>(6.5, 6.6 en 6.7)</w:t>
      </w:r>
      <w:r>
        <w:rPr>
          <w:b/>
          <w:sz w:val="18"/>
          <w:szCs w:val="18"/>
        </w:rPr>
        <w:t>.</w:t>
      </w:r>
    </w:p>
    <w:p w:rsidR="009A6F37" w:rsidRDefault="009A6F37" w:rsidP="00F95BED">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6"/>
        <w:gridCol w:w="5690"/>
        <w:gridCol w:w="834"/>
        <w:gridCol w:w="833"/>
        <w:gridCol w:w="94"/>
        <w:gridCol w:w="6840"/>
        <w:gridCol w:w="891"/>
      </w:tblGrid>
      <w:tr w:rsidR="00C3593F" w:rsidTr="00EE3472">
        <w:trPr>
          <w:trHeight w:val="397"/>
          <w:tblHeader/>
        </w:trPr>
        <w:tc>
          <w:tcPr>
            <w:tcW w:w="838" w:type="dxa"/>
            <w:tcBorders>
              <w:bottom w:val="single" w:sz="4" w:space="0" w:color="auto"/>
            </w:tcBorders>
            <w:vAlign w:val="center"/>
          </w:tcPr>
          <w:p w:rsidR="00C3593F" w:rsidRDefault="00C3593F" w:rsidP="00977517">
            <w:pPr>
              <w:spacing w:before="80" w:after="80"/>
              <w:rPr>
                <w:sz w:val="18"/>
              </w:rPr>
            </w:pPr>
            <w:r>
              <w:rPr>
                <w:sz w:val="18"/>
              </w:rPr>
              <w:t>Nr.</w:t>
            </w:r>
          </w:p>
        </w:tc>
        <w:tc>
          <w:tcPr>
            <w:tcW w:w="5709" w:type="dxa"/>
            <w:tcBorders>
              <w:bottom w:val="single" w:sz="4" w:space="0" w:color="auto"/>
            </w:tcBorders>
            <w:vAlign w:val="center"/>
          </w:tcPr>
          <w:p w:rsidR="00C3593F" w:rsidRDefault="00C3593F" w:rsidP="00977517">
            <w:pPr>
              <w:spacing w:before="80" w:after="80"/>
              <w:jc w:val="center"/>
              <w:rPr>
                <w:sz w:val="18"/>
              </w:rPr>
            </w:pPr>
            <w:r>
              <w:rPr>
                <w:sz w:val="18"/>
              </w:rPr>
              <w:t>Leerplandoelstelling en leerinhoud</w:t>
            </w:r>
          </w:p>
        </w:tc>
        <w:tc>
          <w:tcPr>
            <w:tcW w:w="835" w:type="dxa"/>
            <w:tcBorders>
              <w:bottom w:val="single" w:sz="4" w:space="0" w:color="auto"/>
            </w:tcBorders>
            <w:vAlign w:val="center"/>
          </w:tcPr>
          <w:p w:rsidR="00C3593F" w:rsidRDefault="00C3593F" w:rsidP="00977517">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C3593F" w:rsidRDefault="00C3593F" w:rsidP="00977517">
            <w:pPr>
              <w:spacing w:before="80" w:after="80"/>
              <w:jc w:val="center"/>
              <w:rPr>
                <w:sz w:val="18"/>
              </w:rPr>
            </w:pPr>
            <w:r>
              <w:rPr>
                <w:sz w:val="18"/>
              </w:rPr>
              <w:t>B/U</w:t>
            </w:r>
          </w:p>
        </w:tc>
        <w:tc>
          <w:tcPr>
            <w:tcW w:w="6957" w:type="dxa"/>
            <w:gridSpan w:val="2"/>
            <w:tcBorders>
              <w:left w:val="double" w:sz="4" w:space="0" w:color="auto"/>
            </w:tcBorders>
            <w:vAlign w:val="center"/>
          </w:tcPr>
          <w:p w:rsidR="00C3593F" w:rsidRDefault="00C3593F" w:rsidP="00977517">
            <w:pPr>
              <w:spacing w:before="80" w:after="80"/>
              <w:jc w:val="center"/>
              <w:rPr>
                <w:sz w:val="18"/>
              </w:rPr>
            </w:pPr>
            <w:r>
              <w:rPr>
                <w:sz w:val="18"/>
              </w:rPr>
              <w:t>Didactische wenken en hulpmiddelen</w:t>
            </w:r>
          </w:p>
        </w:tc>
        <w:tc>
          <w:tcPr>
            <w:tcW w:w="844" w:type="dxa"/>
            <w:vAlign w:val="center"/>
          </w:tcPr>
          <w:p w:rsidR="00C3593F" w:rsidRDefault="00C3593F" w:rsidP="00977517">
            <w:pPr>
              <w:spacing w:before="80" w:after="80"/>
              <w:jc w:val="center"/>
              <w:rPr>
                <w:sz w:val="18"/>
              </w:rPr>
            </w:pPr>
            <w:r>
              <w:rPr>
                <w:sz w:val="18"/>
              </w:rPr>
              <w:t>Link</w:t>
            </w:r>
          </w:p>
        </w:tc>
      </w:tr>
      <w:tr w:rsidR="00C3593F" w:rsidTr="009F2260">
        <w:trPr>
          <w:cantSplit/>
          <w:trHeight w:val="397"/>
        </w:trPr>
        <w:tc>
          <w:tcPr>
            <w:tcW w:w="8311" w:type="dxa"/>
            <w:gridSpan w:val="5"/>
            <w:tcBorders>
              <w:right w:val="nil"/>
            </w:tcBorders>
          </w:tcPr>
          <w:p w:rsidR="00C3593F" w:rsidRPr="0085762A" w:rsidRDefault="00C3593F" w:rsidP="001979B3">
            <w:pPr>
              <w:pStyle w:val="Kop2"/>
            </w:pPr>
            <w:bookmarkStart w:id="66" w:name="_Toc283372050"/>
            <w:r w:rsidRPr="00811EE6">
              <w:t xml:space="preserve">TV </w:t>
            </w:r>
            <w:r w:rsidR="00CB24D3">
              <w:t>Slagerij</w:t>
            </w:r>
            <w:r w:rsidRPr="00811EE6">
              <w:t xml:space="preserve">: Vaktechnologie </w:t>
            </w:r>
            <w:r>
              <w:t>slagerij</w:t>
            </w:r>
            <w:r w:rsidRPr="00811EE6">
              <w:t xml:space="preserve"> </w:t>
            </w:r>
            <w:r>
              <w:t>en</w:t>
            </w:r>
            <w:r>
              <w:br/>
            </w:r>
            <w:r w:rsidRPr="00811EE6">
              <w:t xml:space="preserve">PV Praktijk Slagerij: </w:t>
            </w:r>
            <w:r>
              <w:t>slagerij</w:t>
            </w:r>
            <w:bookmarkEnd w:id="66"/>
          </w:p>
        </w:tc>
        <w:tc>
          <w:tcPr>
            <w:tcW w:w="7707" w:type="dxa"/>
            <w:gridSpan w:val="2"/>
            <w:tcBorders>
              <w:left w:val="nil"/>
            </w:tcBorders>
            <w:vAlign w:val="center"/>
          </w:tcPr>
          <w:p w:rsidR="00C3593F" w:rsidRDefault="00C3593F" w:rsidP="00977517">
            <w:pPr>
              <w:spacing w:before="80" w:after="80"/>
              <w:rPr>
                <w:rFonts w:cs="Arial"/>
                <w:b/>
                <w:bCs/>
              </w:rPr>
            </w:pPr>
          </w:p>
        </w:tc>
      </w:tr>
      <w:tr w:rsidR="00865A79" w:rsidTr="00865A79">
        <w:trPr>
          <w:trHeight w:val="397"/>
        </w:trPr>
        <w:tc>
          <w:tcPr>
            <w:tcW w:w="838" w:type="dxa"/>
            <w:tcBorders>
              <w:top w:val="single" w:sz="18" w:space="0" w:color="auto"/>
              <w:left w:val="single" w:sz="18" w:space="0" w:color="auto"/>
              <w:bottom w:val="single" w:sz="18" w:space="0" w:color="auto"/>
            </w:tcBorders>
          </w:tcPr>
          <w:p w:rsidR="00865A79" w:rsidRDefault="00865A79" w:rsidP="00EE72C6">
            <w:pPr>
              <w:pStyle w:val="NummerDoelstelling"/>
            </w:pPr>
          </w:p>
        </w:tc>
        <w:tc>
          <w:tcPr>
            <w:tcW w:w="5709" w:type="dxa"/>
            <w:tcBorders>
              <w:top w:val="single" w:sz="18" w:space="0" w:color="auto"/>
              <w:bottom w:val="single" w:sz="18" w:space="0" w:color="auto"/>
            </w:tcBorders>
          </w:tcPr>
          <w:p w:rsidR="00865A79" w:rsidRDefault="00364B93" w:rsidP="00614064">
            <w:pPr>
              <w:spacing w:before="80" w:after="80"/>
              <w:rPr>
                <w:b/>
                <w:bCs/>
                <w:sz w:val="18"/>
              </w:rPr>
            </w:pPr>
            <w:r w:rsidRPr="00564A57">
              <w:rPr>
                <w:b/>
                <w:bCs/>
                <w:sz w:val="18"/>
              </w:rPr>
              <w:t>Het beoordelen</w:t>
            </w:r>
            <w:r>
              <w:rPr>
                <w:b/>
                <w:bCs/>
                <w:sz w:val="18"/>
              </w:rPr>
              <w:t xml:space="preserve"> </w:t>
            </w:r>
            <w:r w:rsidRPr="00564A57">
              <w:rPr>
                <w:b/>
                <w:bCs/>
                <w:sz w:val="18"/>
              </w:rPr>
              <w:t xml:space="preserve">van vee en/of vlees </w:t>
            </w:r>
            <w:r w:rsidR="000359AF">
              <w:rPr>
                <w:b/>
                <w:bCs/>
                <w:sz w:val="18"/>
              </w:rPr>
              <w:t xml:space="preserve">in functie van </w:t>
            </w:r>
            <w:r>
              <w:rPr>
                <w:b/>
                <w:bCs/>
                <w:sz w:val="18"/>
              </w:rPr>
              <w:t xml:space="preserve">aankoop </w:t>
            </w:r>
            <w:r w:rsidRPr="00564A57">
              <w:rPr>
                <w:b/>
                <w:bCs/>
                <w:sz w:val="18"/>
              </w:rPr>
              <w:t>kunnen toelichten</w:t>
            </w:r>
            <w:r>
              <w:rPr>
                <w:b/>
                <w:bCs/>
                <w:sz w:val="18"/>
              </w:rPr>
              <w:t>.</w:t>
            </w:r>
          </w:p>
        </w:tc>
        <w:tc>
          <w:tcPr>
            <w:tcW w:w="835" w:type="dxa"/>
            <w:tcBorders>
              <w:top w:val="single" w:sz="18" w:space="0" w:color="auto"/>
              <w:bottom w:val="single" w:sz="18" w:space="0" w:color="auto"/>
            </w:tcBorders>
          </w:tcPr>
          <w:p w:rsidR="00AE7928" w:rsidRPr="00BB57F5" w:rsidRDefault="00BB57F5" w:rsidP="00AE7928">
            <w:pPr>
              <w:spacing w:before="80" w:after="80"/>
              <w:jc w:val="center"/>
              <w:rPr>
                <w:b/>
                <w:bCs/>
                <w:sz w:val="18"/>
              </w:rPr>
            </w:pPr>
            <w:r w:rsidRPr="00BB57F5">
              <w:rPr>
                <w:b/>
                <w:bCs/>
                <w:sz w:val="18"/>
              </w:rPr>
              <w:t>EDV</w:t>
            </w:r>
            <w:r w:rsidR="00AE7928">
              <w:rPr>
                <w:b/>
                <w:bCs/>
                <w:sz w:val="18"/>
              </w:rPr>
              <w:br/>
            </w:r>
            <w:r w:rsidRPr="00BB57F5">
              <w:rPr>
                <w:b/>
                <w:bCs/>
                <w:sz w:val="18"/>
              </w:rPr>
              <w:t>LER 4</w:t>
            </w:r>
            <w:r w:rsidR="00AE7928">
              <w:rPr>
                <w:b/>
                <w:bCs/>
                <w:sz w:val="18"/>
              </w:rPr>
              <w:br/>
              <w:t>STM 1</w:t>
            </w:r>
            <w:r w:rsidR="00AE7928">
              <w:rPr>
                <w:b/>
                <w:bCs/>
                <w:sz w:val="18"/>
              </w:rPr>
              <w:br/>
              <w:t>STM 8</w:t>
            </w:r>
            <w:r w:rsidR="00AE7928">
              <w:rPr>
                <w:b/>
                <w:bCs/>
                <w:sz w:val="18"/>
              </w:rPr>
              <w:br/>
              <w:t>STM 20</w:t>
            </w:r>
            <w:r w:rsidR="00AE7928">
              <w:rPr>
                <w:b/>
                <w:bCs/>
                <w:sz w:val="18"/>
              </w:rPr>
              <w:br/>
              <w:t>STM 25</w:t>
            </w:r>
          </w:p>
        </w:tc>
        <w:tc>
          <w:tcPr>
            <w:tcW w:w="835" w:type="dxa"/>
            <w:tcBorders>
              <w:top w:val="single" w:sz="18" w:space="0" w:color="auto"/>
              <w:bottom w:val="single" w:sz="18" w:space="0" w:color="auto"/>
              <w:right w:val="double" w:sz="4" w:space="0" w:color="auto"/>
            </w:tcBorders>
          </w:tcPr>
          <w:p w:rsidR="00865A79" w:rsidRPr="00BB57F5" w:rsidRDefault="00373E10" w:rsidP="00EE72C6">
            <w:pPr>
              <w:spacing w:before="80" w:after="80"/>
              <w:jc w:val="center"/>
              <w:rPr>
                <w:b/>
                <w:bCs/>
                <w:sz w:val="18"/>
              </w:rPr>
            </w:pPr>
            <w:r>
              <w:rPr>
                <w:b/>
                <w:bCs/>
                <w:sz w:val="18"/>
              </w:rPr>
              <w:t>B</w:t>
            </w:r>
          </w:p>
        </w:tc>
        <w:tc>
          <w:tcPr>
            <w:tcW w:w="6957" w:type="dxa"/>
            <w:gridSpan w:val="2"/>
            <w:tcBorders>
              <w:top w:val="single" w:sz="18" w:space="0" w:color="auto"/>
              <w:left w:val="double" w:sz="4" w:space="0" w:color="auto"/>
              <w:bottom w:val="single" w:sz="18" w:space="0" w:color="auto"/>
            </w:tcBorders>
            <w:vAlign w:val="center"/>
          </w:tcPr>
          <w:p w:rsidR="00865A79" w:rsidRDefault="00865A79"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65A79" w:rsidRDefault="00865A79" w:rsidP="00EE72C6">
            <w:pPr>
              <w:spacing w:before="80" w:after="80"/>
              <w:jc w:val="center"/>
              <w:rPr>
                <w:sz w:val="18"/>
              </w:rPr>
            </w:pPr>
          </w:p>
        </w:tc>
      </w:tr>
      <w:tr w:rsidR="00865A79" w:rsidRPr="00194D53" w:rsidTr="00865A79">
        <w:trPr>
          <w:trHeight w:val="397"/>
        </w:trPr>
        <w:tc>
          <w:tcPr>
            <w:tcW w:w="838" w:type="dxa"/>
            <w:tcBorders>
              <w:top w:val="single" w:sz="18" w:space="0" w:color="auto"/>
              <w:bottom w:val="single" w:sz="4" w:space="0" w:color="auto"/>
            </w:tcBorders>
          </w:tcPr>
          <w:p w:rsidR="00865A79" w:rsidRDefault="00865A79" w:rsidP="00EE72C6">
            <w:pPr>
              <w:spacing w:before="80" w:after="80"/>
              <w:rPr>
                <w:sz w:val="18"/>
              </w:rPr>
            </w:pPr>
          </w:p>
        </w:tc>
        <w:tc>
          <w:tcPr>
            <w:tcW w:w="7379" w:type="dxa"/>
            <w:gridSpan w:val="3"/>
            <w:tcBorders>
              <w:top w:val="single" w:sz="18" w:space="0" w:color="auto"/>
              <w:bottom w:val="single" w:sz="4" w:space="0" w:color="auto"/>
              <w:right w:val="double" w:sz="4" w:space="0" w:color="auto"/>
            </w:tcBorders>
          </w:tcPr>
          <w:p w:rsidR="00364B93" w:rsidRPr="00364B93" w:rsidRDefault="00364B93" w:rsidP="00364B93">
            <w:pPr>
              <w:tabs>
                <w:tab w:val="left" w:pos="226"/>
              </w:tabs>
              <w:spacing w:before="80" w:after="80"/>
              <w:rPr>
                <w:sz w:val="18"/>
              </w:rPr>
            </w:pPr>
            <w:r w:rsidRPr="00364B93">
              <w:rPr>
                <w:sz w:val="18"/>
              </w:rPr>
              <w:t>Bespreking van de belangrijkste factoren bij aankoop van vee en/of vlees:</w:t>
            </w:r>
            <w:r w:rsidRPr="00364B93">
              <w:rPr>
                <w:sz w:val="18"/>
              </w:rPr>
              <w:br/>
              <w:t xml:space="preserve"> o.a. schaap, lam, wild, paard.</w:t>
            </w:r>
          </w:p>
          <w:p w:rsidR="00364B93" w:rsidRPr="00364B93" w:rsidRDefault="00364B93" w:rsidP="00364B93">
            <w:pPr>
              <w:tabs>
                <w:tab w:val="left" w:pos="226"/>
              </w:tabs>
              <w:spacing w:before="80" w:after="80"/>
              <w:rPr>
                <w:sz w:val="18"/>
              </w:rPr>
            </w:pPr>
            <w:r w:rsidRPr="00364B93">
              <w:rPr>
                <w:sz w:val="18"/>
              </w:rPr>
              <w:t>Aankoopmogelijkheden i.v.m.:</w:t>
            </w:r>
          </w:p>
          <w:p w:rsidR="00364B93" w:rsidRDefault="002E2967" w:rsidP="00364B93">
            <w:pPr>
              <w:numPr>
                <w:ilvl w:val="0"/>
                <w:numId w:val="104"/>
              </w:numPr>
              <w:tabs>
                <w:tab w:val="left" w:pos="226"/>
              </w:tabs>
              <w:spacing w:before="80" w:after="80"/>
              <w:rPr>
                <w:sz w:val="18"/>
              </w:rPr>
            </w:pPr>
            <w:r>
              <w:rPr>
                <w:sz w:val="18"/>
              </w:rPr>
              <w:t>wijze van geslachte aankopen</w:t>
            </w:r>
          </w:p>
          <w:p w:rsidR="00865A79" w:rsidRDefault="00364B93" w:rsidP="00364B93">
            <w:pPr>
              <w:numPr>
                <w:ilvl w:val="0"/>
                <w:numId w:val="104"/>
              </w:numPr>
              <w:tabs>
                <w:tab w:val="left" w:pos="226"/>
              </w:tabs>
              <w:spacing w:before="80" w:after="80"/>
              <w:rPr>
                <w:sz w:val="18"/>
              </w:rPr>
            </w:pPr>
            <w:r>
              <w:rPr>
                <w:sz w:val="18"/>
              </w:rPr>
              <w:t>c</w:t>
            </w:r>
            <w:r w:rsidRPr="00364B93">
              <w:rPr>
                <w:sz w:val="18"/>
              </w:rPr>
              <w:t>lassificatie gekoppeld aan het rendement</w:t>
            </w:r>
          </w:p>
        </w:tc>
        <w:tc>
          <w:tcPr>
            <w:tcW w:w="6957" w:type="dxa"/>
            <w:gridSpan w:val="2"/>
            <w:tcBorders>
              <w:top w:val="single" w:sz="18" w:space="0" w:color="auto"/>
              <w:left w:val="double" w:sz="4" w:space="0" w:color="auto"/>
              <w:bottom w:val="single" w:sz="4" w:space="0" w:color="auto"/>
            </w:tcBorders>
          </w:tcPr>
          <w:p w:rsidR="00865A79" w:rsidRDefault="00BB57F5" w:rsidP="00194D53">
            <w:pPr>
              <w:tabs>
                <w:tab w:val="right" w:pos="352"/>
                <w:tab w:val="right" w:pos="567"/>
              </w:tabs>
              <w:spacing w:before="80" w:after="80"/>
              <w:rPr>
                <w:sz w:val="18"/>
              </w:rPr>
            </w:pPr>
            <w:r w:rsidRPr="00564A57">
              <w:rPr>
                <w:sz w:val="18"/>
              </w:rPr>
              <w:t>Aanknopen bij gekende leerstof van de tweede graad o.a. varken, rund, kalf.</w:t>
            </w:r>
            <w:r w:rsidR="00194D53">
              <w:rPr>
                <w:sz w:val="18"/>
              </w:rPr>
              <w:br/>
            </w:r>
            <w:r w:rsidRPr="00564A57">
              <w:rPr>
                <w:sz w:val="18"/>
              </w:rPr>
              <w:t>Aandacht besteden aan metingen en documenten m.b.t. het inkomend vlees.</w:t>
            </w:r>
            <w:r w:rsidR="00194D53">
              <w:rPr>
                <w:sz w:val="18"/>
              </w:rPr>
              <w:br/>
            </w:r>
            <w:r w:rsidRPr="00564A57">
              <w:rPr>
                <w:sz w:val="18"/>
              </w:rPr>
              <w:t>Nieuwe trends opvolgen i.v.m. exotische diersoorten o.a. rendier, struisvogel.</w:t>
            </w:r>
            <w:r w:rsidR="00194D53">
              <w:rPr>
                <w:sz w:val="18"/>
              </w:rPr>
              <w:br/>
            </w:r>
            <w:r w:rsidRPr="00564A57">
              <w:rPr>
                <w:sz w:val="18"/>
              </w:rPr>
              <w:t>Bezoek brengen aan o.a. vleesmarkten, veeproducenten, slachthuis.</w:t>
            </w:r>
            <w:r w:rsidR="00194D53">
              <w:rPr>
                <w:sz w:val="18"/>
              </w:rPr>
              <w:br/>
            </w:r>
            <w:r w:rsidRPr="00564A57">
              <w:rPr>
                <w:sz w:val="18"/>
              </w:rPr>
              <w:t>Gebruik maken van visueel materiaal, opzoekingswerk via ICT.</w:t>
            </w:r>
          </w:p>
        </w:tc>
        <w:tc>
          <w:tcPr>
            <w:tcW w:w="844" w:type="dxa"/>
            <w:tcBorders>
              <w:top w:val="single" w:sz="18" w:space="0" w:color="auto"/>
              <w:bottom w:val="single" w:sz="4" w:space="0" w:color="auto"/>
            </w:tcBorders>
          </w:tcPr>
          <w:p w:rsidR="00865A79" w:rsidRPr="00194D53" w:rsidRDefault="00BB57F5" w:rsidP="00194D53">
            <w:pPr>
              <w:spacing w:before="80" w:after="80"/>
              <w:jc w:val="center"/>
              <w:rPr>
                <w:sz w:val="18"/>
                <w:lang w:val="en-US"/>
              </w:rPr>
            </w:pPr>
            <w:r w:rsidRPr="00BB57F5">
              <w:rPr>
                <w:sz w:val="18"/>
                <w:lang w:val="en-US"/>
              </w:rPr>
              <w:t>TA.BE</w:t>
            </w:r>
            <w:r w:rsidR="00194D53">
              <w:rPr>
                <w:sz w:val="18"/>
                <w:lang w:val="en-US"/>
              </w:rPr>
              <w:br/>
            </w:r>
            <w:r w:rsidRPr="00BB57F5">
              <w:rPr>
                <w:sz w:val="18"/>
                <w:lang w:val="en-US"/>
              </w:rPr>
              <w:t>LER</w:t>
            </w:r>
            <w:r w:rsidR="00194D53">
              <w:rPr>
                <w:sz w:val="18"/>
                <w:lang w:val="en-US"/>
              </w:rPr>
              <w:br/>
            </w:r>
            <w:r w:rsidRPr="00BB57F5">
              <w:rPr>
                <w:sz w:val="18"/>
                <w:lang w:val="en-US"/>
              </w:rPr>
              <w:t>ICO</w:t>
            </w:r>
            <w:r w:rsidR="00194D53">
              <w:rPr>
                <w:sz w:val="18"/>
                <w:lang w:val="en-US"/>
              </w:rPr>
              <w:br/>
            </w:r>
            <w:r w:rsidRPr="00BB57F5">
              <w:rPr>
                <w:sz w:val="18"/>
                <w:lang w:val="en-US"/>
              </w:rPr>
              <w:t>LGV</w:t>
            </w:r>
            <w:r w:rsidR="00194D53">
              <w:rPr>
                <w:sz w:val="18"/>
                <w:lang w:val="en-US"/>
              </w:rPr>
              <w:br/>
            </w:r>
            <w:r w:rsidRPr="00BB57F5">
              <w:rPr>
                <w:sz w:val="18"/>
                <w:lang w:val="en-US"/>
              </w:rPr>
              <w:t>ICT</w:t>
            </w:r>
            <w:r w:rsidR="00194D53">
              <w:rPr>
                <w:sz w:val="18"/>
                <w:lang w:val="en-US"/>
              </w:rPr>
              <w:br/>
            </w:r>
            <w:r w:rsidRPr="00BB57F5">
              <w:rPr>
                <w:sz w:val="18"/>
                <w:lang w:val="en-US"/>
              </w:rPr>
              <w:t>PV</w:t>
            </w:r>
            <w:r w:rsidR="00194D53">
              <w:rPr>
                <w:sz w:val="18"/>
                <w:lang w:val="en-US"/>
              </w:rPr>
              <w:br/>
            </w:r>
            <w:r w:rsidR="00B07064">
              <w:rPr>
                <w:sz w:val="18"/>
                <w:lang w:val="en-US"/>
              </w:rPr>
              <w:t>STG</w:t>
            </w:r>
          </w:p>
        </w:tc>
      </w:tr>
      <w:tr w:rsidR="00BB57F5" w:rsidTr="00865A79">
        <w:trPr>
          <w:trHeight w:val="397"/>
        </w:trPr>
        <w:tc>
          <w:tcPr>
            <w:tcW w:w="838" w:type="dxa"/>
            <w:tcBorders>
              <w:top w:val="single" w:sz="18" w:space="0" w:color="auto"/>
              <w:left w:val="single" w:sz="18" w:space="0" w:color="auto"/>
              <w:bottom w:val="single" w:sz="18" w:space="0" w:color="auto"/>
            </w:tcBorders>
          </w:tcPr>
          <w:p w:rsidR="00BB57F5" w:rsidRPr="00194D53" w:rsidRDefault="00BB57F5" w:rsidP="00EE72C6">
            <w:pPr>
              <w:pStyle w:val="NummerDoelstelling"/>
              <w:rPr>
                <w:lang w:val="en-US"/>
              </w:rPr>
            </w:pPr>
          </w:p>
        </w:tc>
        <w:tc>
          <w:tcPr>
            <w:tcW w:w="5709" w:type="dxa"/>
            <w:tcBorders>
              <w:top w:val="single" w:sz="18" w:space="0" w:color="auto"/>
              <w:bottom w:val="single" w:sz="18" w:space="0" w:color="auto"/>
            </w:tcBorders>
          </w:tcPr>
          <w:p w:rsidR="00BB57F5" w:rsidRDefault="00BB57F5" w:rsidP="00AE6882">
            <w:pPr>
              <w:spacing w:before="80" w:after="80"/>
              <w:rPr>
                <w:b/>
                <w:bCs/>
                <w:sz w:val="18"/>
              </w:rPr>
            </w:pPr>
            <w:r w:rsidRPr="00E41BE8">
              <w:rPr>
                <w:b/>
                <w:bCs/>
                <w:sz w:val="18"/>
                <w:lang w:val="nl-BE"/>
              </w:rPr>
              <w:t xml:space="preserve">Het vlees </w:t>
            </w:r>
            <w:r>
              <w:rPr>
                <w:b/>
                <w:bCs/>
                <w:sz w:val="18"/>
                <w:lang w:val="nl-BE"/>
              </w:rPr>
              <w:t>controleren</w:t>
            </w:r>
            <w:r w:rsidRPr="00E41BE8">
              <w:rPr>
                <w:b/>
                <w:bCs/>
                <w:sz w:val="18"/>
                <w:lang w:val="nl-BE"/>
              </w:rPr>
              <w:t xml:space="preserve"> </w:t>
            </w:r>
            <w:r w:rsidR="00CB24D3">
              <w:rPr>
                <w:b/>
                <w:bCs/>
                <w:sz w:val="18"/>
                <w:lang w:val="nl-BE"/>
              </w:rPr>
              <w:t xml:space="preserve">bij toelevering </w:t>
            </w:r>
            <w:r w:rsidRPr="00E41BE8">
              <w:rPr>
                <w:b/>
                <w:bCs/>
                <w:sz w:val="18"/>
                <w:lang w:val="nl-BE"/>
              </w:rPr>
              <w:t xml:space="preserve">en </w:t>
            </w:r>
            <w:r w:rsidR="00CB24D3">
              <w:rPr>
                <w:b/>
                <w:bCs/>
                <w:sz w:val="18"/>
                <w:lang w:val="nl-BE"/>
              </w:rPr>
              <w:t xml:space="preserve">correct kunnen </w:t>
            </w:r>
            <w:r w:rsidRPr="00E41BE8">
              <w:rPr>
                <w:b/>
                <w:bCs/>
                <w:sz w:val="18"/>
                <w:lang w:val="nl-BE"/>
              </w:rPr>
              <w:t>opsla</w:t>
            </w:r>
            <w:r w:rsidR="00AE6882">
              <w:rPr>
                <w:b/>
                <w:bCs/>
                <w:sz w:val="18"/>
                <w:lang w:val="nl-BE"/>
              </w:rPr>
              <w:t>an</w:t>
            </w:r>
            <w:r w:rsidRPr="00E41BE8">
              <w:rPr>
                <w:b/>
                <w:bCs/>
                <w:sz w:val="18"/>
                <w:lang w:val="nl-BE"/>
              </w:rPr>
              <w:t>.</w:t>
            </w:r>
          </w:p>
        </w:tc>
        <w:tc>
          <w:tcPr>
            <w:tcW w:w="835" w:type="dxa"/>
            <w:tcBorders>
              <w:top w:val="single" w:sz="18" w:space="0" w:color="auto"/>
              <w:bottom w:val="single" w:sz="18" w:space="0" w:color="auto"/>
            </w:tcBorders>
          </w:tcPr>
          <w:p w:rsidR="00BB57F5" w:rsidRPr="00E41BE8" w:rsidRDefault="00BB57F5" w:rsidP="00AE7928">
            <w:pPr>
              <w:spacing w:before="80" w:after="80"/>
              <w:jc w:val="center"/>
              <w:rPr>
                <w:b/>
                <w:bCs/>
                <w:sz w:val="18"/>
                <w:lang w:val="nl-BE"/>
              </w:rPr>
            </w:pPr>
            <w:r w:rsidRPr="00E41BE8">
              <w:rPr>
                <w:b/>
                <w:bCs/>
                <w:sz w:val="18"/>
                <w:lang w:val="nl-BE"/>
              </w:rPr>
              <w:t>EDV</w:t>
            </w:r>
            <w:r w:rsidR="00AE7928">
              <w:rPr>
                <w:b/>
                <w:bCs/>
                <w:sz w:val="18"/>
                <w:lang w:val="nl-BE"/>
              </w:rPr>
              <w:br/>
            </w:r>
            <w:r w:rsidRPr="00E15A5F">
              <w:rPr>
                <w:b/>
                <w:bCs/>
                <w:sz w:val="18"/>
                <w:lang w:val="nl-BE"/>
              </w:rPr>
              <w:t>LER 3</w:t>
            </w:r>
            <w:r w:rsidRPr="00E15A5F">
              <w:rPr>
                <w:b/>
                <w:bCs/>
                <w:sz w:val="18"/>
                <w:lang w:val="nl-BE"/>
              </w:rPr>
              <w:br/>
            </w:r>
            <w:r w:rsidRPr="00E15A5F">
              <w:rPr>
                <w:b/>
                <w:bCs/>
                <w:sz w:val="18"/>
              </w:rPr>
              <w:t xml:space="preserve">LER </w:t>
            </w:r>
            <w:r w:rsidRPr="00E15A5F">
              <w:rPr>
                <w:b/>
                <w:bCs/>
                <w:sz w:val="18"/>
                <w:lang w:val="nl-BE"/>
              </w:rPr>
              <w:t>4</w:t>
            </w:r>
            <w:r w:rsidRPr="00E15A5F">
              <w:rPr>
                <w:b/>
                <w:bCs/>
                <w:sz w:val="18"/>
                <w:lang w:val="nl-BE"/>
              </w:rPr>
              <w:br/>
            </w:r>
            <w:r w:rsidRPr="00E15A5F">
              <w:rPr>
                <w:b/>
                <w:bCs/>
                <w:sz w:val="18"/>
              </w:rPr>
              <w:t xml:space="preserve">LER </w:t>
            </w:r>
            <w:r w:rsidRPr="00E15A5F">
              <w:rPr>
                <w:b/>
                <w:bCs/>
                <w:sz w:val="18"/>
                <w:lang w:val="nl-BE"/>
              </w:rPr>
              <w:t>6</w:t>
            </w:r>
            <w:r w:rsidR="00AE7928">
              <w:rPr>
                <w:b/>
                <w:bCs/>
                <w:sz w:val="18"/>
                <w:lang w:val="nl-BE"/>
              </w:rPr>
              <w:br/>
            </w:r>
            <w:r w:rsidR="00AE7928">
              <w:rPr>
                <w:b/>
                <w:bCs/>
                <w:sz w:val="18"/>
              </w:rPr>
              <w:t>STM 8</w:t>
            </w:r>
            <w:r w:rsidR="00AE7928">
              <w:rPr>
                <w:b/>
                <w:bCs/>
                <w:sz w:val="18"/>
              </w:rPr>
              <w:br/>
              <w:t>STM 20</w:t>
            </w:r>
            <w:r w:rsidR="00AE7928">
              <w:rPr>
                <w:b/>
                <w:bCs/>
                <w:sz w:val="18"/>
              </w:rPr>
              <w:br/>
              <w:t>STM 25</w:t>
            </w:r>
          </w:p>
        </w:tc>
        <w:tc>
          <w:tcPr>
            <w:tcW w:w="835" w:type="dxa"/>
            <w:tcBorders>
              <w:top w:val="single" w:sz="18" w:space="0" w:color="auto"/>
              <w:bottom w:val="single" w:sz="18" w:space="0" w:color="auto"/>
              <w:right w:val="double" w:sz="4" w:space="0" w:color="auto"/>
            </w:tcBorders>
          </w:tcPr>
          <w:p w:rsidR="00BB57F5" w:rsidRPr="00E41BE8" w:rsidRDefault="00BB57F5" w:rsidP="00991EB4">
            <w:pPr>
              <w:spacing w:before="80" w:after="80"/>
              <w:jc w:val="center"/>
              <w:rPr>
                <w:b/>
                <w:bCs/>
                <w:sz w:val="18"/>
                <w:lang w:val="nl-BE"/>
              </w:rPr>
            </w:pPr>
            <w:r w:rsidRPr="00E41BE8">
              <w:rPr>
                <w:b/>
                <w:bCs/>
                <w:sz w:val="18"/>
                <w:lang w:val="nl-BE"/>
              </w:rPr>
              <w:t>B</w:t>
            </w:r>
          </w:p>
        </w:tc>
        <w:tc>
          <w:tcPr>
            <w:tcW w:w="6957" w:type="dxa"/>
            <w:gridSpan w:val="2"/>
            <w:tcBorders>
              <w:top w:val="single" w:sz="18" w:space="0" w:color="auto"/>
              <w:left w:val="double" w:sz="4" w:space="0" w:color="auto"/>
              <w:bottom w:val="single" w:sz="18" w:space="0" w:color="auto"/>
            </w:tcBorders>
            <w:vAlign w:val="center"/>
          </w:tcPr>
          <w:p w:rsidR="00BB57F5" w:rsidRDefault="00BB57F5"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B57F5" w:rsidRDefault="00BB57F5" w:rsidP="00EE72C6">
            <w:pPr>
              <w:spacing w:before="80" w:after="80"/>
              <w:jc w:val="center"/>
              <w:rPr>
                <w:sz w:val="18"/>
              </w:rPr>
            </w:pPr>
          </w:p>
        </w:tc>
      </w:tr>
      <w:tr w:rsidR="00BB57F5" w:rsidTr="00865A79">
        <w:trPr>
          <w:trHeight w:val="397"/>
        </w:trPr>
        <w:tc>
          <w:tcPr>
            <w:tcW w:w="838" w:type="dxa"/>
            <w:tcBorders>
              <w:top w:val="single" w:sz="18" w:space="0" w:color="auto"/>
              <w:bottom w:val="single" w:sz="4" w:space="0" w:color="auto"/>
            </w:tcBorders>
          </w:tcPr>
          <w:p w:rsidR="00BB57F5" w:rsidRDefault="00BB57F5" w:rsidP="00EE72C6">
            <w:pPr>
              <w:spacing w:before="80" w:after="80"/>
              <w:rPr>
                <w:sz w:val="18"/>
              </w:rPr>
            </w:pPr>
          </w:p>
        </w:tc>
        <w:tc>
          <w:tcPr>
            <w:tcW w:w="7379" w:type="dxa"/>
            <w:gridSpan w:val="3"/>
            <w:tcBorders>
              <w:top w:val="single" w:sz="18" w:space="0" w:color="auto"/>
              <w:bottom w:val="single" w:sz="4" w:space="0" w:color="auto"/>
              <w:right w:val="double" w:sz="4" w:space="0" w:color="auto"/>
            </w:tcBorders>
          </w:tcPr>
          <w:p w:rsidR="00BB57F5" w:rsidRPr="00E41BE8" w:rsidRDefault="00CB24D3" w:rsidP="00BB57F5">
            <w:pPr>
              <w:tabs>
                <w:tab w:val="left" w:pos="226"/>
              </w:tabs>
              <w:spacing w:before="80" w:after="80"/>
              <w:rPr>
                <w:sz w:val="18"/>
                <w:lang w:val="nl-BE"/>
              </w:rPr>
            </w:pPr>
            <w:r>
              <w:rPr>
                <w:sz w:val="18"/>
                <w:lang w:val="nl-BE"/>
              </w:rPr>
              <w:t>Controle</w:t>
            </w:r>
            <w:r w:rsidR="00BB57F5" w:rsidRPr="00E41BE8">
              <w:rPr>
                <w:sz w:val="18"/>
                <w:lang w:val="nl-BE"/>
              </w:rPr>
              <w:t>:</w:t>
            </w:r>
          </w:p>
          <w:p w:rsidR="00BB57F5" w:rsidRPr="00E41BE8" w:rsidRDefault="002E2967" w:rsidP="00BB57F5">
            <w:pPr>
              <w:numPr>
                <w:ilvl w:val="0"/>
                <w:numId w:val="104"/>
              </w:numPr>
              <w:tabs>
                <w:tab w:val="left" w:pos="226"/>
              </w:tabs>
              <w:spacing w:before="80" w:after="80"/>
              <w:rPr>
                <w:sz w:val="18"/>
                <w:lang w:val="nl-BE"/>
              </w:rPr>
            </w:pPr>
            <w:r>
              <w:rPr>
                <w:sz w:val="18"/>
                <w:lang w:val="nl-BE"/>
              </w:rPr>
              <w:t>op kwaliteit en kwantiteit</w:t>
            </w:r>
          </w:p>
          <w:p w:rsidR="00BB57F5" w:rsidRPr="00E41BE8" w:rsidRDefault="00CB24D3" w:rsidP="00BB57F5">
            <w:pPr>
              <w:numPr>
                <w:ilvl w:val="0"/>
                <w:numId w:val="104"/>
              </w:numPr>
              <w:tabs>
                <w:tab w:val="left" w:pos="226"/>
              </w:tabs>
              <w:spacing w:before="80" w:after="80"/>
              <w:rPr>
                <w:sz w:val="18"/>
                <w:lang w:val="nl-BE"/>
              </w:rPr>
            </w:pPr>
            <w:r>
              <w:rPr>
                <w:sz w:val="18"/>
                <w:lang w:val="nl-BE"/>
              </w:rPr>
              <w:t xml:space="preserve">van de </w:t>
            </w:r>
            <w:r w:rsidR="00BB57F5" w:rsidRPr="00E41BE8">
              <w:rPr>
                <w:sz w:val="18"/>
                <w:lang w:val="nl-BE"/>
              </w:rPr>
              <w:t>classi</w:t>
            </w:r>
            <w:r w:rsidR="00FE22E7">
              <w:rPr>
                <w:sz w:val="18"/>
                <w:lang w:val="nl-BE"/>
              </w:rPr>
              <w:t>ficatie</w:t>
            </w:r>
            <w:r>
              <w:rPr>
                <w:sz w:val="18"/>
                <w:lang w:val="nl-BE"/>
              </w:rPr>
              <w:t xml:space="preserve">, </w:t>
            </w:r>
            <w:r w:rsidR="00FE22E7">
              <w:rPr>
                <w:sz w:val="18"/>
                <w:lang w:val="nl-BE"/>
              </w:rPr>
              <w:t xml:space="preserve">gekoppeld aan </w:t>
            </w:r>
            <w:r>
              <w:rPr>
                <w:sz w:val="18"/>
                <w:lang w:val="nl-BE"/>
              </w:rPr>
              <w:t>het r</w:t>
            </w:r>
            <w:r w:rsidR="002E2967">
              <w:rPr>
                <w:sz w:val="18"/>
                <w:lang w:val="nl-BE"/>
              </w:rPr>
              <w:t>endement</w:t>
            </w:r>
          </w:p>
          <w:p w:rsidR="00BB57F5" w:rsidRDefault="002E2967" w:rsidP="00BB57F5">
            <w:pPr>
              <w:numPr>
                <w:ilvl w:val="0"/>
                <w:numId w:val="104"/>
              </w:numPr>
              <w:tabs>
                <w:tab w:val="left" w:pos="226"/>
              </w:tabs>
              <w:spacing w:before="80" w:after="80"/>
              <w:rPr>
                <w:sz w:val="18"/>
                <w:lang w:val="nl-BE"/>
              </w:rPr>
            </w:pPr>
            <w:r>
              <w:rPr>
                <w:sz w:val="18"/>
                <w:lang w:val="nl-BE"/>
              </w:rPr>
              <w:t>van de documenten</w:t>
            </w:r>
          </w:p>
          <w:p w:rsidR="00BB57F5" w:rsidRPr="00E41BE8" w:rsidRDefault="00FE22E7" w:rsidP="00BB57F5">
            <w:pPr>
              <w:numPr>
                <w:ilvl w:val="0"/>
                <w:numId w:val="104"/>
              </w:numPr>
              <w:tabs>
                <w:tab w:val="left" w:pos="226"/>
              </w:tabs>
              <w:spacing w:before="80" w:after="80"/>
              <w:rPr>
                <w:sz w:val="18"/>
                <w:lang w:val="nl-BE"/>
              </w:rPr>
            </w:pPr>
            <w:r>
              <w:rPr>
                <w:sz w:val="18"/>
                <w:lang w:val="nl-BE"/>
              </w:rPr>
              <w:t xml:space="preserve">van </w:t>
            </w:r>
            <w:r w:rsidR="00CB24D3">
              <w:rPr>
                <w:sz w:val="18"/>
                <w:lang w:val="nl-BE"/>
              </w:rPr>
              <w:t>de gegevens op het</w:t>
            </w:r>
            <w:r w:rsidR="002E2967">
              <w:rPr>
                <w:sz w:val="18"/>
                <w:lang w:val="nl-BE"/>
              </w:rPr>
              <w:t xml:space="preserve"> etiket</w:t>
            </w:r>
          </w:p>
          <w:p w:rsidR="00B60554" w:rsidRDefault="00CB24D3" w:rsidP="00B60554">
            <w:pPr>
              <w:numPr>
                <w:ilvl w:val="0"/>
                <w:numId w:val="104"/>
              </w:numPr>
              <w:tabs>
                <w:tab w:val="left" w:pos="226"/>
              </w:tabs>
              <w:spacing w:before="80" w:after="80"/>
              <w:rPr>
                <w:sz w:val="18"/>
                <w:lang w:val="nl-BE"/>
              </w:rPr>
            </w:pPr>
            <w:r>
              <w:rPr>
                <w:sz w:val="18"/>
                <w:lang w:val="nl-BE"/>
              </w:rPr>
              <w:t xml:space="preserve">van </w:t>
            </w:r>
            <w:r w:rsidR="00BB57F5" w:rsidRPr="00E41BE8">
              <w:rPr>
                <w:sz w:val="18"/>
                <w:lang w:val="nl-BE"/>
              </w:rPr>
              <w:t>temp</w:t>
            </w:r>
            <w:r w:rsidR="00FE22E7">
              <w:rPr>
                <w:sz w:val="18"/>
                <w:lang w:val="nl-BE"/>
              </w:rPr>
              <w:t>eratuur en pH</w:t>
            </w:r>
          </w:p>
          <w:p w:rsidR="00BB57F5" w:rsidRPr="00B60554" w:rsidRDefault="00B60554" w:rsidP="00B60554">
            <w:pPr>
              <w:tabs>
                <w:tab w:val="left" w:pos="226"/>
              </w:tabs>
              <w:spacing w:before="80" w:after="80"/>
              <w:ind w:left="720" w:hanging="720"/>
              <w:rPr>
                <w:sz w:val="18"/>
                <w:lang w:val="nl-BE"/>
              </w:rPr>
            </w:pPr>
            <w:r>
              <w:rPr>
                <w:sz w:val="18"/>
                <w:lang w:val="nl-BE"/>
              </w:rPr>
              <w:t>O</w:t>
            </w:r>
            <w:r w:rsidR="00BB57F5" w:rsidRPr="00B60554">
              <w:rPr>
                <w:sz w:val="18"/>
                <w:lang w:val="nl-BE"/>
              </w:rPr>
              <w:t>ordeelkundige opslag</w:t>
            </w:r>
            <w:r>
              <w:rPr>
                <w:sz w:val="18"/>
                <w:lang w:val="nl-BE"/>
              </w:rPr>
              <w:t xml:space="preserve"> van het vlees.</w:t>
            </w:r>
          </w:p>
          <w:p w:rsidR="00BB57F5" w:rsidRPr="00B60554" w:rsidRDefault="00B60554" w:rsidP="00B60554">
            <w:pPr>
              <w:tabs>
                <w:tab w:val="left" w:pos="226"/>
              </w:tabs>
              <w:spacing w:before="80" w:after="80"/>
              <w:ind w:left="720" w:hanging="720"/>
              <w:rPr>
                <w:sz w:val="18"/>
              </w:rPr>
            </w:pPr>
            <w:r>
              <w:rPr>
                <w:sz w:val="18"/>
                <w:lang w:val="nl-BE"/>
              </w:rPr>
              <w:t>T</w:t>
            </w:r>
            <w:r w:rsidR="00BB57F5">
              <w:rPr>
                <w:sz w:val="18"/>
                <w:lang w:val="nl-BE"/>
              </w:rPr>
              <w:t xml:space="preserve">raceerbaarheid opvolgen </w:t>
            </w:r>
            <w:r w:rsidR="00BB57F5" w:rsidRPr="00564A57">
              <w:rPr>
                <w:sz w:val="18"/>
              </w:rPr>
              <w:t>o.a. Sanitel</w:t>
            </w:r>
            <w:r w:rsidR="00BB57F5" w:rsidRPr="00E63EE2">
              <w:rPr>
                <w:sz w:val="18"/>
              </w:rPr>
              <w:t>.</w:t>
            </w:r>
          </w:p>
        </w:tc>
        <w:tc>
          <w:tcPr>
            <w:tcW w:w="6957" w:type="dxa"/>
            <w:gridSpan w:val="2"/>
            <w:tcBorders>
              <w:top w:val="single" w:sz="18" w:space="0" w:color="auto"/>
              <w:left w:val="double" w:sz="4" w:space="0" w:color="auto"/>
              <w:bottom w:val="single" w:sz="4" w:space="0" w:color="auto"/>
            </w:tcBorders>
          </w:tcPr>
          <w:p w:rsidR="00BB57F5" w:rsidRPr="00E41BE8" w:rsidRDefault="00BB57F5" w:rsidP="00BB57F5">
            <w:pPr>
              <w:tabs>
                <w:tab w:val="right" w:pos="352"/>
                <w:tab w:val="right" w:pos="567"/>
              </w:tabs>
              <w:spacing w:before="80" w:after="80"/>
              <w:rPr>
                <w:sz w:val="18"/>
              </w:rPr>
            </w:pPr>
            <w:r w:rsidRPr="00E41BE8">
              <w:rPr>
                <w:sz w:val="18"/>
              </w:rPr>
              <w:t>Aanknopen bij gekende leerstof van de tweede graad o.a. varken, rund, kalf.</w:t>
            </w:r>
          </w:p>
          <w:p w:rsidR="00BB57F5" w:rsidRDefault="00BB57F5" w:rsidP="00BB57F5">
            <w:pPr>
              <w:tabs>
                <w:tab w:val="right" w:pos="352"/>
                <w:tab w:val="right" w:pos="567"/>
              </w:tabs>
              <w:spacing w:before="80" w:after="80"/>
              <w:rPr>
                <w:sz w:val="18"/>
              </w:rPr>
            </w:pPr>
            <w:r w:rsidRPr="00E41BE8">
              <w:rPr>
                <w:sz w:val="18"/>
              </w:rPr>
              <w:t>Aandacht besteden aan metingen en documenten.</w:t>
            </w:r>
          </w:p>
          <w:p w:rsidR="00BB57F5" w:rsidRDefault="00BB57F5" w:rsidP="00BB57F5">
            <w:pPr>
              <w:tabs>
                <w:tab w:val="right" w:pos="352"/>
                <w:tab w:val="right" w:pos="567"/>
              </w:tabs>
              <w:spacing w:before="80" w:after="80"/>
              <w:rPr>
                <w:sz w:val="18"/>
              </w:rPr>
            </w:pPr>
            <w:r w:rsidRPr="00E41BE8">
              <w:rPr>
                <w:sz w:val="18"/>
              </w:rPr>
              <w:t>Goedkeuring voor opslag door eindverantwoordelijke.</w:t>
            </w:r>
          </w:p>
          <w:p w:rsidR="00BB57F5" w:rsidRDefault="00BB57F5" w:rsidP="00BB57F5">
            <w:pPr>
              <w:tabs>
                <w:tab w:val="right" w:pos="352"/>
                <w:tab w:val="right" w:pos="567"/>
              </w:tabs>
              <w:spacing w:before="80" w:after="80"/>
              <w:rPr>
                <w:sz w:val="18"/>
              </w:rPr>
            </w:pPr>
            <w:r>
              <w:rPr>
                <w:sz w:val="18"/>
              </w:rPr>
              <w:t>Opzoekingswerk via ICT.</w:t>
            </w:r>
          </w:p>
        </w:tc>
        <w:tc>
          <w:tcPr>
            <w:tcW w:w="844" w:type="dxa"/>
            <w:tcBorders>
              <w:top w:val="single" w:sz="18" w:space="0" w:color="auto"/>
              <w:bottom w:val="single" w:sz="4" w:space="0" w:color="auto"/>
            </w:tcBorders>
          </w:tcPr>
          <w:p w:rsidR="00BB57F5" w:rsidRPr="00E41BE8" w:rsidRDefault="00BB57F5" w:rsidP="00BB57F5">
            <w:pPr>
              <w:spacing w:before="80" w:after="80"/>
              <w:jc w:val="center"/>
              <w:rPr>
                <w:sz w:val="18"/>
                <w:lang w:val="nl-BE"/>
              </w:rPr>
            </w:pPr>
          </w:p>
          <w:p w:rsidR="00BB57F5" w:rsidRDefault="00B07064" w:rsidP="00BB57F5">
            <w:pPr>
              <w:spacing w:before="80" w:after="80"/>
              <w:jc w:val="center"/>
              <w:rPr>
                <w:sz w:val="18"/>
                <w:lang w:val="nl-BE"/>
              </w:rPr>
            </w:pPr>
            <w:r>
              <w:rPr>
                <w:sz w:val="18"/>
                <w:lang w:val="nl-BE"/>
              </w:rPr>
              <w:t>STG</w:t>
            </w:r>
          </w:p>
          <w:p w:rsidR="00BB57F5" w:rsidRDefault="00BB57F5" w:rsidP="00BB57F5">
            <w:pPr>
              <w:spacing w:before="80" w:after="80"/>
              <w:jc w:val="center"/>
              <w:rPr>
                <w:sz w:val="18"/>
                <w:lang w:val="nl-BE"/>
              </w:rPr>
            </w:pPr>
          </w:p>
          <w:p w:rsidR="00BB57F5" w:rsidRDefault="00BB57F5" w:rsidP="00BB57F5">
            <w:pPr>
              <w:spacing w:before="80" w:after="80"/>
              <w:jc w:val="center"/>
              <w:rPr>
                <w:sz w:val="18"/>
              </w:rPr>
            </w:pPr>
            <w:r>
              <w:rPr>
                <w:sz w:val="18"/>
                <w:lang w:val="nl-BE"/>
              </w:rPr>
              <w:t>ICT</w:t>
            </w:r>
          </w:p>
        </w:tc>
      </w:tr>
      <w:tr w:rsidR="00BB57F5" w:rsidTr="00865A79">
        <w:trPr>
          <w:trHeight w:val="397"/>
        </w:trPr>
        <w:tc>
          <w:tcPr>
            <w:tcW w:w="838" w:type="dxa"/>
            <w:tcBorders>
              <w:top w:val="single" w:sz="18" w:space="0" w:color="auto"/>
              <w:left w:val="single" w:sz="18" w:space="0" w:color="auto"/>
              <w:bottom w:val="single" w:sz="18" w:space="0" w:color="auto"/>
            </w:tcBorders>
          </w:tcPr>
          <w:p w:rsidR="00BB57F5" w:rsidRDefault="00BB57F5" w:rsidP="00EE72C6">
            <w:pPr>
              <w:pStyle w:val="NummerDoelstelling"/>
            </w:pPr>
          </w:p>
        </w:tc>
        <w:tc>
          <w:tcPr>
            <w:tcW w:w="5709" w:type="dxa"/>
            <w:tcBorders>
              <w:top w:val="single" w:sz="18" w:space="0" w:color="auto"/>
              <w:bottom w:val="single" w:sz="18" w:space="0" w:color="auto"/>
            </w:tcBorders>
          </w:tcPr>
          <w:p w:rsidR="00BB57F5" w:rsidRPr="00337490" w:rsidRDefault="00BB57F5" w:rsidP="00991EB4">
            <w:pPr>
              <w:spacing w:before="80" w:after="80"/>
              <w:rPr>
                <w:b/>
                <w:bCs/>
                <w:sz w:val="18"/>
                <w:lang w:val="nl-BE"/>
              </w:rPr>
            </w:pPr>
            <w:r w:rsidRPr="00337490">
              <w:rPr>
                <w:b/>
                <w:bCs/>
                <w:sz w:val="18"/>
                <w:lang w:val="nl-BE"/>
              </w:rPr>
              <w:t>De nodige (hulp)grondstoffen kunnen opzoeken, verantwoorden en verwerken.</w:t>
            </w:r>
          </w:p>
        </w:tc>
        <w:tc>
          <w:tcPr>
            <w:tcW w:w="835" w:type="dxa"/>
            <w:tcBorders>
              <w:top w:val="single" w:sz="18" w:space="0" w:color="auto"/>
              <w:bottom w:val="single" w:sz="18" w:space="0" w:color="auto"/>
            </w:tcBorders>
          </w:tcPr>
          <w:p w:rsidR="00BB57F5" w:rsidRPr="00337490" w:rsidRDefault="00BB57F5" w:rsidP="00AE7928">
            <w:pPr>
              <w:spacing w:before="80" w:after="80"/>
              <w:jc w:val="center"/>
              <w:rPr>
                <w:b/>
                <w:bCs/>
                <w:sz w:val="18"/>
                <w:lang w:val="nl-BE"/>
              </w:rPr>
            </w:pPr>
            <w:r w:rsidRPr="00337490">
              <w:rPr>
                <w:b/>
                <w:bCs/>
                <w:sz w:val="18"/>
                <w:lang w:val="nl-BE"/>
              </w:rPr>
              <w:t>EDV</w:t>
            </w:r>
            <w:r w:rsidR="00AE7928">
              <w:rPr>
                <w:b/>
                <w:bCs/>
                <w:sz w:val="18"/>
                <w:lang w:val="nl-BE"/>
              </w:rPr>
              <w:br/>
              <w:t>LER 2</w:t>
            </w:r>
            <w:r w:rsidR="00AE7928">
              <w:rPr>
                <w:b/>
                <w:bCs/>
                <w:sz w:val="18"/>
                <w:lang w:val="nl-BE"/>
              </w:rPr>
              <w:br/>
            </w:r>
            <w:r w:rsidRPr="00337490">
              <w:rPr>
                <w:b/>
                <w:bCs/>
                <w:sz w:val="18"/>
                <w:lang w:val="nl-BE"/>
              </w:rPr>
              <w:t>LER 3</w:t>
            </w:r>
            <w:r w:rsidRPr="00337490">
              <w:rPr>
                <w:b/>
                <w:bCs/>
                <w:sz w:val="18"/>
                <w:lang w:val="nl-BE"/>
              </w:rPr>
              <w:br/>
            </w:r>
            <w:r w:rsidRPr="00337490">
              <w:rPr>
                <w:b/>
                <w:bCs/>
                <w:sz w:val="18"/>
              </w:rPr>
              <w:t xml:space="preserve">LER </w:t>
            </w:r>
            <w:r w:rsidRPr="00337490">
              <w:rPr>
                <w:b/>
                <w:bCs/>
                <w:sz w:val="18"/>
                <w:lang w:val="nl-BE"/>
              </w:rPr>
              <w:t>4</w:t>
            </w:r>
            <w:r w:rsidR="0053588A">
              <w:rPr>
                <w:b/>
                <w:bCs/>
                <w:sz w:val="18"/>
                <w:lang w:val="nl-BE"/>
              </w:rPr>
              <w:br/>
            </w:r>
            <w:r w:rsidR="0053588A">
              <w:rPr>
                <w:b/>
                <w:bCs/>
                <w:sz w:val="18"/>
              </w:rPr>
              <w:t>STM 8</w:t>
            </w:r>
            <w:r w:rsidR="0053588A">
              <w:rPr>
                <w:b/>
                <w:bCs/>
                <w:sz w:val="18"/>
              </w:rPr>
              <w:br/>
              <w:t>STM 20</w:t>
            </w:r>
            <w:r w:rsidR="0053588A">
              <w:rPr>
                <w:b/>
                <w:bCs/>
                <w:sz w:val="18"/>
              </w:rPr>
              <w:br/>
              <w:t>STM 25</w:t>
            </w:r>
          </w:p>
        </w:tc>
        <w:tc>
          <w:tcPr>
            <w:tcW w:w="835" w:type="dxa"/>
            <w:tcBorders>
              <w:top w:val="single" w:sz="18" w:space="0" w:color="auto"/>
              <w:bottom w:val="single" w:sz="18" w:space="0" w:color="auto"/>
              <w:right w:val="double" w:sz="4" w:space="0" w:color="auto"/>
            </w:tcBorders>
          </w:tcPr>
          <w:p w:rsidR="00BB57F5" w:rsidRPr="00337490" w:rsidRDefault="00BB57F5" w:rsidP="00991EB4">
            <w:pPr>
              <w:spacing w:before="80" w:after="80"/>
              <w:jc w:val="center"/>
              <w:rPr>
                <w:b/>
                <w:bCs/>
                <w:sz w:val="18"/>
                <w:lang w:val="nl-BE"/>
              </w:rPr>
            </w:pPr>
            <w:r w:rsidRPr="00337490">
              <w:rPr>
                <w:b/>
                <w:bCs/>
                <w:sz w:val="18"/>
                <w:lang w:val="nl-BE"/>
              </w:rPr>
              <w:t>B</w:t>
            </w:r>
          </w:p>
        </w:tc>
        <w:tc>
          <w:tcPr>
            <w:tcW w:w="6957" w:type="dxa"/>
            <w:gridSpan w:val="2"/>
            <w:tcBorders>
              <w:top w:val="single" w:sz="18" w:space="0" w:color="auto"/>
              <w:left w:val="double" w:sz="4" w:space="0" w:color="auto"/>
              <w:bottom w:val="single" w:sz="18" w:space="0" w:color="auto"/>
            </w:tcBorders>
            <w:vAlign w:val="center"/>
          </w:tcPr>
          <w:p w:rsidR="00BB57F5" w:rsidRDefault="00BB57F5"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B57F5" w:rsidRDefault="00BB57F5" w:rsidP="00EE72C6">
            <w:pPr>
              <w:spacing w:before="80" w:after="80"/>
              <w:jc w:val="center"/>
              <w:rPr>
                <w:sz w:val="18"/>
              </w:rPr>
            </w:pPr>
          </w:p>
        </w:tc>
      </w:tr>
      <w:tr w:rsidR="00BB57F5" w:rsidRPr="00AE580B" w:rsidTr="00865A79">
        <w:trPr>
          <w:trHeight w:val="397"/>
        </w:trPr>
        <w:tc>
          <w:tcPr>
            <w:tcW w:w="838" w:type="dxa"/>
            <w:tcBorders>
              <w:top w:val="single" w:sz="18" w:space="0" w:color="auto"/>
              <w:bottom w:val="single" w:sz="4" w:space="0" w:color="auto"/>
            </w:tcBorders>
          </w:tcPr>
          <w:p w:rsidR="00BB57F5" w:rsidRDefault="00BB57F5" w:rsidP="00EE72C6">
            <w:pPr>
              <w:spacing w:before="80" w:after="80"/>
              <w:rPr>
                <w:sz w:val="18"/>
              </w:rPr>
            </w:pPr>
          </w:p>
        </w:tc>
        <w:tc>
          <w:tcPr>
            <w:tcW w:w="7379" w:type="dxa"/>
            <w:gridSpan w:val="3"/>
            <w:tcBorders>
              <w:top w:val="single" w:sz="18" w:space="0" w:color="auto"/>
              <w:bottom w:val="single" w:sz="4" w:space="0" w:color="auto"/>
              <w:right w:val="double" w:sz="4" w:space="0" w:color="auto"/>
            </w:tcBorders>
          </w:tcPr>
          <w:p w:rsidR="00BB57F5" w:rsidRPr="00337490" w:rsidRDefault="00BB57F5" w:rsidP="00991EB4">
            <w:pPr>
              <w:tabs>
                <w:tab w:val="left" w:pos="226"/>
              </w:tabs>
              <w:spacing w:before="80" w:after="80"/>
              <w:rPr>
                <w:sz w:val="18"/>
                <w:lang w:val="nl-BE"/>
              </w:rPr>
            </w:pPr>
            <w:r w:rsidRPr="00337490">
              <w:rPr>
                <w:sz w:val="18"/>
                <w:lang w:val="nl-BE"/>
              </w:rPr>
              <w:t xml:space="preserve">Verantwoord kiezen </w:t>
            </w:r>
            <w:r w:rsidR="000359AF">
              <w:rPr>
                <w:sz w:val="18"/>
                <w:lang w:val="nl-BE"/>
              </w:rPr>
              <w:t xml:space="preserve">in functie van </w:t>
            </w:r>
            <w:r w:rsidRPr="00337490">
              <w:rPr>
                <w:sz w:val="18"/>
                <w:lang w:val="nl-BE"/>
              </w:rPr>
              <w:t xml:space="preserve">de eindproducten van o.a. kruiden, paneermeel, marinades, bindtouw, satéstokjes, spekband. </w:t>
            </w:r>
          </w:p>
        </w:tc>
        <w:tc>
          <w:tcPr>
            <w:tcW w:w="6957" w:type="dxa"/>
            <w:gridSpan w:val="2"/>
            <w:tcBorders>
              <w:top w:val="single" w:sz="18" w:space="0" w:color="auto"/>
              <w:left w:val="double" w:sz="4" w:space="0" w:color="auto"/>
              <w:bottom w:val="single" w:sz="4" w:space="0" w:color="auto"/>
            </w:tcBorders>
          </w:tcPr>
          <w:p w:rsidR="00BB57F5" w:rsidRPr="00337490" w:rsidRDefault="00BB57F5" w:rsidP="00991EB4">
            <w:pPr>
              <w:tabs>
                <w:tab w:val="right" w:pos="352"/>
                <w:tab w:val="right" w:pos="567"/>
              </w:tabs>
              <w:spacing w:before="80" w:after="80"/>
              <w:rPr>
                <w:sz w:val="18"/>
                <w:lang w:val="nl-BE"/>
              </w:rPr>
            </w:pPr>
            <w:r w:rsidRPr="00337490">
              <w:rPr>
                <w:sz w:val="18"/>
                <w:lang w:val="nl-BE"/>
              </w:rPr>
              <w:t>Prijs – kwaliteitsvergelijkingen maken.</w:t>
            </w:r>
            <w:r w:rsidR="0053588A">
              <w:rPr>
                <w:sz w:val="18"/>
                <w:lang w:val="nl-BE"/>
              </w:rPr>
              <w:br/>
            </w:r>
          </w:p>
          <w:p w:rsidR="00BB57F5" w:rsidRPr="00337490" w:rsidRDefault="00BB57F5" w:rsidP="00991EB4">
            <w:pPr>
              <w:tabs>
                <w:tab w:val="right" w:pos="352"/>
                <w:tab w:val="right" w:pos="567"/>
              </w:tabs>
              <w:spacing w:before="80" w:after="80"/>
              <w:rPr>
                <w:sz w:val="18"/>
                <w:lang w:val="nl-BE"/>
              </w:rPr>
            </w:pPr>
            <w:r w:rsidRPr="00337490">
              <w:rPr>
                <w:sz w:val="18"/>
                <w:lang w:val="nl-BE"/>
              </w:rPr>
              <w:t>Gebruik maken van ICT – toepassingen, opzoekingswerk via internet, enz.</w:t>
            </w:r>
          </w:p>
          <w:p w:rsidR="00BB57F5" w:rsidRPr="00337490" w:rsidRDefault="00BB57F5" w:rsidP="00991EB4">
            <w:pPr>
              <w:tabs>
                <w:tab w:val="right" w:pos="352"/>
                <w:tab w:val="right" w:pos="567"/>
              </w:tabs>
              <w:spacing w:before="80" w:after="80"/>
              <w:rPr>
                <w:sz w:val="18"/>
                <w:lang w:val="nl-BE"/>
              </w:rPr>
            </w:pPr>
            <w:r w:rsidRPr="00337490">
              <w:rPr>
                <w:sz w:val="18"/>
                <w:lang w:val="nl-BE"/>
              </w:rPr>
              <w:t>Verbruikte hulpgrondstoffen opvolgen, werkopdracht in groepsverband.</w:t>
            </w:r>
          </w:p>
          <w:p w:rsidR="00BB57F5" w:rsidRPr="00337490" w:rsidRDefault="00BB57F5" w:rsidP="00991EB4">
            <w:pPr>
              <w:tabs>
                <w:tab w:val="right" w:pos="352"/>
                <w:tab w:val="right" w:pos="567"/>
              </w:tabs>
              <w:spacing w:before="80" w:after="80"/>
              <w:rPr>
                <w:sz w:val="18"/>
                <w:lang w:val="nl-BE"/>
              </w:rPr>
            </w:pPr>
            <w:r w:rsidRPr="00337490">
              <w:rPr>
                <w:sz w:val="18"/>
                <w:lang w:val="nl-BE"/>
              </w:rPr>
              <w:t>Werken in coördinatie met Bedrijfsorganisatie.</w:t>
            </w:r>
          </w:p>
        </w:tc>
        <w:tc>
          <w:tcPr>
            <w:tcW w:w="844" w:type="dxa"/>
            <w:tcBorders>
              <w:top w:val="single" w:sz="18" w:space="0" w:color="auto"/>
              <w:bottom w:val="single" w:sz="4" w:space="0" w:color="auto"/>
            </w:tcBorders>
          </w:tcPr>
          <w:p w:rsidR="00BB57F5" w:rsidRPr="00337490" w:rsidRDefault="00B07064" w:rsidP="00991EB4">
            <w:pPr>
              <w:spacing w:before="80" w:after="80"/>
              <w:jc w:val="center"/>
              <w:rPr>
                <w:sz w:val="18"/>
                <w:lang w:val="en-US"/>
              </w:rPr>
            </w:pPr>
            <w:r>
              <w:rPr>
                <w:sz w:val="18"/>
                <w:lang w:val="en-US"/>
              </w:rPr>
              <w:t>STG</w:t>
            </w:r>
            <w:r w:rsidR="0053588A">
              <w:rPr>
                <w:sz w:val="18"/>
                <w:lang w:val="en-US"/>
              </w:rPr>
              <w:br/>
              <w:t>SES</w:t>
            </w:r>
          </w:p>
          <w:p w:rsidR="00BB57F5" w:rsidRPr="00337490" w:rsidRDefault="00BB57F5" w:rsidP="00991EB4">
            <w:pPr>
              <w:spacing w:before="80" w:after="80"/>
              <w:jc w:val="center"/>
              <w:rPr>
                <w:sz w:val="18"/>
                <w:lang w:val="en-US"/>
              </w:rPr>
            </w:pPr>
            <w:r w:rsidRPr="00337490">
              <w:rPr>
                <w:sz w:val="18"/>
                <w:lang w:val="en-US"/>
              </w:rPr>
              <w:t>ICT</w:t>
            </w:r>
          </w:p>
          <w:p w:rsidR="00BB57F5" w:rsidRPr="004C54F4" w:rsidRDefault="00BB57F5" w:rsidP="00991EB4">
            <w:pPr>
              <w:spacing w:before="80" w:after="80"/>
              <w:jc w:val="center"/>
              <w:rPr>
                <w:sz w:val="18"/>
                <w:lang w:val="en-US"/>
              </w:rPr>
            </w:pPr>
            <w:r w:rsidRPr="004C54F4">
              <w:rPr>
                <w:sz w:val="18"/>
                <w:lang w:val="en-US"/>
              </w:rPr>
              <w:t xml:space="preserve">LGV </w:t>
            </w:r>
          </w:p>
          <w:p w:rsidR="00BB57F5" w:rsidRPr="00337490" w:rsidRDefault="0053588A" w:rsidP="00991EB4">
            <w:pPr>
              <w:spacing w:before="80" w:after="80"/>
              <w:jc w:val="center"/>
              <w:rPr>
                <w:sz w:val="18"/>
                <w:lang w:val="en-US"/>
              </w:rPr>
            </w:pPr>
            <w:r>
              <w:rPr>
                <w:sz w:val="18"/>
                <w:lang w:val="en-US"/>
              </w:rPr>
              <w:t>Bedr.</w:t>
            </w:r>
          </w:p>
        </w:tc>
      </w:tr>
      <w:tr w:rsidR="00BB57F5" w:rsidTr="00865A79">
        <w:trPr>
          <w:trHeight w:val="397"/>
        </w:trPr>
        <w:tc>
          <w:tcPr>
            <w:tcW w:w="838" w:type="dxa"/>
            <w:tcBorders>
              <w:top w:val="single" w:sz="18" w:space="0" w:color="auto"/>
              <w:left w:val="single" w:sz="18" w:space="0" w:color="auto"/>
              <w:bottom w:val="single" w:sz="18" w:space="0" w:color="auto"/>
            </w:tcBorders>
          </w:tcPr>
          <w:p w:rsidR="00BB57F5" w:rsidRPr="004C54F4" w:rsidRDefault="00BB57F5" w:rsidP="00EE72C6">
            <w:pPr>
              <w:pStyle w:val="NummerDoelstelling"/>
              <w:rPr>
                <w:lang w:val="en-US"/>
              </w:rPr>
            </w:pPr>
          </w:p>
        </w:tc>
        <w:tc>
          <w:tcPr>
            <w:tcW w:w="5709" w:type="dxa"/>
            <w:tcBorders>
              <w:top w:val="single" w:sz="18" w:space="0" w:color="auto"/>
              <w:bottom w:val="single" w:sz="18" w:space="0" w:color="auto"/>
            </w:tcBorders>
          </w:tcPr>
          <w:p w:rsidR="00BB57F5" w:rsidRPr="00BE21D1" w:rsidRDefault="00BB57F5" w:rsidP="00A244AE">
            <w:pPr>
              <w:spacing w:before="80" w:after="80"/>
              <w:rPr>
                <w:b/>
                <w:bCs/>
                <w:sz w:val="18"/>
                <w:lang w:val="nl-BE"/>
              </w:rPr>
            </w:pPr>
            <w:r w:rsidRPr="00BE21D1">
              <w:rPr>
                <w:b/>
                <w:bCs/>
                <w:sz w:val="18"/>
                <w:lang w:val="nl-BE"/>
              </w:rPr>
              <w:t xml:space="preserve">Het verdelen, uitbenen en </w:t>
            </w:r>
            <w:r w:rsidR="00A244AE">
              <w:rPr>
                <w:b/>
                <w:bCs/>
                <w:sz w:val="18"/>
                <w:lang w:val="nl-BE"/>
              </w:rPr>
              <w:t>versnijden</w:t>
            </w:r>
            <w:r w:rsidR="00A244AE" w:rsidRPr="004A6A47">
              <w:rPr>
                <w:b/>
                <w:bCs/>
                <w:sz w:val="18"/>
                <w:lang w:val="nl-BE"/>
              </w:rPr>
              <w:t xml:space="preserve"> </w:t>
            </w:r>
            <w:r w:rsidRPr="00BE21D1">
              <w:rPr>
                <w:b/>
                <w:bCs/>
                <w:sz w:val="18"/>
                <w:lang w:val="nl-BE"/>
              </w:rPr>
              <w:t xml:space="preserve">van het achterkwartier van het rund en </w:t>
            </w:r>
            <w:r w:rsidR="00E01543">
              <w:rPr>
                <w:b/>
                <w:bCs/>
                <w:sz w:val="18"/>
                <w:lang w:val="nl-BE"/>
              </w:rPr>
              <w:t xml:space="preserve">het </w:t>
            </w:r>
            <w:r w:rsidRPr="00BE21D1">
              <w:rPr>
                <w:b/>
                <w:bCs/>
                <w:sz w:val="18"/>
                <w:lang w:val="nl-BE"/>
              </w:rPr>
              <w:t xml:space="preserve">kalf kunnen </w:t>
            </w:r>
            <w:r w:rsidR="005F7EE0">
              <w:rPr>
                <w:b/>
                <w:bCs/>
                <w:sz w:val="18"/>
                <w:lang w:val="nl-BE"/>
              </w:rPr>
              <w:t>toelichten en uitvoeren</w:t>
            </w:r>
            <w:r w:rsidRPr="00BE21D1">
              <w:rPr>
                <w:b/>
                <w:bCs/>
                <w:sz w:val="18"/>
                <w:lang w:val="nl-BE"/>
              </w:rPr>
              <w:t>.</w:t>
            </w:r>
          </w:p>
        </w:tc>
        <w:tc>
          <w:tcPr>
            <w:tcW w:w="835" w:type="dxa"/>
            <w:tcBorders>
              <w:top w:val="single" w:sz="18" w:space="0" w:color="auto"/>
              <w:bottom w:val="single" w:sz="18" w:space="0" w:color="auto"/>
            </w:tcBorders>
          </w:tcPr>
          <w:p w:rsidR="00BB57F5" w:rsidRPr="00BE21D1" w:rsidRDefault="00BB57F5" w:rsidP="0053588A">
            <w:pPr>
              <w:spacing w:before="80" w:after="80"/>
              <w:jc w:val="center"/>
              <w:rPr>
                <w:b/>
                <w:bCs/>
                <w:sz w:val="18"/>
                <w:lang w:val="nl-BE"/>
              </w:rPr>
            </w:pPr>
            <w:r w:rsidRPr="00BE21D1">
              <w:rPr>
                <w:b/>
                <w:bCs/>
                <w:sz w:val="18"/>
                <w:lang w:val="nl-BE"/>
              </w:rPr>
              <w:t>EDV</w:t>
            </w:r>
            <w:r w:rsidR="0053588A">
              <w:rPr>
                <w:b/>
                <w:bCs/>
                <w:sz w:val="18"/>
                <w:lang w:val="nl-BE"/>
              </w:rPr>
              <w:br/>
            </w:r>
            <w:r w:rsidRPr="00BE21D1">
              <w:rPr>
                <w:b/>
                <w:bCs/>
                <w:sz w:val="18"/>
                <w:lang w:val="nl-BE"/>
              </w:rPr>
              <w:t>LER 3</w:t>
            </w:r>
            <w:r w:rsidRPr="00BE21D1">
              <w:rPr>
                <w:b/>
                <w:bCs/>
                <w:sz w:val="18"/>
                <w:lang w:val="nl-BE"/>
              </w:rPr>
              <w:br/>
            </w:r>
            <w:r w:rsidRPr="00BE21D1">
              <w:rPr>
                <w:b/>
                <w:bCs/>
                <w:sz w:val="18"/>
              </w:rPr>
              <w:t xml:space="preserve">LER </w:t>
            </w:r>
            <w:r w:rsidRPr="00BE21D1">
              <w:rPr>
                <w:b/>
                <w:bCs/>
                <w:sz w:val="18"/>
                <w:lang w:val="nl-BE"/>
              </w:rPr>
              <w:t>4</w:t>
            </w:r>
            <w:r w:rsidRPr="00BE21D1">
              <w:rPr>
                <w:b/>
                <w:bCs/>
                <w:sz w:val="18"/>
                <w:lang w:val="nl-BE"/>
              </w:rPr>
              <w:br/>
            </w:r>
            <w:r w:rsidRPr="00BE21D1">
              <w:rPr>
                <w:b/>
                <w:bCs/>
                <w:sz w:val="18"/>
              </w:rPr>
              <w:t xml:space="preserve">LER </w:t>
            </w:r>
            <w:r w:rsidRPr="00BE21D1">
              <w:rPr>
                <w:b/>
                <w:bCs/>
                <w:sz w:val="18"/>
                <w:lang w:val="nl-BE"/>
              </w:rPr>
              <w:t>5</w:t>
            </w:r>
            <w:r w:rsidRPr="00BE21D1">
              <w:rPr>
                <w:b/>
                <w:bCs/>
                <w:sz w:val="18"/>
                <w:lang w:val="nl-BE"/>
              </w:rPr>
              <w:br/>
            </w:r>
            <w:r w:rsidRPr="00BE21D1">
              <w:rPr>
                <w:b/>
                <w:bCs/>
                <w:sz w:val="18"/>
              </w:rPr>
              <w:t xml:space="preserve">LER </w:t>
            </w:r>
            <w:r w:rsidRPr="00BE21D1">
              <w:rPr>
                <w:b/>
                <w:bCs/>
                <w:sz w:val="18"/>
                <w:lang w:val="nl-BE"/>
              </w:rPr>
              <w:t>6</w:t>
            </w:r>
            <w:r w:rsidR="0053588A">
              <w:rPr>
                <w:b/>
                <w:bCs/>
                <w:sz w:val="18"/>
                <w:lang w:val="nl-BE"/>
              </w:rPr>
              <w:br/>
              <w:t>STM 1</w:t>
            </w:r>
            <w:r w:rsidR="0053588A">
              <w:rPr>
                <w:b/>
                <w:bCs/>
                <w:sz w:val="18"/>
                <w:lang w:val="nl-BE"/>
              </w:rPr>
              <w:br/>
            </w:r>
            <w:r w:rsidR="0053588A">
              <w:rPr>
                <w:b/>
                <w:bCs/>
                <w:sz w:val="18"/>
              </w:rPr>
              <w:t>STM 8</w:t>
            </w:r>
            <w:r w:rsidR="0053588A">
              <w:rPr>
                <w:b/>
                <w:bCs/>
                <w:sz w:val="18"/>
              </w:rPr>
              <w:br/>
              <w:t>STM 20</w:t>
            </w:r>
            <w:r w:rsidR="0053588A">
              <w:rPr>
                <w:b/>
                <w:bCs/>
                <w:sz w:val="18"/>
              </w:rPr>
              <w:br/>
              <w:t>STM 25</w:t>
            </w:r>
          </w:p>
        </w:tc>
        <w:tc>
          <w:tcPr>
            <w:tcW w:w="835" w:type="dxa"/>
            <w:tcBorders>
              <w:top w:val="single" w:sz="18" w:space="0" w:color="auto"/>
              <w:bottom w:val="single" w:sz="18" w:space="0" w:color="auto"/>
              <w:right w:val="double" w:sz="4" w:space="0" w:color="auto"/>
            </w:tcBorders>
          </w:tcPr>
          <w:p w:rsidR="00BB57F5" w:rsidRPr="00BE21D1" w:rsidRDefault="00BB57F5" w:rsidP="00991EB4">
            <w:pPr>
              <w:spacing w:before="80" w:after="80"/>
              <w:jc w:val="center"/>
              <w:rPr>
                <w:b/>
                <w:bCs/>
                <w:sz w:val="18"/>
                <w:lang w:val="nl-BE"/>
              </w:rPr>
            </w:pPr>
            <w:r w:rsidRPr="00BE21D1">
              <w:rPr>
                <w:b/>
                <w:bCs/>
                <w:sz w:val="18"/>
                <w:lang w:val="nl-BE"/>
              </w:rPr>
              <w:t>B</w:t>
            </w:r>
          </w:p>
        </w:tc>
        <w:tc>
          <w:tcPr>
            <w:tcW w:w="6957" w:type="dxa"/>
            <w:gridSpan w:val="2"/>
            <w:tcBorders>
              <w:top w:val="single" w:sz="18" w:space="0" w:color="auto"/>
              <w:left w:val="double" w:sz="4" w:space="0" w:color="auto"/>
              <w:bottom w:val="single" w:sz="18" w:space="0" w:color="auto"/>
            </w:tcBorders>
            <w:vAlign w:val="center"/>
          </w:tcPr>
          <w:p w:rsidR="00BB57F5" w:rsidRDefault="00BB57F5"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B57F5" w:rsidRDefault="00BB57F5" w:rsidP="00EE72C6">
            <w:pPr>
              <w:spacing w:before="80" w:after="80"/>
              <w:jc w:val="center"/>
              <w:rPr>
                <w:sz w:val="18"/>
              </w:rPr>
            </w:pPr>
          </w:p>
        </w:tc>
      </w:tr>
      <w:tr w:rsidR="00BB57F5" w:rsidTr="00865A79">
        <w:trPr>
          <w:trHeight w:val="397"/>
        </w:trPr>
        <w:tc>
          <w:tcPr>
            <w:tcW w:w="838" w:type="dxa"/>
            <w:tcBorders>
              <w:top w:val="single" w:sz="18" w:space="0" w:color="auto"/>
              <w:bottom w:val="single" w:sz="4" w:space="0" w:color="auto"/>
            </w:tcBorders>
          </w:tcPr>
          <w:p w:rsidR="00BB57F5" w:rsidRDefault="00BB57F5" w:rsidP="00EE72C6">
            <w:pPr>
              <w:spacing w:before="80" w:after="80"/>
              <w:rPr>
                <w:sz w:val="18"/>
              </w:rPr>
            </w:pPr>
          </w:p>
        </w:tc>
        <w:tc>
          <w:tcPr>
            <w:tcW w:w="7379" w:type="dxa"/>
            <w:gridSpan w:val="3"/>
            <w:tcBorders>
              <w:top w:val="single" w:sz="18" w:space="0" w:color="auto"/>
              <w:bottom w:val="single" w:sz="4" w:space="0" w:color="auto"/>
              <w:right w:val="double" w:sz="4" w:space="0" w:color="auto"/>
            </w:tcBorders>
          </w:tcPr>
          <w:p w:rsidR="00BB57F5" w:rsidRPr="00BE21D1" w:rsidRDefault="00BB57F5" w:rsidP="00991EB4">
            <w:pPr>
              <w:tabs>
                <w:tab w:val="left" w:pos="226"/>
              </w:tabs>
              <w:spacing w:before="80" w:after="80"/>
              <w:rPr>
                <w:sz w:val="18"/>
                <w:lang w:val="nl-BE"/>
              </w:rPr>
            </w:pPr>
            <w:r w:rsidRPr="00BE21D1">
              <w:rPr>
                <w:sz w:val="18"/>
                <w:lang w:val="nl-BE"/>
              </w:rPr>
              <w:t>Gebruik maken van anatomische kennis van spier – en beenderstelsels.</w:t>
            </w:r>
          </w:p>
          <w:p w:rsidR="00BB57F5" w:rsidRPr="00BE21D1" w:rsidRDefault="00BB57F5" w:rsidP="00991EB4">
            <w:pPr>
              <w:tabs>
                <w:tab w:val="left" w:pos="226"/>
              </w:tabs>
              <w:spacing w:before="80" w:after="80"/>
              <w:rPr>
                <w:sz w:val="18"/>
                <w:lang w:val="nl-BE"/>
              </w:rPr>
            </w:pPr>
            <w:r w:rsidRPr="00BE21D1">
              <w:rPr>
                <w:sz w:val="18"/>
                <w:lang w:val="nl-BE"/>
              </w:rPr>
              <w:t xml:space="preserve">Diverse </w:t>
            </w:r>
            <w:r w:rsidRPr="00373E10">
              <w:rPr>
                <w:sz w:val="18"/>
                <w:lang w:val="nl-BE"/>
              </w:rPr>
              <w:t>versnijdingstechnieken</w:t>
            </w:r>
            <w:r w:rsidRPr="00BE21D1">
              <w:rPr>
                <w:sz w:val="18"/>
                <w:lang w:val="nl-BE"/>
              </w:rPr>
              <w:t>: verdeel- en uitbeentechnieken:</w:t>
            </w:r>
          </w:p>
          <w:p w:rsidR="00BB57F5" w:rsidRPr="00BE21D1" w:rsidRDefault="00BB57F5" w:rsidP="00991EB4">
            <w:pPr>
              <w:tabs>
                <w:tab w:val="left" w:pos="226"/>
              </w:tabs>
              <w:spacing w:before="80" w:after="80"/>
              <w:ind w:left="226"/>
              <w:rPr>
                <w:sz w:val="18"/>
                <w:lang w:val="nl-BE"/>
              </w:rPr>
            </w:pPr>
            <w:r w:rsidRPr="00BE21D1">
              <w:rPr>
                <w:sz w:val="18"/>
                <w:lang w:val="nl-BE"/>
              </w:rPr>
              <w:t>- aan de haak</w:t>
            </w:r>
          </w:p>
          <w:p w:rsidR="00BB57F5" w:rsidRPr="00BE21D1" w:rsidRDefault="00BB57F5" w:rsidP="00991EB4">
            <w:pPr>
              <w:tabs>
                <w:tab w:val="left" w:pos="226"/>
              </w:tabs>
              <w:spacing w:before="80" w:after="80"/>
              <w:ind w:left="226"/>
              <w:rPr>
                <w:sz w:val="18"/>
                <w:lang w:val="nl-BE"/>
              </w:rPr>
            </w:pPr>
            <w:r w:rsidRPr="00BE21D1">
              <w:rPr>
                <w:sz w:val="18"/>
                <w:lang w:val="nl-BE"/>
              </w:rPr>
              <w:t>- op de werktafel</w:t>
            </w:r>
          </w:p>
          <w:p w:rsidR="00BB57F5" w:rsidRPr="00BE21D1" w:rsidRDefault="00AA2896" w:rsidP="00AA2896">
            <w:pPr>
              <w:tabs>
                <w:tab w:val="left" w:pos="226"/>
              </w:tabs>
              <w:spacing w:before="80" w:after="80"/>
              <w:rPr>
                <w:sz w:val="18"/>
                <w:lang w:val="nl-BE"/>
              </w:rPr>
            </w:pPr>
            <w:r>
              <w:rPr>
                <w:sz w:val="18"/>
                <w:lang w:val="nl-BE"/>
              </w:rPr>
              <w:t>Milieugerichte a</w:t>
            </w:r>
            <w:r w:rsidR="00BB57F5" w:rsidRPr="00BE21D1">
              <w:rPr>
                <w:sz w:val="18"/>
                <w:lang w:val="nl-BE"/>
              </w:rPr>
              <w:t>fvalverwerking.</w:t>
            </w:r>
          </w:p>
        </w:tc>
        <w:tc>
          <w:tcPr>
            <w:tcW w:w="6957" w:type="dxa"/>
            <w:gridSpan w:val="2"/>
            <w:tcBorders>
              <w:top w:val="single" w:sz="18" w:space="0" w:color="auto"/>
              <w:left w:val="double" w:sz="4" w:space="0" w:color="auto"/>
              <w:bottom w:val="single" w:sz="4" w:space="0" w:color="auto"/>
            </w:tcBorders>
          </w:tcPr>
          <w:p w:rsidR="00BB57F5" w:rsidRDefault="00BB57F5" w:rsidP="00991EB4">
            <w:pPr>
              <w:tabs>
                <w:tab w:val="right" w:pos="352"/>
                <w:tab w:val="right" w:pos="567"/>
              </w:tabs>
              <w:spacing w:before="80" w:after="80"/>
              <w:rPr>
                <w:sz w:val="18"/>
                <w:lang w:val="nl-BE"/>
              </w:rPr>
            </w:pPr>
            <w:r w:rsidRPr="00BE21D1">
              <w:rPr>
                <w:sz w:val="18"/>
                <w:lang w:val="nl-BE"/>
              </w:rPr>
              <w:t>Aanknopen en uitdiepen van de gekende leerstof van de tweede graad.</w:t>
            </w:r>
          </w:p>
          <w:p w:rsidR="001C75A3" w:rsidRPr="00BE21D1" w:rsidRDefault="001C75A3" w:rsidP="00991EB4">
            <w:pPr>
              <w:tabs>
                <w:tab w:val="right" w:pos="352"/>
                <w:tab w:val="right" w:pos="567"/>
              </w:tabs>
              <w:spacing w:before="80" w:after="80"/>
              <w:rPr>
                <w:sz w:val="18"/>
                <w:lang w:val="nl-BE"/>
              </w:rPr>
            </w:pPr>
            <w:r>
              <w:rPr>
                <w:sz w:val="18"/>
                <w:lang w:val="nl-BE"/>
              </w:rPr>
              <w:t>Gebruik maken van aanschouwelijk didactisch materiaal.</w:t>
            </w:r>
          </w:p>
          <w:p w:rsidR="00BB57F5" w:rsidRPr="00BE21D1" w:rsidRDefault="00BB57F5" w:rsidP="00991EB4">
            <w:pPr>
              <w:tabs>
                <w:tab w:val="right" w:pos="352"/>
                <w:tab w:val="right" w:pos="567"/>
              </w:tabs>
              <w:spacing w:before="80" w:after="80"/>
              <w:rPr>
                <w:sz w:val="18"/>
                <w:lang w:val="nl-BE"/>
              </w:rPr>
            </w:pPr>
            <w:r w:rsidRPr="00BE21D1">
              <w:rPr>
                <w:sz w:val="18"/>
                <w:lang w:val="nl-BE"/>
              </w:rPr>
              <w:t>Veiligheidsschort en -handschoenen gebruiken.</w:t>
            </w:r>
          </w:p>
          <w:p w:rsidR="00BB57F5" w:rsidRDefault="00BB57F5" w:rsidP="00991EB4">
            <w:pPr>
              <w:tabs>
                <w:tab w:val="right" w:pos="352"/>
                <w:tab w:val="right" w:pos="567"/>
              </w:tabs>
              <w:spacing w:before="80" w:after="80"/>
              <w:rPr>
                <w:sz w:val="18"/>
                <w:lang w:val="nl-BE"/>
              </w:rPr>
            </w:pPr>
            <w:r w:rsidRPr="00BE21D1">
              <w:rPr>
                <w:sz w:val="18"/>
                <w:lang w:val="nl-BE"/>
              </w:rPr>
              <w:t xml:space="preserve">Aandacht vestigen op de juiste materieelkeuze en </w:t>
            </w:r>
            <w:r w:rsidR="00140FFF">
              <w:rPr>
                <w:sz w:val="18"/>
                <w:lang w:val="nl-BE"/>
              </w:rPr>
              <w:t>op</w:t>
            </w:r>
            <w:r w:rsidRPr="00BE21D1">
              <w:rPr>
                <w:sz w:val="18"/>
                <w:lang w:val="nl-BE"/>
              </w:rPr>
              <w:t xml:space="preserve"> de benamingen van de vleesdelen.</w:t>
            </w:r>
          </w:p>
          <w:p w:rsidR="00A244AE" w:rsidRPr="00BE21D1" w:rsidRDefault="00A244AE" w:rsidP="00A244AE">
            <w:pPr>
              <w:tabs>
                <w:tab w:val="left" w:pos="226"/>
              </w:tabs>
              <w:spacing w:before="80" w:after="80"/>
              <w:rPr>
                <w:sz w:val="18"/>
                <w:lang w:val="nl-BE"/>
              </w:rPr>
            </w:pPr>
            <w:r w:rsidRPr="00BE21D1">
              <w:rPr>
                <w:sz w:val="18"/>
                <w:lang w:val="nl-BE"/>
              </w:rPr>
              <w:t>Best</w:t>
            </w:r>
            <w:r>
              <w:rPr>
                <w:sz w:val="18"/>
                <w:lang w:val="nl-BE"/>
              </w:rPr>
              <w:t>emming van de versneden stukken in functie van (eind)producten.</w:t>
            </w:r>
          </w:p>
          <w:p w:rsidR="00BB57F5" w:rsidRPr="00BE21D1" w:rsidRDefault="00BB57F5" w:rsidP="00991EB4">
            <w:pPr>
              <w:tabs>
                <w:tab w:val="right" w:pos="352"/>
                <w:tab w:val="right" w:pos="567"/>
              </w:tabs>
              <w:spacing w:before="80" w:after="80"/>
              <w:rPr>
                <w:sz w:val="18"/>
                <w:lang w:val="nl-BE"/>
              </w:rPr>
            </w:pPr>
            <w:r w:rsidRPr="00BE21D1">
              <w:rPr>
                <w:sz w:val="18"/>
                <w:lang w:val="nl-BE"/>
              </w:rPr>
              <w:t>Het aanvullen van een verklarende woordenlijst i.v.m. materialen en technieken.</w:t>
            </w:r>
          </w:p>
          <w:p w:rsidR="00BB57F5" w:rsidRPr="00BE21D1" w:rsidRDefault="00BB57F5" w:rsidP="00991EB4">
            <w:pPr>
              <w:tabs>
                <w:tab w:val="right" w:pos="352"/>
                <w:tab w:val="right" w:pos="567"/>
              </w:tabs>
              <w:spacing w:before="80" w:after="80"/>
              <w:rPr>
                <w:sz w:val="18"/>
                <w:lang w:val="nl-BE"/>
              </w:rPr>
            </w:pPr>
            <w:r w:rsidRPr="00BE21D1">
              <w:rPr>
                <w:sz w:val="18"/>
                <w:lang w:val="nl-BE"/>
              </w:rPr>
              <w:t>Aandacht besteden aan de herkomst en identificatie o.a. Sanitel.</w:t>
            </w:r>
          </w:p>
          <w:p w:rsidR="00BB57F5" w:rsidRPr="00BE21D1" w:rsidRDefault="00BB57F5" w:rsidP="00991EB4">
            <w:pPr>
              <w:tabs>
                <w:tab w:val="right" w:pos="352"/>
                <w:tab w:val="right" w:pos="567"/>
              </w:tabs>
              <w:spacing w:before="80" w:after="80"/>
              <w:rPr>
                <w:sz w:val="18"/>
                <w:lang w:val="nl-BE"/>
              </w:rPr>
            </w:pPr>
            <w:r w:rsidRPr="00BE21D1">
              <w:rPr>
                <w:sz w:val="18"/>
                <w:lang w:val="nl-BE"/>
              </w:rPr>
              <w:t>Informatie opzoeken op internet.</w:t>
            </w:r>
          </w:p>
          <w:p w:rsidR="00BB57F5" w:rsidRPr="00BE21D1" w:rsidRDefault="00BB57F5" w:rsidP="00991EB4">
            <w:pPr>
              <w:tabs>
                <w:tab w:val="right" w:pos="352"/>
                <w:tab w:val="right" w:pos="567"/>
              </w:tabs>
              <w:spacing w:before="80" w:after="80"/>
              <w:rPr>
                <w:sz w:val="18"/>
                <w:lang w:val="nl-BE"/>
              </w:rPr>
            </w:pPr>
            <w:r w:rsidRPr="00BE21D1">
              <w:rPr>
                <w:sz w:val="18"/>
                <w:lang w:val="nl-BE"/>
              </w:rPr>
              <w:t>Optimale rendementsversnijdingen toepassen.</w:t>
            </w:r>
          </w:p>
          <w:p w:rsidR="00BB57F5" w:rsidRDefault="00BB57F5" w:rsidP="00991EB4">
            <w:pPr>
              <w:tabs>
                <w:tab w:val="right" w:pos="352"/>
                <w:tab w:val="right" w:pos="567"/>
              </w:tabs>
              <w:spacing w:before="80" w:after="80"/>
              <w:rPr>
                <w:sz w:val="18"/>
                <w:lang w:val="nl-BE"/>
              </w:rPr>
            </w:pPr>
            <w:r w:rsidRPr="00BE21D1">
              <w:rPr>
                <w:sz w:val="18"/>
                <w:lang w:val="nl-BE"/>
              </w:rPr>
              <w:t>Versnijdingtabellen invullen en rendementsberekening maken.</w:t>
            </w:r>
          </w:p>
          <w:p w:rsidR="00140FFF" w:rsidRPr="00BE21D1" w:rsidRDefault="00140FFF" w:rsidP="00991EB4">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BB57F5" w:rsidRPr="00AA2896" w:rsidRDefault="00BB57F5" w:rsidP="00991EB4">
            <w:pPr>
              <w:spacing w:before="80" w:after="80"/>
              <w:jc w:val="center"/>
              <w:rPr>
                <w:sz w:val="18"/>
                <w:lang w:val="nl-BE"/>
              </w:rPr>
            </w:pPr>
          </w:p>
          <w:p w:rsidR="001C75A3" w:rsidRPr="00AA2896" w:rsidRDefault="001C75A3" w:rsidP="00991EB4">
            <w:pPr>
              <w:spacing w:before="80" w:after="80"/>
              <w:jc w:val="center"/>
              <w:rPr>
                <w:sz w:val="18"/>
                <w:lang w:val="nl-BE"/>
              </w:rPr>
            </w:pPr>
          </w:p>
          <w:p w:rsidR="00BB57F5" w:rsidRPr="00BE21D1" w:rsidRDefault="00BB57F5" w:rsidP="00991EB4">
            <w:pPr>
              <w:spacing w:before="80" w:after="80"/>
              <w:jc w:val="center"/>
              <w:rPr>
                <w:sz w:val="18"/>
                <w:lang w:val="en-US"/>
              </w:rPr>
            </w:pPr>
            <w:r w:rsidRPr="00BE21D1">
              <w:rPr>
                <w:sz w:val="18"/>
                <w:lang w:val="en-US"/>
              </w:rPr>
              <w:t>LGV</w:t>
            </w:r>
          </w:p>
          <w:p w:rsidR="00BB57F5" w:rsidRPr="00BE21D1" w:rsidRDefault="00BB57F5" w:rsidP="00991EB4">
            <w:pPr>
              <w:spacing w:before="80" w:after="80"/>
              <w:jc w:val="center"/>
              <w:rPr>
                <w:sz w:val="18"/>
                <w:lang w:val="en-US"/>
              </w:rPr>
            </w:pPr>
            <w:r w:rsidRPr="00BE21D1">
              <w:rPr>
                <w:sz w:val="18"/>
                <w:lang w:val="en-US"/>
              </w:rPr>
              <w:t>TA.BE</w:t>
            </w:r>
            <w:r w:rsidRPr="00BE21D1">
              <w:rPr>
                <w:sz w:val="18"/>
                <w:lang w:val="en-US"/>
              </w:rPr>
              <w:br/>
            </w:r>
          </w:p>
          <w:p w:rsidR="00BB57F5" w:rsidRPr="00BE21D1" w:rsidRDefault="00BB57F5" w:rsidP="00991EB4">
            <w:pPr>
              <w:spacing w:before="80" w:after="80"/>
              <w:jc w:val="center"/>
              <w:rPr>
                <w:sz w:val="18"/>
                <w:lang w:val="en-US"/>
              </w:rPr>
            </w:pPr>
          </w:p>
          <w:p w:rsidR="00BB57F5" w:rsidRPr="00BE21D1" w:rsidRDefault="00BB57F5" w:rsidP="00991EB4">
            <w:pPr>
              <w:spacing w:before="80" w:after="80"/>
              <w:jc w:val="center"/>
              <w:rPr>
                <w:sz w:val="18"/>
                <w:lang w:val="en-US"/>
              </w:rPr>
            </w:pPr>
          </w:p>
          <w:p w:rsidR="00BB57F5" w:rsidRPr="00BE21D1" w:rsidRDefault="00BB57F5" w:rsidP="00991EB4">
            <w:pPr>
              <w:spacing w:before="80" w:after="80"/>
              <w:jc w:val="center"/>
              <w:rPr>
                <w:sz w:val="18"/>
                <w:lang w:val="en-US"/>
              </w:rPr>
            </w:pPr>
            <w:r w:rsidRPr="00BE21D1">
              <w:rPr>
                <w:sz w:val="18"/>
                <w:lang w:val="en-US"/>
              </w:rPr>
              <w:t>ICT</w:t>
            </w:r>
          </w:p>
          <w:p w:rsidR="00BB57F5" w:rsidRPr="00BE21D1" w:rsidRDefault="00BB57F5" w:rsidP="00991EB4">
            <w:pPr>
              <w:spacing w:before="80" w:after="80"/>
              <w:jc w:val="center"/>
              <w:rPr>
                <w:sz w:val="18"/>
                <w:lang w:val="en-US"/>
              </w:rPr>
            </w:pPr>
          </w:p>
          <w:p w:rsidR="00BB57F5" w:rsidRPr="00BE21D1" w:rsidRDefault="00BB57F5" w:rsidP="00991EB4">
            <w:pPr>
              <w:spacing w:before="80" w:after="80"/>
              <w:jc w:val="center"/>
              <w:rPr>
                <w:sz w:val="18"/>
                <w:lang w:val="en-US"/>
              </w:rPr>
            </w:pPr>
            <w:r w:rsidRPr="00BE21D1">
              <w:rPr>
                <w:sz w:val="18"/>
                <w:lang w:val="en-US"/>
              </w:rPr>
              <w:t>WIS</w:t>
            </w:r>
            <w:r w:rsidR="0053588A">
              <w:rPr>
                <w:sz w:val="18"/>
                <w:lang w:val="en-US"/>
              </w:rPr>
              <w:t>/PAV</w:t>
            </w:r>
          </w:p>
          <w:p w:rsidR="00BB57F5" w:rsidRPr="00BE21D1" w:rsidRDefault="00BB57F5" w:rsidP="00991EB4">
            <w:pPr>
              <w:spacing w:before="80" w:after="80"/>
              <w:jc w:val="center"/>
              <w:rPr>
                <w:sz w:val="18"/>
                <w:lang w:val="nl-BE"/>
              </w:rPr>
            </w:pPr>
            <w:r w:rsidRPr="00BE21D1">
              <w:rPr>
                <w:sz w:val="18"/>
                <w:lang w:val="nl-BE"/>
              </w:rPr>
              <w:t>LER</w:t>
            </w:r>
          </w:p>
        </w:tc>
      </w:tr>
      <w:tr w:rsidR="00BB57F5" w:rsidTr="00865A79">
        <w:trPr>
          <w:trHeight w:val="397"/>
        </w:trPr>
        <w:tc>
          <w:tcPr>
            <w:tcW w:w="838" w:type="dxa"/>
            <w:tcBorders>
              <w:top w:val="single" w:sz="18" w:space="0" w:color="auto"/>
              <w:left w:val="single" w:sz="18" w:space="0" w:color="auto"/>
              <w:bottom w:val="single" w:sz="18" w:space="0" w:color="auto"/>
            </w:tcBorders>
          </w:tcPr>
          <w:p w:rsidR="00BB57F5" w:rsidRDefault="00BB57F5" w:rsidP="00EE72C6">
            <w:pPr>
              <w:pStyle w:val="NummerDoelstelling"/>
            </w:pPr>
          </w:p>
        </w:tc>
        <w:tc>
          <w:tcPr>
            <w:tcW w:w="5709" w:type="dxa"/>
            <w:tcBorders>
              <w:top w:val="single" w:sz="18" w:space="0" w:color="auto"/>
              <w:bottom w:val="single" w:sz="18" w:space="0" w:color="auto"/>
            </w:tcBorders>
          </w:tcPr>
          <w:p w:rsidR="00BB57F5" w:rsidRPr="00BE21D1" w:rsidRDefault="00BB57F5" w:rsidP="00A244AE">
            <w:pPr>
              <w:spacing w:before="80" w:after="80"/>
              <w:rPr>
                <w:b/>
                <w:bCs/>
                <w:sz w:val="18"/>
                <w:lang w:val="nl-BE"/>
              </w:rPr>
            </w:pPr>
            <w:r w:rsidRPr="00BE21D1">
              <w:rPr>
                <w:b/>
                <w:bCs/>
                <w:sz w:val="18"/>
                <w:lang w:val="nl-BE"/>
              </w:rPr>
              <w:t xml:space="preserve">Het verdelen, uitbenen en </w:t>
            </w:r>
            <w:r w:rsidR="00A244AE">
              <w:rPr>
                <w:b/>
                <w:bCs/>
                <w:sz w:val="18"/>
                <w:lang w:val="nl-BE"/>
              </w:rPr>
              <w:t>versnijden</w:t>
            </w:r>
            <w:r w:rsidR="00A244AE" w:rsidRPr="004A6A47">
              <w:rPr>
                <w:b/>
                <w:bCs/>
                <w:sz w:val="18"/>
                <w:lang w:val="nl-BE"/>
              </w:rPr>
              <w:t xml:space="preserve"> </w:t>
            </w:r>
            <w:r w:rsidRPr="00BE21D1">
              <w:rPr>
                <w:b/>
                <w:bCs/>
                <w:sz w:val="18"/>
                <w:lang w:val="nl-BE"/>
              </w:rPr>
              <w:t xml:space="preserve">van het lam en/of schaap kunnen </w:t>
            </w:r>
            <w:r w:rsidR="001C75A3">
              <w:rPr>
                <w:b/>
                <w:bCs/>
                <w:sz w:val="18"/>
                <w:lang w:val="nl-BE"/>
              </w:rPr>
              <w:t>toelichten en uitvoeren</w:t>
            </w:r>
            <w:r w:rsidRPr="00BE21D1">
              <w:rPr>
                <w:b/>
                <w:bCs/>
                <w:sz w:val="18"/>
                <w:lang w:val="nl-BE"/>
              </w:rPr>
              <w:t>.</w:t>
            </w:r>
          </w:p>
        </w:tc>
        <w:tc>
          <w:tcPr>
            <w:tcW w:w="835" w:type="dxa"/>
            <w:tcBorders>
              <w:top w:val="single" w:sz="18" w:space="0" w:color="auto"/>
              <w:bottom w:val="single" w:sz="18" w:space="0" w:color="auto"/>
            </w:tcBorders>
          </w:tcPr>
          <w:p w:rsidR="00BB57F5" w:rsidRPr="00BE21D1" w:rsidRDefault="00BB57F5" w:rsidP="00FF77A1">
            <w:pPr>
              <w:spacing w:before="80" w:after="80"/>
              <w:jc w:val="center"/>
              <w:rPr>
                <w:b/>
                <w:bCs/>
                <w:sz w:val="18"/>
                <w:lang w:val="nl-BE"/>
              </w:rPr>
            </w:pPr>
            <w:r w:rsidRPr="00BE21D1">
              <w:rPr>
                <w:b/>
                <w:bCs/>
                <w:sz w:val="18"/>
                <w:lang w:val="nl-BE"/>
              </w:rPr>
              <w:t>EDV</w:t>
            </w:r>
            <w:r w:rsidRPr="00BE21D1">
              <w:rPr>
                <w:b/>
                <w:bCs/>
                <w:sz w:val="18"/>
                <w:lang w:val="nl-BE"/>
              </w:rPr>
              <w:br/>
              <w:t>LER 3</w:t>
            </w:r>
            <w:r w:rsidR="00FF77A1">
              <w:rPr>
                <w:b/>
                <w:bCs/>
                <w:sz w:val="18"/>
                <w:lang w:val="nl-BE"/>
              </w:rPr>
              <w:br/>
            </w:r>
            <w:r w:rsidRPr="00BE21D1">
              <w:rPr>
                <w:b/>
                <w:bCs/>
                <w:sz w:val="18"/>
              </w:rPr>
              <w:t xml:space="preserve">LER </w:t>
            </w:r>
            <w:r w:rsidRPr="00BE21D1">
              <w:rPr>
                <w:b/>
                <w:bCs/>
                <w:sz w:val="18"/>
                <w:lang w:val="nl-BE"/>
              </w:rPr>
              <w:t>4</w:t>
            </w:r>
            <w:r w:rsidRPr="00BE21D1">
              <w:rPr>
                <w:b/>
                <w:bCs/>
                <w:sz w:val="18"/>
                <w:lang w:val="nl-BE"/>
              </w:rPr>
              <w:br/>
            </w:r>
            <w:r w:rsidRPr="00BE21D1">
              <w:rPr>
                <w:b/>
                <w:bCs/>
                <w:sz w:val="18"/>
              </w:rPr>
              <w:t xml:space="preserve">LER </w:t>
            </w:r>
            <w:r w:rsidRPr="00BE21D1">
              <w:rPr>
                <w:b/>
                <w:bCs/>
                <w:sz w:val="18"/>
                <w:lang w:val="nl-BE"/>
              </w:rPr>
              <w:t>5</w:t>
            </w:r>
            <w:r w:rsidRPr="00BE21D1">
              <w:rPr>
                <w:b/>
                <w:bCs/>
                <w:sz w:val="18"/>
                <w:lang w:val="nl-BE"/>
              </w:rPr>
              <w:br/>
            </w:r>
            <w:r w:rsidRPr="00BE21D1">
              <w:rPr>
                <w:b/>
                <w:bCs/>
                <w:sz w:val="18"/>
              </w:rPr>
              <w:t xml:space="preserve">LER </w:t>
            </w:r>
            <w:r w:rsidRPr="00BE21D1">
              <w:rPr>
                <w:b/>
                <w:bCs/>
                <w:sz w:val="18"/>
                <w:lang w:val="nl-BE"/>
              </w:rPr>
              <w:t>6</w:t>
            </w:r>
            <w:r w:rsidR="0053588A">
              <w:rPr>
                <w:b/>
                <w:bCs/>
                <w:sz w:val="18"/>
                <w:lang w:val="nl-BE"/>
              </w:rPr>
              <w:br/>
              <w:t>STM 1</w:t>
            </w:r>
            <w:r w:rsidR="0053588A">
              <w:rPr>
                <w:b/>
                <w:bCs/>
                <w:sz w:val="18"/>
                <w:lang w:val="nl-BE"/>
              </w:rPr>
              <w:br/>
            </w:r>
            <w:r w:rsidR="0053588A">
              <w:rPr>
                <w:b/>
                <w:bCs/>
                <w:sz w:val="18"/>
              </w:rPr>
              <w:t>STM 8</w:t>
            </w:r>
            <w:r w:rsidR="0053588A">
              <w:rPr>
                <w:b/>
                <w:bCs/>
                <w:sz w:val="18"/>
              </w:rPr>
              <w:br/>
              <w:t>STM 20</w:t>
            </w:r>
            <w:r w:rsidR="0053588A">
              <w:rPr>
                <w:b/>
                <w:bCs/>
                <w:sz w:val="18"/>
              </w:rPr>
              <w:br/>
              <w:t>STM 25</w:t>
            </w:r>
          </w:p>
        </w:tc>
        <w:tc>
          <w:tcPr>
            <w:tcW w:w="835" w:type="dxa"/>
            <w:tcBorders>
              <w:top w:val="single" w:sz="18" w:space="0" w:color="auto"/>
              <w:bottom w:val="single" w:sz="18" w:space="0" w:color="auto"/>
              <w:right w:val="double" w:sz="4" w:space="0" w:color="auto"/>
            </w:tcBorders>
          </w:tcPr>
          <w:p w:rsidR="00BB57F5" w:rsidRPr="00BE21D1" w:rsidRDefault="00BB57F5" w:rsidP="00991EB4">
            <w:pPr>
              <w:spacing w:before="80" w:after="80"/>
              <w:jc w:val="center"/>
              <w:rPr>
                <w:b/>
                <w:bCs/>
                <w:sz w:val="18"/>
                <w:lang w:val="nl-BE"/>
              </w:rPr>
            </w:pPr>
            <w:r w:rsidRPr="00BE21D1">
              <w:rPr>
                <w:b/>
                <w:bCs/>
                <w:sz w:val="18"/>
                <w:lang w:val="nl-BE"/>
              </w:rPr>
              <w:t>B</w:t>
            </w:r>
          </w:p>
        </w:tc>
        <w:tc>
          <w:tcPr>
            <w:tcW w:w="6957" w:type="dxa"/>
            <w:gridSpan w:val="2"/>
            <w:tcBorders>
              <w:top w:val="single" w:sz="18" w:space="0" w:color="auto"/>
              <w:left w:val="double" w:sz="4" w:space="0" w:color="auto"/>
              <w:bottom w:val="single" w:sz="18" w:space="0" w:color="auto"/>
            </w:tcBorders>
            <w:vAlign w:val="center"/>
          </w:tcPr>
          <w:p w:rsidR="00BB57F5" w:rsidRDefault="00BB57F5"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B57F5" w:rsidRDefault="00BB57F5" w:rsidP="00EE72C6">
            <w:pPr>
              <w:spacing w:before="80" w:after="80"/>
              <w:jc w:val="center"/>
              <w:rPr>
                <w:sz w:val="18"/>
              </w:rPr>
            </w:pPr>
          </w:p>
        </w:tc>
      </w:tr>
      <w:tr w:rsidR="00BB57F5" w:rsidTr="00865A79">
        <w:trPr>
          <w:trHeight w:val="397"/>
        </w:trPr>
        <w:tc>
          <w:tcPr>
            <w:tcW w:w="838" w:type="dxa"/>
            <w:tcBorders>
              <w:top w:val="single" w:sz="18" w:space="0" w:color="auto"/>
              <w:bottom w:val="single" w:sz="4" w:space="0" w:color="auto"/>
            </w:tcBorders>
          </w:tcPr>
          <w:p w:rsidR="00BB57F5" w:rsidRDefault="00BB57F5" w:rsidP="00EE72C6">
            <w:pPr>
              <w:spacing w:before="80" w:after="80"/>
              <w:rPr>
                <w:sz w:val="18"/>
              </w:rPr>
            </w:pPr>
          </w:p>
        </w:tc>
        <w:tc>
          <w:tcPr>
            <w:tcW w:w="7379" w:type="dxa"/>
            <w:gridSpan w:val="3"/>
            <w:tcBorders>
              <w:top w:val="single" w:sz="18" w:space="0" w:color="auto"/>
              <w:bottom w:val="single" w:sz="4" w:space="0" w:color="auto"/>
              <w:right w:val="double" w:sz="4" w:space="0" w:color="auto"/>
            </w:tcBorders>
          </w:tcPr>
          <w:p w:rsidR="00BB57F5" w:rsidRPr="00BE21D1" w:rsidRDefault="00BB57F5" w:rsidP="00BB57F5">
            <w:pPr>
              <w:tabs>
                <w:tab w:val="left" w:pos="226"/>
              </w:tabs>
              <w:spacing w:before="80" w:after="80"/>
              <w:rPr>
                <w:sz w:val="18"/>
                <w:lang w:val="nl-BE"/>
              </w:rPr>
            </w:pPr>
            <w:r w:rsidRPr="00BE21D1">
              <w:rPr>
                <w:sz w:val="18"/>
                <w:lang w:val="nl-BE"/>
              </w:rPr>
              <w:t xml:space="preserve">Kwaliteitsverschil en </w:t>
            </w:r>
            <w:r w:rsidR="00140FFF">
              <w:rPr>
                <w:sz w:val="18"/>
                <w:lang w:val="nl-BE"/>
              </w:rPr>
              <w:t xml:space="preserve">verschil van </w:t>
            </w:r>
            <w:r w:rsidRPr="00BE21D1">
              <w:rPr>
                <w:sz w:val="18"/>
                <w:lang w:val="nl-BE"/>
              </w:rPr>
              <w:t>uiterlijke kenmerken tussen een lam en een schaap.</w:t>
            </w:r>
          </w:p>
          <w:p w:rsidR="00BB57F5" w:rsidRPr="00BE21D1" w:rsidRDefault="00BB57F5" w:rsidP="00BB57F5">
            <w:pPr>
              <w:tabs>
                <w:tab w:val="left" w:pos="226"/>
              </w:tabs>
              <w:spacing w:before="80" w:after="80"/>
              <w:rPr>
                <w:sz w:val="18"/>
                <w:lang w:val="nl-BE"/>
              </w:rPr>
            </w:pPr>
            <w:r w:rsidRPr="00BE21D1">
              <w:rPr>
                <w:sz w:val="18"/>
                <w:lang w:val="nl-BE"/>
              </w:rPr>
              <w:t>Gebruik maken van anatomische kennis van spier – en beenderstelsels:</w:t>
            </w:r>
          </w:p>
          <w:p w:rsidR="00BB57F5" w:rsidRPr="00BE21D1" w:rsidRDefault="00FE22E7" w:rsidP="00BB57F5">
            <w:pPr>
              <w:numPr>
                <w:ilvl w:val="0"/>
                <w:numId w:val="104"/>
              </w:numPr>
              <w:tabs>
                <w:tab w:val="left" w:pos="226"/>
              </w:tabs>
              <w:spacing w:before="80" w:after="80"/>
              <w:rPr>
                <w:sz w:val="18"/>
                <w:lang w:val="nl-BE"/>
              </w:rPr>
            </w:pPr>
            <w:r>
              <w:rPr>
                <w:sz w:val="18"/>
                <w:lang w:val="nl-BE"/>
              </w:rPr>
              <w:t>verdeel – en uitbeentechnieken</w:t>
            </w:r>
          </w:p>
          <w:p w:rsidR="00BB57F5" w:rsidRPr="00BE21D1" w:rsidRDefault="00FE22E7" w:rsidP="00BB57F5">
            <w:pPr>
              <w:numPr>
                <w:ilvl w:val="0"/>
                <w:numId w:val="104"/>
              </w:numPr>
              <w:tabs>
                <w:tab w:val="left" w:pos="226"/>
              </w:tabs>
              <w:spacing w:before="80" w:after="80"/>
              <w:rPr>
                <w:sz w:val="18"/>
                <w:lang w:val="nl-BE"/>
              </w:rPr>
            </w:pPr>
            <w:r>
              <w:rPr>
                <w:sz w:val="18"/>
                <w:lang w:val="nl-BE"/>
              </w:rPr>
              <w:t>versnijdingstechnieken</w:t>
            </w:r>
          </w:p>
          <w:p w:rsidR="00BB57F5" w:rsidRDefault="00AA2896" w:rsidP="00BB57F5">
            <w:pPr>
              <w:tabs>
                <w:tab w:val="left" w:pos="226"/>
              </w:tabs>
              <w:spacing w:before="80" w:after="80"/>
              <w:rPr>
                <w:sz w:val="18"/>
              </w:rPr>
            </w:pPr>
            <w:r>
              <w:rPr>
                <w:sz w:val="18"/>
                <w:lang w:val="nl-BE"/>
              </w:rPr>
              <w:t>Milieugerichte a</w:t>
            </w:r>
            <w:r w:rsidRPr="00BE21D1">
              <w:rPr>
                <w:sz w:val="18"/>
                <w:lang w:val="nl-BE"/>
              </w:rPr>
              <w:t>fvalverwerking</w:t>
            </w:r>
          </w:p>
        </w:tc>
        <w:tc>
          <w:tcPr>
            <w:tcW w:w="6957" w:type="dxa"/>
            <w:gridSpan w:val="2"/>
            <w:tcBorders>
              <w:top w:val="single" w:sz="18" w:space="0" w:color="auto"/>
              <w:left w:val="double" w:sz="4" w:space="0" w:color="auto"/>
              <w:bottom w:val="single" w:sz="4" w:space="0" w:color="auto"/>
            </w:tcBorders>
          </w:tcPr>
          <w:p w:rsidR="00AA2896" w:rsidRDefault="00AA2896" w:rsidP="00991EB4">
            <w:pPr>
              <w:tabs>
                <w:tab w:val="right" w:pos="352"/>
                <w:tab w:val="right" w:pos="567"/>
              </w:tabs>
              <w:spacing w:before="80" w:after="80"/>
              <w:rPr>
                <w:sz w:val="18"/>
                <w:lang w:val="nl-BE"/>
              </w:rPr>
            </w:pPr>
            <w:r w:rsidRPr="00BE21D1">
              <w:rPr>
                <w:sz w:val="18"/>
                <w:lang w:val="nl-BE"/>
              </w:rPr>
              <w:t>Gebruik maken van didactisch materiaal om de deelstukken aan te tonen.</w:t>
            </w:r>
          </w:p>
          <w:p w:rsidR="00BB57F5" w:rsidRPr="00BE21D1" w:rsidRDefault="00BB57F5" w:rsidP="00991EB4">
            <w:pPr>
              <w:tabs>
                <w:tab w:val="right" w:pos="352"/>
                <w:tab w:val="right" w:pos="567"/>
              </w:tabs>
              <w:spacing w:before="80" w:after="80"/>
              <w:rPr>
                <w:sz w:val="18"/>
                <w:lang w:val="nl-BE"/>
              </w:rPr>
            </w:pPr>
            <w:r w:rsidRPr="00BE21D1">
              <w:rPr>
                <w:sz w:val="18"/>
                <w:lang w:val="nl-BE"/>
              </w:rPr>
              <w:t>Veiligheidsschort en -handschoenen gebruiken.</w:t>
            </w:r>
          </w:p>
          <w:p w:rsidR="00BB57F5" w:rsidRDefault="00BB57F5" w:rsidP="00991EB4">
            <w:pPr>
              <w:tabs>
                <w:tab w:val="right" w:pos="352"/>
                <w:tab w:val="right" w:pos="567"/>
              </w:tabs>
              <w:spacing w:before="80" w:after="80"/>
              <w:rPr>
                <w:sz w:val="18"/>
                <w:lang w:val="nl-BE"/>
              </w:rPr>
            </w:pPr>
            <w:r w:rsidRPr="00BE21D1">
              <w:rPr>
                <w:sz w:val="18"/>
                <w:lang w:val="nl-BE"/>
              </w:rPr>
              <w:t>Aandacht vestigen op de juiste materieelkeuze en aan de benamingen van de vleesdelen.</w:t>
            </w:r>
          </w:p>
          <w:p w:rsidR="00A244AE" w:rsidRPr="00BE21D1" w:rsidRDefault="00A244AE" w:rsidP="00A244AE">
            <w:pPr>
              <w:tabs>
                <w:tab w:val="left" w:pos="226"/>
              </w:tabs>
              <w:spacing w:before="80" w:after="80"/>
              <w:rPr>
                <w:sz w:val="18"/>
                <w:lang w:val="nl-BE"/>
              </w:rPr>
            </w:pPr>
            <w:r w:rsidRPr="00BE21D1">
              <w:rPr>
                <w:sz w:val="18"/>
                <w:lang w:val="nl-BE"/>
              </w:rPr>
              <w:t>Bestemming van de versneden stukken</w:t>
            </w:r>
            <w:r>
              <w:rPr>
                <w:sz w:val="18"/>
                <w:lang w:val="nl-BE"/>
              </w:rPr>
              <w:t xml:space="preserve"> in functie van (eind)producten.</w:t>
            </w:r>
          </w:p>
          <w:p w:rsidR="00BB57F5" w:rsidRPr="00BE21D1" w:rsidRDefault="00BB57F5" w:rsidP="00991EB4">
            <w:pPr>
              <w:tabs>
                <w:tab w:val="right" w:pos="352"/>
                <w:tab w:val="right" w:pos="567"/>
              </w:tabs>
              <w:spacing w:before="80" w:after="80"/>
              <w:rPr>
                <w:sz w:val="18"/>
                <w:lang w:val="nl-BE"/>
              </w:rPr>
            </w:pPr>
            <w:r w:rsidRPr="00BE21D1">
              <w:rPr>
                <w:sz w:val="18"/>
                <w:lang w:val="nl-BE"/>
              </w:rPr>
              <w:t>Het aanvullen van een verklarende woordenlijst i.v.m. materialen en technieken.</w:t>
            </w:r>
          </w:p>
          <w:p w:rsidR="00BB57F5" w:rsidRPr="00BE21D1" w:rsidRDefault="00BB57F5" w:rsidP="00991EB4">
            <w:pPr>
              <w:tabs>
                <w:tab w:val="right" w:pos="352"/>
                <w:tab w:val="right" w:pos="567"/>
              </w:tabs>
              <w:spacing w:before="80" w:after="80"/>
              <w:rPr>
                <w:sz w:val="18"/>
                <w:lang w:val="nl-BE"/>
              </w:rPr>
            </w:pPr>
            <w:r w:rsidRPr="00BE21D1">
              <w:rPr>
                <w:sz w:val="18"/>
                <w:lang w:val="nl-BE"/>
              </w:rPr>
              <w:t>Aandacht besteden aan de herkomst en identificatie o.a. Sanitel.</w:t>
            </w:r>
          </w:p>
          <w:p w:rsidR="00BB57F5" w:rsidRPr="00BE21D1" w:rsidRDefault="00BB57F5" w:rsidP="00991EB4">
            <w:pPr>
              <w:tabs>
                <w:tab w:val="right" w:pos="352"/>
                <w:tab w:val="right" w:pos="567"/>
              </w:tabs>
              <w:spacing w:before="80" w:after="80"/>
              <w:rPr>
                <w:sz w:val="18"/>
                <w:lang w:val="nl-BE"/>
              </w:rPr>
            </w:pPr>
            <w:r w:rsidRPr="00BE21D1">
              <w:rPr>
                <w:sz w:val="18"/>
                <w:lang w:val="nl-BE"/>
              </w:rPr>
              <w:t>Informatie opzoeken op internet.</w:t>
            </w:r>
          </w:p>
          <w:p w:rsidR="00BB57F5" w:rsidRPr="00BE21D1" w:rsidRDefault="00BB57F5" w:rsidP="00991EB4">
            <w:pPr>
              <w:tabs>
                <w:tab w:val="right" w:pos="352"/>
                <w:tab w:val="right" w:pos="567"/>
              </w:tabs>
              <w:spacing w:before="80" w:after="80"/>
              <w:rPr>
                <w:sz w:val="18"/>
                <w:lang w:val="nl-BE"/>
              </w:rPr>
            </w:pPr>
            <w:r w:rsidRPr="00BE21D1">
              <w:rPr>
                <w:sz w:val="18"/>
                <w:lang w:val="nl-BE"/>
              </w:rPr>
              <w:t>Optimale rendementsversnijdingen toepassen.</w:t>
            </w:r>
          </w:p>
          <w:p w:rsidR="00BB57F5" w:rsidRPr="00BE21D1" w:rsidRDefault="00BB57F5" w:rsidP="00991EB4">
            <w:pPr>
              <w:tabs>
                <w:tab w:val="right" w:pos="352"/>
                <w:tab w:val="right" w:pos="567"/>
              </w:tabs>
              <w:spacing w:before="80" w:after="80"/>
              <w:rPr>
                <w:sz w:val="18"/>
                <w:lang w:val="nl-BE"/>
              </w:rPr>
            </w:pPr>
            <w:r w:rsidRPr="00BE21D1">
              <w:rPr>
                <w:sz w:val="18"/>
                <w:lang w:val="nl-BE"/>
              </w:rPr>
              <w:t>Versnijdingstabellen invullen en rendementsberekening maken.</w:t>
            </w:r>
          </w:p>
          <w:p w:rsidR="00BB57F5" w:rsidRPr="00BE21D1" w:rsidRDefault="00BB57F5" w:rsidP="00991EB4">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BB57F5" w:rsidRPr="00BE21D1" w:rsidRDefault="00BB57F5" w:rsidP="00991EB4">
            <w:pPr>
              <w:spacing w:before="80" w:after="80"/>
              <w:jc w:val="center"/>
              <w:rPr>
                <w:sz w:val="18"/>
                <w:lang w:val="en-US"/>
              </w:rPr>
            </w:pPr>
            <w:r w:rsidRPr="00BE21D1">
              <w:rPr>
                <w:sz w:val="18"/>
                <w:lang w:val="en-US"/>
              </w:rPr>
              <w:t>LGV</w:t>
            </w:r>
          </w:p>
          <w:p w:rsidR="00BB57F5" w:rsidRPr="00BE21D1" w:rsidRDefault="00BB57F5" w:rsidP="00991EB4">
            <w:pPr>
              <w:spacing w:before="80" w:after="80"/>
              <w:jc w:val="center"/>
              <w:rPr>
                <w:sz w:val="18"/>
                <w:lang w:val="en-US"/>
              </w:rPr>
            </w:pPr>
            <w:r w:rsidRPr="00BE21D1">
              <w:rPr>
                <w:sz w:val="18"/>
                <w:lang w:val="en-US"/>
              </w:rPr>
              <w:t>TA.BE</w:t>
            </w:r>
            <w:r w:rsidRPr="00BE21D1">
              <w:rPr>
                <w:sz w:val="18"/>
                <w:lang w:val="en-US"/>
              </w:rPr>
              <w:br/>
            </w:r>
          </w:p>
          <w:p w:rsidR="00BB57F5" w:rsidRPr="00BE21D1" w:rsidRDefault="00BB57F5" w:rsidP="00991EB4">
            <w:pPr>
              <w:spacing w:before="80" w:after="80"/>
              <w:jc w:val="center"/>
              <w:rPr>
                <w:sz w:val="18"/>
                <w:lang w:val="en-US"/>
              </w:rPr>
            </w:pPr>
          </w:p>
          <w:p w:rsidR="00BB57F5" w:rsidRPr="00BE21D1" w:rsidRDefault="00BB57F5" w:rsidP="00991EB4">
            <w:pPr>
              <w:spacing w:before="80" w:after="80"/>
              <w:jc w:val="center"/>
              <w:rPr>
                <w:sz w:val="18"/>
                <w:lang w:val="en-US"/>
              </w:rPr>
            </w:pPr>
          </w:p>
          <w:p w:rsidR="0053588A" w:rsidRDefault="0053588A" w:rsidP="00991EB4">
            <w:pPr>
              <w:spacing w:before="80" w:after="80"/>
              <w:jc w:val="center"/>
              <w:rPr>
                <w:sz w:val="18"/>
                <w:lang w:val="en-US"/>
              </w:rPr>
            </w:pPr>
            <w:r>
              <w:rPr>
                <w:sz w:val="18"/>
                <w:lang w:val="en-US"/>
              </w:rPr>
              <w:t>LER</w:t>
            </w:r>
          </w:p>
          <w:p w:rsidR="0053588A" w:rsidRDefault="0053588A" w:rsidP="00991EB4">
            <w:pPr>
              <w:spacing w:before="80" w:after="80"/>
              <w:jc w:val="center"/>
              <w:rPr>
                <w:sz w:val="18"/>
                <w:lang w:val="en-US"/>
              </w:rPr>
            </w:pPr>
          </w:p>
          <w:p w:rsidR="00BB57F5" w:rsidRPr="00BE21D1" w:rsidRDefault="00BB57F5" w:rsidP="00991EB4">
            <w:pPr>
              <w:spacing w:before="80" w:after="80"/>
              <w:jc w:val="center"/>
              <w:rPr>
                <w:sz w:val="18"/>
                <w:lang w:val="en-US"/>
              </w:rPr>
            </w:pPr>
            <w:r w:rsidRPr="00BE21D1">
              <w:rPr>
                <w:sz w:val="18"/>
                <w:lang w:val="en-US"/>
              </w:rPr>
              <w:t>ICT</w:t>
            </w:r>
          </w:p>
          <w:p w:rsidR="00BB57F5" w:rsidRPr="00BE21D1" w:rsidRDefault="00BB57F5" w:rsidP="00991EB4">
            <w:pPr>
              <w:spacing w:before="80" w:after="80"/>
              <w:jc w:val="center"/>
              <w:rPr>
                <w:sz w:val="18"/>
                <w:lang w:val="en-US"/>
              </w:rPr>
            </w:pPr>
            <w:r w:rsidRPr="00BE21D1">
              <w:rPr>
                <w:sz w:val="18"/>
                <w:lang w:val="en-US"/>
              </w:rPr>
              <w:t>WIS</w:t>
            </w:r>
            <w:r w:rsidR="0053588A">
              <w:rPr>
                <w:sz w:val="18"/>
                <w:lang w:val="en-US"/>
              </w:rPr>
              <w:t>/PAV</w:t>
            </w:r>
          </w:p>
          <w:p w:rsidR="00BB57F5" w:rsidRPr="00BE21D1" w:rsidRDefault="00BB57F5" w:rsidP="00991EB4">
            <w:pPr>
              <w:spacing w:before="80" w:after="80"/>
              <w:jc w:val="center"/>
              <w:rPr>
                <w:sz w:val="18"/>
                <w:lang w:val="nl-BE"/>
              </w:rPr>
            </w:pPr>
            <w:r w:rsidRPr="00BE21D1">
              <w:rPr>
                <w:sz w:val="18"/>
                <w:lang w:val="nl-BE"/>
              </w:rPr>
              <w:t>LER</w:t>
            </w:r>
          </w:p>
        </w:tc>
      </w:tr>
      <w:tr w:rsidR="00BB57F5" w:rsidTr="00865A79">
        <w:trPr>
          <w:trHeight w:val="397"/>
        </w:trPr>
        <w:tc>
          <w:tcPr>
            <w:tcW w:w="838" w:type="dxa"/>
            <w:tcBorders>
              <w:top w:val="single" w:sz="18" w:space="0" w:color="auto"/>
              <w:left w:val="single" w:sz="18" w:space="0" w:color="auto"/>
              <w:bottom w:val="single" w:sz="18" w:space="0" w:color="auto"/>
            </w:tcBorders>
          </w:tcPr>
          <w:p w:rsidR="00BB57F5" w:rsidRDefault="00BB57F5" w:rsidP="00EE72C6">
            <w:pPr>
              <w:pStyle w:val="NummerDoelstelling"/>
            </w:pPr>
          </w:p>
        </w:tc>
        <w:tc>
          <w:tcPr>
            <w:tcW w:w="5709" w:type="dxa"/>
            <w:tcBorders>
              <w:top w:val="single" w:sz="18" w:space="0" w:color="auto"/>
              <w:bottom w:val="single" w:sz="18" w:space="0" w:color="auto"/>
            </w:tcBorders>
          </w:tcPr>
          <w:p w:rsidR="00BB57F5" w:rsidRPr="00173860" w:rsidRDefault="00BB57F5" w:rsidP="00FF77A1">
            <w:pPr>
              <w:spacing w:before="80" w:after="80"/>
              <w:rPr>
                <w:b/>
                <w:bCs/>
                <w:sz w:val="18"/>
                <w:lang w:val="nl-BE"/>
              </w:rPr>
            </w:pPr>
            <w:r w:rsidRPr="00173860">
              <w:rPr>
                <w:b/>
                <w:bCs/>
                <w:sz w:val="18"/>
                <w:lang w:val="nl-BE"/>
              </w:rPr>
              <w:t xml:space="preserve">Het verdelen, uitbenen en </w:t>
            </w:r>
            <w:r w:rsidR="00A244AE">
              <w:rPr>
                <w:b/>
                <w:bCs/>
                <w:sz w:val="18"/>
                <w:lang w:val="nl-BE"/>
              </w:rPr>
              <w:t>versnijden</w:t>
            </w:r>
            <w:r w:rsidR="00A244AE" w:rsidRPr="004A6A47">
              <w:rPr>
                <w:b/>
                <w:bCs/>
                <w:sz w:val="18"/>
                <w:lang w:val="nl-BE"/>
              </w:rPr>
              <w:t xml:space="preserve"> </w:t>
            </w:r>
            <w:r w:rsidRPr="00173860">
              <w:rPr>
                <w:b/>
                <w:bCs/>
                <w:sz w:val="18"/>
                <w:lang w:val="nl-BE"/>
              </w:rPr>
              <w:t xml:space="preserve">van het paard kunnen </w:t>
            </w:r>
            <w:r w:rsidR="00FF77A1">
              <w:rPr>
                <w:b/>
                <w:bCs/>
                <w:sz w:val="18"/>
                <w:lang w:val="nl-BE"/>
              </w:rPr>
              <w:t>toelichten en uitvoeren</w:t>
            </w:r>
            <w:r w:rsidRPr="00173860">
              <w:rPr>
                <w:b/>
                <w:bCs/>
                <w:sz w:val="18"/>
                <w:lang w:val="nl-BE"/>
              </w:rPr>
              <w:t>.</w:t>
            </w:r>
          </w:p>
        </w:tc>
        <w:tc>
          <w:tcPr>
            <w:tcW w:w="835" w:type="dxa"/>
            <w:tcBorders>
              <w:top w:val="single" w:sz="18" w:space="0" w:color="auto"/>
              <w:bottom w:val="single" w:sz="18" w:space="0" w:color="auto"/>
            </w:tcBorders>
          </w:tcPr>
          <w:p w:rsidR="00BB57F5" w:rsidRPr="00173860" w:rsidRDefault="00BB57F5" w:rsidP="00991EB4">
            <w:pPr>
              <w:spacing w:before="80" w:after="80"/>
              <w:jc w:val="center"/>
              <w:rPr>
                <w:b/>
                <w:bCs/>
                <w:sz w:val="18"/>
                <w:lang w:val="nl-BE"/>
              </w:rPr>
            </w:pPr>
            <w:r w:rsidRPr="00173860">
              <w:rPr>
                <w:b/>
                <w:bCs/>
                <w:sz w:val="18"/>
                <w:lang w:val="nl-BE"/>
              </w:rPr>
              <w:t>EDV</w:t>
            </w:r>
            <w:r w:rsidRPr="00173860">
              <w:rPr>
                <w:b/>
                <w:bCs/>
                <w:sz w:val="18"/>
                <w:lang w:val="nl-BE"/>
              </w:rPr>
              <w:br/>
              <w:t>LER 3</w:t>
            </w:r>
            <w:r w:rsidRPr="00173860">
              <w:rPr>
                <w:b/>
                <w:bCs/>
                <w:sz w:val="18"/>
                <w:lang w:val="nl-BE"/>
              </w:rPr>
              <w:br/>
            </w:r>
            <w:r w:rsidRPr="00173860">
              <w:rPr>
                <w:b/>
                <w:bCs/>
                <w:sz w:val="18"/>
              </w:rPr>
              <w:t xml:space="preserve">LER </w:t>
            </w:r>
            <w:r w:rsidRPr="00173860">
              <w:rPr>
                <w:b/>
                <w:bCs/>
                <w:sz w:val="18"/>
                <w:lang w:val="nl-BE"/>
              </w:rPr>
              <w:t>4</w:t>
            </w:r>
            <w:r w:rsidRPr="00173860">
              <w:rPr>
                <w:b/>
                <w:bCs/>
                <w:sz w:val="18"/>
                <w:lang w:val="nl-BE"/>
              </w:rPr>
              <w:br/>
            </w:r>
            <w:r w:rsidRPr="00173860">
              <w:rPr>
                <w:b/>
                <w:bCs/>
                <w:sz w:val="18"/>
              </w:rPr>
              <w:t xml:space="preserve">LER </w:t>
            </w:r>
            <w:r w:rsidRPr="00173860">
              <w:rPr>
                <w:b/>
                <w:bCs/>
                <w:sz w:val="18"/>
                <w:lang w:val="nl-BE"/>
              </w:rPr>
              <w:t>5</w:t>
            </w:r>
            <w:r w:rsidRPr="00173860">
              <w:rPr>
                <w:b/>
                <w:bCs/>
                <w:sz w:val="18"/>
                <w:lang w:val="nl-BE"/>
              </w:rPr>
              <w:br/>
            </w:r>
            <w:r w:rsidRPr="00173860">
              <w:rPr>
                <w:b/>
                <w:bCs/>
                <w:sz w:val="18"/>
              </w:rPr>
              <w:t xml:space="preserve">LER </w:t>
            </w:r>
            <w:r w:rsidRPr="00173860">
              <w:rPr>
                <w:b/>
                <w:bCs/>
                <w:sz w:val="18"/>
                <w:lang w:val="nl-BE"/>
              </w:rPr>
              <w:t>6</w:t>
            </w:r>
            <w:r w:rsidR="0053588A">
              <w:rPr>
                <w:b/>
                <w:bCs/>
                <w:sz w:val="18"/>
                <w:lang w:val="nl-BE"/>
              </w:rPr>
              <w:br/>
              <w:t>STM 1</w:t>
            </w:r>
            <w:r w:rsidR="0053588A">
              <w:rPr>
                <w:b/>
                <w:bCs/>
                <w:sz w:val="18"/>
                <w:lang w:val="nl-BE"/>
              </w:rPr>
              <w:br/>
            </w:r>
            <w:r w:rsidR="0053588A">
              <w:rPr>
                <w:b/>
                <w:bCs/>
                <w:sz w:val="18"/>
              </w:rPr>
              <w:t>STM 8</w:t>
            </w:r>
            <w:r w:rsidR="0053588A">
              <w:rPr>
                <w:b/>
                <w:bCs/>
                <w:sz w:val="18"/>
              </w:rPr>
              <w:br/>
              <w:t>STM 20</w:t>
            </w:r>
            <w:r w:rsidR="0053588A">
              <w:rPr>
                <w:b/>
                <w:bCs/>
                <w:sz w:val="18"/>
              </w:rPr>
              <w:br/>
              <w:t>STM 25</w:t>
            </w:r>
          </w:p>
        </w:tc>
        <w:tc>
          <w:tcPr>
            <w:tcW w:w="835" w:type="dxa"/>
            <w:tcBorders>
              <w:top w:val="single" w:sz="18" w:space="0" w:color="auto"/>
              <w:bottom w:val="single" w:sz="18" w:space="0" w:color="auto"/>
              <w:right w:val="double" w:sz="4" w:space="0" w:color="auto"/>
            </w:tcBorders>
          </w:tcPr>
          <w:p w:rsidR="00BB57F5" w:rsidRPr="00173860" w:rsidRDefault="00BB57F5" w:rsidP="00991EB4">
            <w:pPr>
              <w:spacing w:before="80" w:after="80"/>
              <w:jc w:val="center"/>
              <w:rPr>
                <w:b/>
                <w:bCs/>
                <w:sz w:val="18"/>
                <w:lang w:val="nl-BE"/>
              </w:rPr>
            </w:pPr>
            <w:r w:rsidRPr="00173860">
              <w:rPr>
                <w:b/>
                <w:bCs/>
                <w:sz w:val="18"/>
                <w:lang w:val="nl-BE"/>
              </w:rPr>
              <w:t>B</w:t>
            </w:r>
          </w:p>
        </w:tc>
        <w:tc>
          <w:tcPr>
            <w:tcW w:w="6957" w:type="dxa"/>
            <w:gridSpan w:val="2"/>
            <w:tcBorders>
              <w:top w:val="single" w:sz="18" w:space="0" w:color="auto"/>
              <w:left w:val="double" w:sz="4" w:space="0" w:color="auto"/>
              <w:bottom w:val="single" w:sz="18" w:space="0" w:color="auto"/>
            </w:tcBorders>
            <w:vAlign w:val="center"/>
          </w:tcPr>
          <w:p w:rsidR="00BB57F5" w:rsidRDefault="00BB57F5"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B57F5" w:rsidRDefault="00BB57F5" w:rsidP="00EE72C6">
            <w:pPr>
              <w:spacing w:before="80" w:after="80"/>
              <w:jc w:val="center"/>
              <w:rPr>
                <w:sz w:val="18"/>
              </w:rPr>
            </w:pPr>
          </w:p>
        </w:tc>
      </w:tr>
      <w:tr w:rsidR="00BB57F5" w:rsidTr="00865A79">
        <w:trPr>
          <w:trHeight w:val="397"/>
        </w:trPr>
        <w:tc>
          <w:tcPr>
            <w:tcW w:w="838" w:type="dxa"/>
            <w:tcBorders>
              <w:top w:val="single" w:sz="18" w:space="0" w:color="auto"/>
              <w:bottom w:val="single" w:sz="4" w:space="0" w:color="auto"/>
            </w:tcBorders>
          </w:tcPr>
          <w:p w:rsidR="00BB57F5" w:rsidRDefault="00BB57F5" w:rsidP="00EE72C6">
            <w:pPr>
              <w:spacing w:before="80" w:after="80"/>
              <w:rPr>
                <w:sz w:val="18"/>
              </w:rPr>
            </w:pPr>
          </w:p>
        </w:tc>
        <w:tc>
          <w:tcPr>
            <w:tcW w:w="7379" w:type="dxa"/>
            <w:gridSpan w:val="3"/>
            <w:tcBorders>
              <w:top w:val="single" w:sz="18" w:space="0" w:color="auto"/>
              <w:bottom w:val="single" w:sz="4" w:space="0" w:color="auto"/>
              <w:right w:val="double" w:sz="4" w:space="0" w:color="auto"/>
            </w:tcBorders>
          </w:tcPr>
          <w:p w:rsidR="00BB57F5" w:rsidRPr="00173860" w:rsidRDefault="00BB57F5" w:rsidP="00991EB4">
            <w:pPr>
              <w:tabs>
                <w:tab w:val="left" w:pos="226"/>
              </w:tabs>
              <w:spacing w:before="80" w:after="80"/>
              <w:rPr>
                <w:sz w:val="18"/>
                <w:lang w:val="nl-BE"/>
              </w:rPr>
            </w:pPr>
            <w:r w:rsidRPr="00173860">
              <w:rPr>
                <w:sz w:val="18"/>
                <w:lang w:val="nl-BE"/>
              </w:rPr>
              <w:t>Gebruik maken van anatomische kennis van spier – en beenderstelsels:</w:t>
            </w:r>
          </w:p>
          <w:p w:rsidR="00BB57F5" w:rsidRPr="00173860" w:rsidRDefault="00BB57F5" w:rsidP="00991EB4">
            <w:pPr>
              <w:numPr>
                <w:ilvl w:val="0"/>
                <w:numId w:val="104"/>
              </w:numPr>
              <w:tabs>
                <w:tab w:val="left" w:pos="226"/>
              </w:tabs>
              <w:spacing w:before="80" w:after="80"/>
              <w:rPr>
                <w:sz w:val="18"/>
                <w:lang w:val="nl-BE"/>
              </w:rPr>
            </w:pPr>
            <w:r w:rsidRPr="00173860">
              <w:rPr>
                <w:sz w:val="18"/>
                <w:lang w:val="nl-BE"/>
              </w:rPr>
              <w:t>verdeel – en uitbeentechnieken</w:t>
            </w:r>
            <w:r w:rsidR="00140FFF">
              <w:rPr>
                <w:sz w:val="18"/>
                <w:lang w:val="nl-BE"/>
              </w:rPr>
              <w:t>:</w:t>
            </w:r>
            <w:r w:rsidRPr="00173860">
              <w:rPr>
                <w:sz w:val="18"/>
                <w:lang w:val="nl-BE"/>
              </w:rPr>
              <w:t xml:space="preserve"> op de werktafel</w:t>
            </w:r>
            <w:r w:rsidR="00140FFF">
              <w:rPr>
                <w:sz w:val="18"/>
                <w:lang w:val="nl-BE"/>
              </w:rPr>
              <w:t>, aan de haak</w:t>
            </w:r>
          </w:p>
          <w:p w:rsidR="00BB57F5" w:rsidRPr="00173860" w:rsidRDefault="00BB57F5" w:rsidP="00991EB4">
            <w:pPr>
              <w:numPr>
                <w:ilvl w:val="0"/>
                <w:numId w:val="104"/>
              </w:numPr>
              <w:tabs>
                <w:tab w:val="left" w:pos="226"/>
              </w:tabs>
              <w:spacing w:before="80" w:after="80"/>
              <w:rPr>
                <w:sz w:val="18"/>
                <w:lang w:val="nl-BE"/>
              </w:rPr>
            </w:pPr>
            <w:r w:rsidRPr="00173860">
              <w:rPr>
                <w:sz w:val="18"/>
                <w:lang w:val="nl-BE"/>
              </w:rPr>
              <w:t>versnijdingstechnie</w:t>
            </w:r>
            <w:r w:rsidR="00140FFF">
              <w:rPr>
                <w:sz w:val="18"/>
                <w:lang w:val="nl-BE"/>
              </w:rPr>
              <w:t>ken</w:t>
            </w:r>
          </w:p>
          <w:p w:rsidR="00BB57F5" w:rsidRPr="00173860" w:rsidRDefault="00AA2896" w:rsidP="00991EB4">
            <w:pPr>
              <w:tabs>
                <w:tab w:val="left" w:pos="226"/>
              </w:tabs>
              <w:spacing w:before="80" w:after="80"/>
              <w:rPr>
                <w:sz w:val="18"/>
                <w:lang w:val="nl-BE"/>
              </w:rPr>
            </w:pPr>
            <w:r>
              <w:rPr>
                <w:sz w:val="18"/>
                <w:lang w:val="nl-BE"/>
              </w:rPr>
              <w:t>Milieugerichte a</w:t>
            </w:r>
            <w:r w:rsidRPr="00BE21D1">
              <w:rPr>
                <w:sz w:val="18"/>
                <w:lang w:val="nl-BE"/>
              </w:rPr>
              <w:t>fvalverwerking</w:t>
            </w:r>
          </w:p>
        </w:tc>
        <w:tc>
          <w:tcPr>
            <w:tcW w:w="6957" w:type="dxa"/>
            <w:gridSpan w:val="2"/>
            <w:tcBorders>
              <w:top w:val="single" w:sz="18" w:space="0" w:color="auto"/>
              <w:left w:val="double" w:sz="4" w:space="0" w:color="auto"/>
              <w:bottom w:val="single" w:sz="4" w:space="0" w:color="auto"/>
            </w:tcBorders>
          </w:tcPr>
          <w:p w:rsidR="001C75A3" w:rsidRDefault="001C75A3" w:rsidP="00991EB4">
            <w:pPr>
              <w:tabs>
                <w:tab w:val="right" w:pos="352"/>
                <w:tab w:val="right" w:pos="567"/>
              </w:tabs>
              <w:spacing w:before="80" w:after="80"/>
              <w:rPr>
                <w:sz w:val="18"/>
                <w:lang w:val="nl-BE"/>
              </w:rPr>
            </w:pPr>
            <w:r>
              <w:rPr>
                <w:sz w:val="18"/>
                <w:lang w:val="nl-BE"/>
              </w:rPr>
              <w:t>Gebruik maken van aanschouwelijk didactisch materiaal.</w:t>
            </w:r>
          </w:p>
          <w:p w:rsidR="00BB57F5" w:rsidRPr="00173860" w:rsidRDefault="00BB57F5" w:rsidP="00991EB4">
            <w:pPr>
              <w:tabs>
                <w:tab w:val="right" w:pos="352"/>
                <w:tab w:val="right" w:pos="567"/>
              </w:tabs>
              <w:spacing w:before="80" w:after="80"/>
              <w:rPr>
                <w:sz w:val="18"/>
                <w:lang w:val="nl-BE"/>
              </w:rPr>
            </w:pPr>
            <w:r w:rsidRPr="00173860">
              <w:rPr>
                <w:sz w:val="18"/>
                <w:lang w:val="nl-BE"/>
              </w:rPr>
              <w:t>Veiligheidsshort en – handschoenen gebruiken.</w:t>
            </w:r>
          </w:p>
          <w:p w:rsidR="00BB57F5" w:rsidRDefault="00BB57F5" w:rsidP="00991EB4">
            <w:pPr>
              <w:tabs>
                <w:tab w:val="right" w:pos="352"/>
                <w:tab w:val="right" w:pos="567"/>
              </w:tabs>
              <w:spacing w:before="80" w:after="80"/>
              <w:rPr>
                <w:sz w:val="18"/>
                <w:lang w:val="nl-BE"/>
              </w:rPr>
            </w:pPr>
            <w:r w:rsidRPr="00173860">
              <w:rPr>
                <w:sz w:val="18"/>
                <w:lang w:val="nl-BE"/>
              </w:rPr>
              <w:t xml:space="preserve">Aandacht vestigen op de juiste materieelkeuzen en </w:t>
            </w:r>
            <w:r w:rsidR="00140FFF">
              <w:rPr>
                <w:sz w:val="18"/>
                <w:lang w:val="nl-BE"/>
              </w:rPr>
              <w:t>op</w:t>
            </w:r>
            <w:r w:rsidRPr="00173860">
              <w:rPr>
                <w:sz w:val="18"/>
                <w:lang w:val="nl-BE"/>
              </w:rPr>
              <w:t xml:space="preserve"> de benamingen van de vleesdelen.</w:t>
            </w:r>
          </w:p>
          <w:p w:rsidR="00A244AE" w:rsidRPr="00173860" w:rsidRDefault="00A244AE" w:rsidP="00A244AE">
            <w:pPr>
              <w:tabs>
                <w:tab w:val="left" w:pos="226"/>
              </w:tabs>
              <w:spacing w:before="80" w:after="80"/>
              <w:rPr>
                <w:sz w:val="18"/>
                <w:lang w:val="nl-BE"/>
              </w:rPr>
            </w:pPr>
            <w:r w:rsidRPr="00173860">
              <w:rPr>
                <w:sz w:val="18"/>
                <w:lang w:val="nl-BE"/>
              </w:rPr>
              <w:t>Best</w:t>
            </w:r>
            <w:r>
              <w:rPr>
                <w:sz w:val="18"/>
                <w:lang w:val="nl-BE"/>
              </w:rPr>
              <w:t>emming van de versneden stukken in functie van (eind)producten.</w:t>
            </w:r>
          </w:p>
          <w:p w:rsidR="00BB57F5" w:rsidRPr="00173860" w:rsidRDefault="00BB57F5" w:rsidP="00991EB4">
            <w:pPr>
              <w:tabs>
                <w:tab w:val="right" w:pos="352"/>
                <w:tab w:val="right" w:pos="567"/>
              </w:tabs>
              <w:spacing w:before="80" w:after="80"/>
              <w:rPr>
                <w:sz w:val="18"/>
                <w:lang w:val="nl-BE"/>
              </w:rPr>
            </w:pPr>
            <w:r w:rsidRPr="00173860">
              <w:rPr>
                <w:sz w:val="18"/>
                <w:lang w:val="nl-BE"/>
              </w:rPr>
              <w:lastRenderedPageBreak/>
              <w:t>Het aanvullen van een verklarende woordenlijst i.v.m. materialen en technieken.</w:t>
            </w:r>
          </w:p>
          <w:p w:rsidR="00BB57F5" w:rsidRPr="00173860" w:rsidRDefault="00BB57F5" w:rsidP="00991EB4">
            <w:pPr>
              <w:tabs>
                <w:tab w:val="right" w:pos="352"/>
                <w:tab w:val="right" w:pos="567"/>
              </w:tabs>
              <w:spacing w:before="80" w:after="80"/>
              <w:rPr>
                <w:sz w:val="18"/>
                <w:lang w:val="nl-BE"/>
              </w:rPr>
            </w:pPr>
            <w:r w:rsidRPr="00173860">
              <w:rPr>
                <w:sz w:val="18"/>
                <w:lang w:val="nl-BE"/>
              </w:rPr>
              <w:t>Aandacht besteden aan de herkomst en identificatie o.a. Sanitel.</w:t>
            </w:r>
          </w:p>
          <w:p w:rsidR="00BB57F5" w:rsidRPr="00173860" w:rsidRDefault="00BB57F5" w:rsidP="00991EB4">
            <w:pPr>
              <w:tabs>
                <w:tab w:val="right" w:pos="352"/>
                <w:tab w:val="right" w:pos="567"/>
              </w:tabs>
              <w:spacing w:before="80" w:after="80"/>
              <w:rPr>
                <w:sz w:val="18"/>
                <w:lang w:val="nl-BE"/>
              </w:rPr>
            </w:pPr>
            <w:r w:rsidRPr="00173860">
              <w:rPr>
                <w:sz w:val="18"/>
                <w:lang w:val="nl-BE"/>
              </w:rPr>
              <w:t>Informatie opzoeken op het internet.</w:t>
            </w:r>
          </w:p>
          <w:p w:rsidR="00BB57F5" w:rsidRPr="00173860" w:rsidRDefault="00BB57F5" w:rsidP="00991EB4">
            <w:pPr>
              <w:tabs>
                <w:tab w:val="right" w:pos="352"/>
                <w:tab w:val="right" w:pos="567"/>
              </w:tabs>
              <w:spacing w:before="80" w:after="80"/>
              <w:rPr>
                <w:sz w:val="18"/>
                <w:lang w:val="nl-BE"/>
              </w:rPr>
            </w:pPr>
            <w:r w:rsidRPr="00173860">
              <w:rPr>
                <w:sz w:val="18"/>
                <w:lang w:val="nl-BE"/>
              </w:rPr>
              <w:t>Optimale rendementversnijdingen toepassen.</w:t>
            </w:r>
          </w:p>
          <w:p w:rsidR="00BB57F5" w:rsidRPr="00173860" w:rsidRDefault="00BB57F5" w:rsidP="00AA2896">
            <w:pPr>
              <w:tabs>
                <w:tab w:val="right" w:pos="352"/>
                <w:tab w:val="right" w:pos="567"/>
              </w:tabs>
              <w:spacing w:before="80" w:after="80"/>
              <w:rPr>
                <w:sz w:val="18"/>
                <w:lang w:val="nl-BE"/>
              </w:rPr>
            </w:pPr>
            <w:r w:rsidRPr="00173860">
              <w:rPr>
                <w:sz w:val="18"/>
                <w:lang w:val="nl-BE"/>
              </w:rPr>
              <w:t>Versnijdingtabellen invullen en rendementsberekeningen maken.</w:t>
            </w:r>
          </w:p>
        </w:tc>
        <w:tc>
          <w:tcPr>
            <w:tcW w:w="844" w:type="dxa"/>
            <w:tcBorders>
              <w:top w:val="single" w:sz="18" w:space="0" w:color="auto"/>
              <w:bottom w:val="single" w:sz="4" w:space="0" w:color="auto"/>
            </w:tcBorders>
          </w:tcPr>
          <w:p w:rsidR="00BB57F5" w:rsidRPr="00173860" w:rsidRDefault="00BB57F5" w:rsidP="00991EB4">
            <w:pPr>
              <w:spacing w:before="80" w:after="80"/>
              <w:jc w:val="center"/>
              <w:rPr>
                <w:sz w:val="18"/>
                <w:lang w:val="en-US"/>
              </w:rPr>
            </w:pPr>
            <w:r w:rsidRPr="00173860">
              <w:rPr>
                <w:sz w:val="18"/>
                <w:lang w:val="en-US"/>
              </w:rPr>
              <w:lastRenderedPageBreak/>
              <w:t>LGV</w:t>
            </w:r>
          </w:p>
          <w:p w:rsidR="00BB57F5" w:rsidRPr="00173860" w:rsidRDefault="00BB57F5" w:rsidP="00991EB4">
            <w:pPr>
              <w:spacing w:before="80" w:after="80"/>
              <w:jc w:val="center"/>
              <w:rPr>
                <w:sz w:val="18"/>
                <w:lang w:val="en-US"/>
              </w:rPr>
            </w:pPr>
            <w:r w:rsidRPr="00173860">
              <w:rPr>
                <w:sz w:val="18"/>
                <w:lang w:val="en-US"/>
              </w:rPr>
              <w:br/>
              <w:t>TA.BE</w:t>
            </w:r>
          </w:p>
          <w:p w:rsidR="00BB57F5" w:rsidRPr="00173860" w:rsidRDefault="00BB57F5" w:rsidP="00991EB4">
            <w:pPr>
              <w:spacing w:before="80" w:after="80"/>
              <w:jc w:val="center"/>
              <w:rPr>
                <w:sz w:val="18"/>
                <w:lang w:val="en-US"/>
              </w:rPr>
            </w:pPr>
          </w:p>
          <w:p w:rsidR="00BB57F5" w:rsidRPr="00173860" w:rsidRDefault="00BB57F5" w:rsidP="00991EB4">
            <w:pPr>
              <w:spacing w:before="80" w:after="80"/>
              <w:jc w:val="center"/>
              <w:rPr>
                <w:sz w:val="18"/>
                <w:lang w:val="en-US"/>
              </w:rPr>
            </w:pPr>
          </w:p>
          <w:p w:rsidR="0053588A" w:rsidRDefault="0053588A" w:rsidP="00991EB4">
            <w:pPr>
              <w:spacing w:before="80" w:after="80"/>
              <w:jc w:val="center"/>
              <w:rPr>
                <w:sz w:val="18"/>
                <w:lang w:val="en-US"/>
              </w:rPr>
            </w:pPr>
          </w:p>
          <w:p w:rsidR="0053588A" w:rsidRDefault="0053588A" w:rsidP="00991EB4">
            <w:pPr>
              <w:spacing w:before="80" w:after="80"/>
              <w:jc w:val="center"/>
              <w:rPr>
                <w:sz w:val="18"/>
                <w:lang w:val="en-US"/>
              </w:rPr>
            </w:pPr>
          </w:p>
          <w:p w:rsidR="0053588A" w:rsidRPr="00173860" w:rsidRDefault="0053588A" w:rsidP="0053588A">
            <w:pPr>
              <w:spacing w:before="80" w:after="80"/>
              <w:jc w:val="center"/>
              <w:rPr>
                <w:sz w:val="18"/>
                <w:lang w:val="en-US"/>
              </w:rPr>
            </w:pPr>
            <w:r w:rsidRPr="00173860">
              <w:rPr>
                <w:sz w:val="18"/>
                <w:lang w:val="en-US"/>
              </w:rPr>
              <w:t>ICT</w:t>
            </w:r>
          </w:p>
          <w:p w:rsidR="00BB57F5" w:rsidRPr="00173860" w:rsidRDefault="00BB57F5" w:rsidP="00991EB4">
            <w:pPr>
              <w:spacing w:before="80" w:after="80"/>
              <w:jc w:val="center"/>
              <w:rPr>
                <w:sz w:val="18"/>
                <w:lang w:val="en-US"/>
              </w:rPr>
            </w:pPr>
            <w:r w:rsidRPr="00173860">
              <w:rPr>
                <w:sz w:val="18"/>
                <w:lang w:val="en-US"/>
              </w:rPr>
              <w:t>WIS</w:t>
            </w:r>
            <w:r w:rsidR="0053588A">
              <w:rPr>
                <w:sz w:val="18"/>
                <w:lang w:val="en-US"/>
              </w:rPr>
              <w:t>/PAV</w:t>
            </w:r>
          </w:p>
          <w:p w:rsidR="00BB57F5" w:rsidRPr="00173860" w:rsidRDefault="00BB57F5" w:rsidP="00991EB4">
            <w:pPr>
              <w:spacing w:before="80" w:after="80"/>
              <w:jc w:val="center"/>
              <w:rPr>
                <w:sz w:val="18"/>
                <w:lang w:val="nl-BE"/>
              </w:rPr>
            </w:pPr>
            <w:r w:rsidRPr="00173860">
              <w:rPr>
                <w:sz w:val="18"/>
                <w:lang w:val="nl-BE"/>
              </w:rPr>
              <w:t>LER</w:t>
            </w:r>
          </w:p>
        </w:tc>
      </w:tr>
      <w:tr w:rsidR="00BB57F5" w:rsidTr="00865A79">
        <w:trPr>
          <w:trHeight w:val="397"/>
        </w:trPr>
        <w:tc>
          <w:tcPr>
            <w:tcW w:w="838" w:type="dxa"/>
            <w:tcBorders>
              <w:top w:val="single" w:sz="18" w:space="0" w:color="auto"/>
              <w:left w:val="single" w:sz="18" w:space="0" w:color="auto"/>
              <w:bottom w:val="single" w:sz="18" w:space="0" w:color="auto"/>
            </w:tcBorders>
          </w:tcPr>
          <w:p w:rsidR="00BB57F5" w:rsidRDefault="00BB57F5" w:rsidP="00EE72C6">
            <w:pPr>
              <w:pStyle w:val="NummerDoelstelling"/>
            </w:pPr>
          </w:p>
        </w:tc>
        <w:tc>
          <w:tcPr>
            <w:tcW w:w="5709" w:type="dxa"/>
            <w:tcBorders>
              <w:top w:val="single" w:sz="18" w:space="0" w:color="auto"/>
              <w:bottom w:val="single" w:sz="18" w:space="0" w:color="auto"/>
            </w:tcBorders>
          </w:tcPr>
          <w:p w:rsidR="00BB57F5" w:rsidRPr="00173860" w:rsidRDefault="004A6A47" w:rsidP="00A244AE">
            <w:pPr>
              <w:spacing w:before="80" w:after="80"/>
              <w:rPr>
                <w:b/>
                <w:bCs/>
                <w:sz w:val="18"/>
                <w:lang w:val="nl-BE"/>
              </w:rPr>
            </w:pPr>
            <w:r>
              <w:rPr>
                <w:b/>
                <w:bCs/>
                <w:sz w:val="18"/>
                <w:lang w:val="nl-BE"/>
              </w:rPr>
              <w:t>Het</w:t>
            </w:r>
            <w:r w:rsidR="00BB57F5" w:rsidRPr="00173860">
              <w:rPr>
                <w:b/>
                <w:bCs/>
                <w:sz w:val="18"/>
                <w:lang w:val="nl-BE"/>
              </w:rPr>
              <w:t xml:space="preserve"> verdelen, uitbenen en </w:t>
            </w:r>
            <w:r w:rsidR="00A244AE">
              <w:rPr>
                <w:b/>
                <w:bCs/>
                <w:sz w:val="18"/>
                <w:lang w:val="nl-BE"/>
              </w:rPr>
              <w:t>versnijden</w:t>
            </w:r>
            <w:r w:rsidRPr="004A6A47">
              <w:rPr>
                <w:b/>
                <w:bCs/>
                <w:sz w:val="18"/>
                <w:lang w:val="nl-BE"/>
              </w:rPr>
              <w:t xml:space="preserve"> van</w:t>
            </w:r>
            <w:r w:rsidRPr="00173860">
              <w:rPr>
                <w:b/>
                <w:bCs/>
                <w:sz w:val="18"/>
                <w:lang w:val="nl-BE"/>
              </w:rPr>
              <w:t xml:space="preserve"> het wild </w:t>
            </w:r>
            <w:r>
              <w:rPr>
                <w:b/>
                <w:bCs/>
                <w:sz w:val="18"/>
                <w:lang w:val="nl-BE"/>
              </w:rPr>
              <w:t>kunnen toelichten en uitvoeren</w:t>
            </w:r>
            <w:r w:rsidR="00BB57F5">
              <w:rPr>
                <w:b/>
                <w:bCs/>
                <w:sz w:val="18"/>
                <w:lang w:val="nl-BE"/>
              </w:rPr>
              <w:t>.</w:t>
            </w:r>
          </w:p>
        </w:tc>
        <w:tc>
          <w:tcPr>
            <w:tcW w:w="835" w:type="dxa"/>
            <w:tcBorders>
              <w:top w:val="single" w:sz="18" w:space="0" w:color="auto"/>
              <w:bottom w:val="single" w:sz="18" w:space="0" w:color="auto"/>
            </w:tcBorders>
          </w:tcPr>
          <w:p w:rsidR="00BB57F5" w:rsidRPr="00173860" w:rsidRDefault="00BB57F5" w:rsidP="00991EB4">
            <w:pPr>
              <w:spacing w:before="80" w:after="80"/>
              <w:jc w:val="center"/>
              <w:rPr>
                <w:b/>
                <w:bCs/>
                <w:sz w:val="18"/>
                <w:lang w:val="nl-BE"/>
              </w:rPr>
            </w:pPr>
            <w:r w:rsidRPr="00173860">
              <w:rPr>
                <w:b/>
                <w:bCs/>
                <w:sz w:val="18"/>
                <w:lang w:val="nl-BE"/>
              </w:rPr>
              <w:t>EDV</w:t>
            </w:r>
          </w:p>
          <w:p w:rsidR="00BB57F5" w:rsidRPr="00173860" w:rsidRDefault="00BB57F5" w:rsidP="00991EB4">
            <w:pPr>
              <w:spacing w:before="80" w:after="80"/>
              <w:jc w:val="center"/>
              <w:rPr>
                <w:b/>
                <w:bCs/>
                <w:sz w:val="18"/>
                <w:lang w:val="nl-BE"/>
              </w:rPr>
            </w:pPr>
            <w:r w:rsidRPr="00173860">
              <w:rPr>
                <w:b/>
                <w:bCs/>
                <w:sz w:val="18"/>
                <w:lang w:val="nl-BE"/>
              </w:rPr>
              <w:t>LER 3</w:t>
            </w:r>
            <w:r w:rsidRPr="00173860">
              <w:rPr>
                <w:b/>
                <w:bCs/>
                <w:sz w:val="18"/>
                <w:lang w:val="nl-BE"/>
              </w:rPr>
              <w:br/>
            </w:r>
            <w:r w:rsidRPr="00173860">
              <w:rPr>
                <w:b/>
                <w:bCs/>
                <w:sz w:val="18"/>
              </w:rPr>
              <w:t>LER</w:t>
            </w:r>
            <w:r w:rsidRPr="00173860">
              <w:rPr>
                <w:b/>
                <w:bCs/>
                <w:sz w:val="18"/>
                <w:lang w:val="nl-BE"/>
              </w:rPr>
              <w:t>4</w:t>
            </w:r>
            <w:r w:rsidRPr="00173860">
              <w:rPr>
                <w:b/>
                <w:bCs/>
                <w:sz w:val="18"/>
                <w:lang w:val="nl-BE"/>
              </w:rPr>
              <w:br/>
            </w:r>
            <w:r w:rsidRPr="00173860">
              <w:rPr>
                <w:b/>
                <w:bCs/>
                <w:sz w:val="18"/>
              </w:rPr>
              <w:t xml:space="preserve">LER </w:t>
            </w:r>
            <w:r w:rsidRPr="00173860">
              <w:rPr>
                <w:b/>
                <w:bCs/>
                <w:sz w:val="18"/>
                <w:lang w:val="nl-BE"/>
              </w:rPr>
              <w:t>5</w:t>
            </w:r>
            <w:r w:rsidRPr="00173860">
              <w:rPr>
                <w:b/>
                <w:bCs/>
                <w:sz w:val="18"/>
                <w:lang w:val="nl-BE"/>
              </w:rPr>
              <w:br/>
            </w:r>
            <w:r w:rsidRPr="00173860">
              <w:rPr>
                <w:b/>
                <w:bCs/>
                <w:sz w:val="18"/>
              </w:rPr>
              <w:t xml:space="preserve">LER </w:t>
            </w:r>
            <w:r w:rsidRPr="00173860">
              <w:rPr>
                <w:b/>
                <w:bCs/>
                <w:sz w:val="18"/>
                <w:lang w:val="nl-BE"/>
              </w:rPr>
              <w:t>6</w:t>
            </w:r>
            <w:r w:rsidR="00CE7CA0">
              <w:rPr>
                <w:b/>
                <w:bCs/>
                <w:sz w:val="18"/>
                <w:lang w:val="nl-BE"/>
              </w:rPr>
              <w:br/>
              <w:t>STM 1</w:t>
            </w:r>
            <w:r w:rsidR="00CE7CA0">
              <w:rPr>
                <w:b/>
                <w:bCs/>
                <w:sz w:val="18"/>
                <w:lang w:val="nl-BE"/>
              </w:rPr>
              <w:br/>
            </w:r>
            <w:r w:rsidR="00CE7CA0">
              <w:rPr>
                <w:b/>
                <w:bCs/>
                <w:sz w:val="18"/>
              </w:rPr>
              <w:t>STM 8</w:t>
            </w:r>
            <w:r w:rsidR="00CE7CA0">
              <w:rPr>
                <w:b/>
                <w:bCs/>
                <w:sz w:val="18"/>
              </w:rPr>
              <w:br/>
              <w:t>STM 20</w:t>
            </w:r>
            <w:r w:rsidR="00CE7CA0">
              <w:rPr>
                <w:b/>
                <w:bCs/>
                <w:sz w:val="18"/>
              </w:rPr>
              <w:br/>
              <w:t>STM 25</w:t>
            </w:r>
          </w:p>
        </w:tc>
        <w:tc>
          <w:tcPr>
            <w:tcW w:w="835" w:type="dxa"/>
            <w:tcBorders>
              <w:top w:val="single" w:sz="18" w:space="0" w:color="auto"/>
              <w:bottom w:val="single" w:sz="18" w:space="0" w:color="auto"/>
              <w:right w:val="double" w:sz="4" w:space="0" w:color="auto"/>
            </w:tcBorders>
          </w:tcPr>
          <w:p w:rsidR="00BB57F5" w:rsidRPr="00173860" w:rsidRDefault="00BB57F5" w:rsidP="00991EB4">
            <w:pPr>
              <w:spacing w:before="80" w:after="80"/>
              <w:jc w:val="center"/>
              <w:rPr>
                <w:b/>
                <w:bCs/>
                <w:sz w:val="18"/>
                <w:lang w:val="nl-BE"/>
              </w:rPr>
            </w:pPr>
            <w:r>
              <w:rPr>
                <w:b/>
                <w:bCs/>
                <w:sz w:val="18"/>
                <w:lang w:val="nl-BE"/>
              </w:rPr>
              <w:t>B</w:t>
            </w:r>
          </w:p>
        </w:tc>
        <w:tc>
          <w:tcPr>
            <w:tcW w:w="6957" w:type="dxa"/>
            <w:gridSpan w:val="2"/>
            <w:tcBorders>
              <w:top w:val="single" w:sz="18" w:space="0" w:color="auto"/>
              <w:left w:val="double" w:sz="4" w:space="0" w:color="auto"/>
              <w:bottom w:val="single" w:sz="18" w:space="0" w:color="auto"/>
            </w:tcBorders>
            <w:vAlign w:val="center"/>
          </w:tcPr>
          <w:p w:rsidR="00BB57F5" w:rsidRDefault="00BB57F5"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B57F5" w:rsidRDefault="00BB57F5" w:rsidP="00EE72C6">
            <w:pPr>
              <w:spacing w:before="80" w:after="80"/>
              <w:jc w:val="center"/>
              <w:rPr>
                <w:sz w:val="18"/>
              </w:rPr>
            </w:pPr>
          </w:p>
        </w:tc>
      </w:tr>
      <w:tr w:rsidR="00BB57F5" w:rsidTr="00865A79">
        <w:trPr>
          <w:trHeight w:val="397"/>
        </w:trPr>
        <w:tc>
          <w:tcPr>
            <w:tcW w:w="838" w:type="dxa"/>
            <w:tcBorders>
              <w:top w:val="single" w:sz="18" w:space="0" w:color="auto"/>
              <w:bottom w:val="single" w:sz="4" w:space="0" w:color="auto"/>
            </w:tcBorders>
          </w:tcPr>
          <w:p w:rsidR="00BB57F5" w:rsidRDefault="00BB57F5" w:rsidP="00EE72C6">
            <w:pPr>
              <w:spacing w:before="80" w:after="80"/>
              <w:rPr>
                <w:sz w:val="18"/>
              </w:rPr>
            </w:pPr>
          </w:p>
        </w:tc>
        <w:tc>
          <w:tcPr>
            <w:tcW w:w="7379" w:type="dxa"/>
            <w:gridSpan w:val="3"/>
            <w:tcBorders>
              <w:top w:val="single" w:sz="18" w:space="0" w:color="auto"/>
              <w:bottom w:val="single" w:sz="4" w:space="0" w:color="auto"/>
              <w:right w:val="double" w:sz="4" w:space="0" w:color="auto"/>
            </w:tcBorders>
          </w:tcPr>
          <w:p w:rsidR="00BB57F5" w:rsidRPr="00173860" w:rsidRDefault="00BB57F5" w:rsidP="00991EB4">
            <w:pPr>
              <w:tabs>
                <w:tab w:val="left" w:pos="226"/>
              </w:tabs>
              <w:spacing w:before="80" w:after="80"/>
              <w:rPr>
                <w:sz w:val="18"/>
                <w:lang w:val="nl-BE"/>
              </w:rPr>
            </w:pPr>
            <w:r w:rsidRPr="00173860">
              <w:rPr>
                <w:sz w:val="18"/>
                <w:lang w:val="nl-BE"/>
              </w:rPr>
              <w:t>Toepassen op:</w:t>
            </w:r>
          </w:p>
          <w:p w:rsidR="00BB57F5" w:rsidRPr="00173860" w:rsidRDefault="00340F0D" w:rsidP="00991EB4">
            <w:pPr>
              <w:numPr>
                <w:ilvl w:val="0"/>
                <w:numId w:val="104"/>
              </w:numPr>
              <w:tabs>
                <w:tab w:val="left" w:pos="226"/>
              </w:tabs>
              <w:spacing w:before="80" w:after="80"/>
              <w:rPr>
                <w:sz w:val="18"/>
                <w:lang w:val="nl-BE"/>
              </w:rPr>
            </w:pPr>
            <w:r>
              <w:rPr>
                <w:sz w:val="18"/>
                <w:lang w:val="nl-BE"/>
              </w:rPr>
              <w:t>grof haarwild</w:t>
            </w:r>
          </w:p>
          <w:p w:rsidR="00BB57F5" w:rsidRPr="00173860" w:rsidRDefault="00340F0D" w:rsidP="00991EB4">
            <w:pPr>
              <w:numPr>
                <w:ilvl w:val="0"/>
                <w:numId w:val="104"/>
              </w:numPr>
              <w:tabs>
                <w:tab w:val="left" w:pos="226"/>
              </w:tabs>
              <w:spacing w:before="80" w:after="80"/>
              <w:rPr>
                <w:sz w:val="18"/>
                <w:lang w:val="nl-BE"/>
              </w:rPr>
            </w:pPr>
            <w:r>
              <w:rPr>
                <w:sz w:val="18"/>
                <w:lang w:val="nl-BE"/>
              </w:rPr>
              <w:t>klein haarwild</w:t>
            </w:r>
          </w:p>
          <w:p w:rsidR="00BB57F5" w:rsidRPr="00173860" w:rsidRDefault="00340F0D" w:rsidP="00991EB4">
            <w:pPr>
              <w:numPr>
                <w:ilvl w:val="0"/>
                <w:numId w:val="104"/>
              </w:numPr>
              <w:tabs>
                <w:tab w:val="left" w:pos="226"/>
              </w:tabs>
              <w:spacing w:before="80" w:after="80"/>
              <w:rPr>
                <w:sz w:val="18"/>
                <w:lang w:val="nl-BE"/>
              </w:rPr>
            </w:pPr>
            <w:r>
              <w:rPr>
                <w:sz w:val="18"/>
                <w:lang w:val="nl-BE"/>
              </w:rPr>
              <w:t>vederwild</w:t>
            </w:r>
          </w:p>
          <w:p w:rsidR="00BB57F5" w:rsidRPr="00173860" w:rsidRDefault="00BB57F5" w:rsidP="00991EB4">
            <w:pPr>
              <w:tabs>
                <w:tab w:val="left" w:pos="226"/>
              </w:tabs>
              <w:spacing w:before="80" w:after="80"/>
              <w:rPr>
                <w:sz w:val="18"/>
                <w:lang w:val="nl-BE"/>
              </w:rPr>
            </w:pPr>
            <w:r w:rsidRPr="00173860">
              <w:rPr>
                <w:sz w:val="18"/>
                <w:lang w:val="nl-BE"/>
              </w:rPr>
              <w:t>Gebruik maken van anatomische kennis van spier – en beenderstelsels:</w:t>
            </w:r>
          </w:p>
          <w:p w:rsidR="00BB57F5" w:rsidRPr="00173860" w:rsidRDefault="00340F0D" w:rsidP="00991EB4">
            <w:pPr>
              <w:numPr>
                <w:ilvl w:val="0"/>
                <w:numId w:val="104"/>
              </w:numPr>
              <w:tabs>
                <w:tab w:val="left" w:pos="226"/>
              </w:tabs>
              <w:spacing w:before="80" w:after="80"/>
              <w:rPr>
                <w:sz w:val="18"/>
                <w:lang w:val="nl-BE"/>
              </w:rPr>
            </w:pPr>
            <w:r>
              <w:rPr>
                <w:sz w:val="18"/>
                <w:lang w:val="nl-BE"/>
              </w:rPr>
              <w:t>verdeel – en uitbeentechnieken</w:t>
            </w:r>
          </w:p>
          <w:p w:rsidR="004A6A47" w:rsidRDefault="00340F0D" w:rsidP="004A6A47">
            <w:pPr>
              <w:numPr>
                <w:ilvl w:val="0"/>
                <w:numId w:val="104"/>
              </w:numPr>
              <w:tabs>
                <w:tab w:val="left" w:pos="226"/>
              </w:tabs>
              <w:spacing w:before="80" w:after="80"/>
              <w:rPr>
                <w:sz w:val="18"/>
                <w:lang w:val="nl-BE"/>
              </w:rPr>
            </w:pPr>
            <w:r>
              <w:rPr>
                <w:sz w:val="18"/>
                <w:lang w:val="nl-BE"/>
              </w:rPr>
              <w:t>versnijdingtechnieken</w:t>
            </w:r>
          </w:p>
          <w:p w:rsidR="004A6A47" w:rsidRPr="004A6A47" w:rsidRDefault="00AA2896" w:rsidP="004A6A47">
            <w:pPr>
              <w:tabs>
                <w:tab w:val="left" w:pos="226"/>
              </w:tabs>
              <w:spacing w:before="80" w:after="80"/>
              <w:ind w:left="720" w:hanging="720"/>
              <w:rPr>
                <w:sz w:val="18"/>
                <w:lang w:val="nl-BE"/>
              </w:rPr>
            </w:pPr>
            <w:r>
              <w:rPr>
                <w:sz w:val="18"/>
                <w:lang w:val="nl-BE"/>
              </w:rPr>
              <w:t>Milieugerichte a</w:t>
            </w:r>
            <w:r w:rsidRPr="00BE21D1">
              <w:rPr>
                <w:sz w:val="18"/>
                <w:lang w:val="nl-BE"/>
              </w:rPr>
              <w:t>fvalverwerking</w:t>
            </w:r>
            <w:r w:rsidR="00A244AE">
              <w:rPr>
                <w:sz w:val="18"/>
                <w:lang w:val="nl-BE"/>
              </w:rPr>
              <w:t>.</w:t>
            </w:r>
          </w:p>
        </w:tc>
        <w:tc>
          <w:tcPr>
            <w:tcW w:w="6957" w:type="dxa"/>
            <w:gridSpan w:val="2"/>
            <w:tcBorders>
              <w:top w:val="single" w:sz="18" w:space="0" w:color="auto"/>
              <w:left w:val="double" w:sz="4" w:space="0" w:color="auto"/>
              <w:bottom w:val="single" w:sz="4" w:space="0" w:color="auto"/>
            </w:tcBorders>
          </w:tcPr>
          <w:p w:rsidR="001C75A3" w:rsidRDefault="001C75A3" w:rsidP="00991EB4">
            <w:pPr>
              <w:tabs>
                <w:tab w:val="right" w:pos="352"/>
                <w:tab w:val="right" w:pos="567"/>
              </w:tabs>
              <w:spacing w:before="80" w:after="80"/>
              <w:rPr>
                <w:sz w:val="18"/>
                <w:lang w:val="nl-BE"/>
              </w:rPr>
            </w:pPr>
            <w:r>
              <w:rPr>
                <w:sz w:val="18"/>
                <w:lang w:val="nl-BE"/>
              </w:rPr>
              <w:t>Gebruik maken van aanschouwelijk didactisch materiaal.</w:t>
            </w:r>
          </w:p>
          <w:p w:rsidR="00BB57F5" w:rsidRDefault="00BB57F5" w:rsidP="00991EB4">
            <w:pPr>
              <w:tabs>
                <w:tab w:val="right" w:pos="352"/>
                <w:tab w:val="right" w:pos="567"/>
              </w:tabs>
              <w:spacing w:before="80" w:after="80"/>
              <w:rPr>
                <w:sz w:val="18"/>
                <w:lang w:val="nl-BE"/>
              </w:rPr>
            </w:pPr>
            <w:r w:rsidRPr="00173860">
              <w:rPr>
                <w:sz w:val="18"/>
                <w:lang w:val="nl-BE"/>
              </w:rPr>
              <w:t>Veiligheidsschort en – handschoenen gebruiken.</w:t>
            </w:r>
          </w:p>
          <w:p w:rsidR="00A244AE" w:rsidRPr="00173860" w:rsidRDefault="00A244AE" w:rsidP="00A244AE">
            <w:pPr>
              <w:tabs>
                <w:tab w:val="left" w:pos="226"/>
              </w:tabs>
              <w:spacing w:before="80" w:after="80"/>
              <w:rPr>
                <w:sz w:val="18"/>
                <w:lang w:val="nl-BE"/>
              </w:rPr>
            </w:pPr>
            <w:r w:rsidRPr="00173860">
              <w:rPr>
                <w:sz w:val="18"/>
                <w:lang w:val="nl-BE"/>
              </w:rPr>
              <w:t>Best</w:t>
            </w:r>
            <w:r>
              <w:rPr>
                <w:sz w:val="18"/>
                <w:lang w:val="nl-BE"/>
              </w:rPr>
              <w:t>emming van de versneden stukken in functie van (eind)producten.</w:t>
            </w:r>
          </w:p>
          <w:p w:rsidR="00BB57F5" w:rsidRPr="00173860" w:rsidRDefault="00BB57F5" w:rsidP="00991EB4">
            <w:pPr>
              <w:tabs>
                <w:tab w:val="right" w:pos="352"/>
                <w:tab w:val="right" w:pos="567"/>
              </w:tabs>
              <w:spacing w:before="80" w:after="80"/>
              <w:rPr>
                <w:sz w:val="18"/>
                <w:lang w:val="nl-BE"/>
              </w:rPr>
            </w:pPr>
            <w:r w:rsidRPr="00173860">
              <w:rPr>
                <w:sz w:val="18"/>
                <w:lang w:val="nl-BE"/>
              </w:rPr>
              <w:t>Rekening houden met het jachtseizoen. Gebruik maken van de jachtkalender.</w:t>
            </w:r>
          </w:p>
          <w:p w:rsidR="00BB57F5" w:rsidRPr="00173860" w:rsidRDefault="00BB57F5" w:rsidP="00991EB4">
            <w:pPr>
              <w:tabs>
                <w:tab w:val="right" w:pos="352"/>
                <w:tab w:val="right" w:pos="567"/>
              </w:tabs>
              <w:spacing w:before="80" w:after="80"/>
              <w:rPr>
                <w:sz w:val="18"/>
                <w:lang w:val="nl-BE"/>
              </w:rPr>
            </w:pPr>
            <w:r w:rsidRPr="00173860">
              <w:rPr>
                <w:sz w:val="18"/>
                <w:lang w:val="nl-BE"/>
              </w:rPr>
              <w:t>Werken in coördinatie met vleeswarenbereidingen en culinaire fijnkost.</w:t>
            </w:r>
          </w:p>
        </w:tc>
        <w:tc>
          <w:tcPr>
            <w:tcW w:w="844" w:type="dxa"/>
            <w:tcBorders>
              <w:top w:val="single" w:sz="18" w:space="0" w:color="auto"/>
              <w:bottom w:val="single" w:sz="4" w:space="0" w:color="auto"/>
            </w:tcBorders>
          </w:tcPr>
          <w:p w:rsidR="00BB57F5" w:rsidRPr="004C54F4" w:rsidRDefault="00BB57F5" w:rsidP="00991EB4">
            <w:pPr>
              <w:spacing w:before="80" w:after="80"/>
              <w:jc w:val="center"/>
              <w:rPr>
                <w:sz w:val="18"/>
                <w:lang w:val="nl-BE"/>
              </w:rPr>
            </w:pPr>
            <w:r w:rsidRPr="004C54F4">
              <w:rPr>
                <w:sz w:val="18"/>
                <w:lang w:val="nl-BE"/>
              </w:rPr>
              <w:t>LGV</w:t>
            </w:r>
          </w:p>
          <w:p w:rsidR="00BB57F5" w:rsidRPr="004C54F4" w:rsidRDefault="00BB57F5" w:rsidP="00991EB4">
            <w:pPr>
              <w:spacing w:before="80" w:after="80"/>
              <w:jc w:val="center"/>
              <w:rPr>
                <w:sz w:val="18"/>
                <w:lang w:val="nl-BE"/>
              </w:rPr>
            </w:pPr>
          </w:p>
          <w:p w:rsidR="00BB57F5" w:rsidRPr="004C54F4" w:rsidRDefault="00BB57F5" w:rsidP="00991EB4">
            <w:pPr>
              <w:spacing w:before="80" w:after="80"/>
              <w:jc w:val="center"/>
              <w:rPr>
                <w:sz w:val="18"/>
                <w:lang w:val="nl-BE"/>
              </w:rPr>
            </w:pPr>
            <w:r w:rsidRPr="004C54F4">
              <w:rPr>
                <w:sz w:val="18"/>
                <w:lang w:val="nl-BE"/>
              </w:rPr>
              <w:t>TA.BE</w:t>
            </w:r>
          </w:p>
          <w:p w:rsidR="00BB57F5" w:rsidRPr="004C54F4" w:rsidRDefault="00B07064" w:rsidP="00991EB4">
            <w:pPr>
              <w:spacing w:before="80" w:after="80"/>
              <w:jc w:val="center"/>
              <w:rPr>
                <w:sz w:val="18"/>
                <w:lang w:val="nl-BE"/>
              </w:rPr>
            </w:pPr>
            <w:r w:rsidRPr="004C54F4">
              <w:rPr>
                <w:sz w:val="18"/>
                <w:lang w:val="nl-BE"/>
              </w:rPr>
              <w:t>STG</w:t>
            </w:r>
          </w:p>
          <w:p w:rsidR="00BB57F5" w:rsidRPr="004C54F4" w:rsidRDefault="00BB57F5" w:rsidP="00991EB4">
            <w:pPr>
              <w:spacing w:before="80" w:after="80"/>
              <w:jc w:val="center"/>
              <w:rPr>
                <w:sz w:val="18"/>
                <w:lang w:val="nl-BE"/>
              </w:rPr>
            </w:pPr>
            <w:r w:rsidRPr="004C54F4">
              <w:rPr>
                <w:sz w:val="18"/>
                <w:lang w:val="nl-BE"/>
              </w:rPr>
              <w:t>Vleesw</w:t>
            </w:r>
          </w:p>
        </w:tc>
      </w:tr>
      <w:tr w:rsidR="00BB57F5" w:rsidTr="00865A79">
        <w:trPr>
          <w:trHeight w:val="397"/>
        </w:trPr>
        <w:tc>
          <w:tcPr>
            <w:tcW w:w="838" w:type="dxa"/>
            <w:tcBorders>
              <w:top w:val="single" w:sz="18" w:space="0" w:color="auto"/>
              <w:left w:val="single" w:sz="18" w:space="0" w:color="auto"/>
              <w:bottom w:val="single" w:sz="18" w:space="0" w:color="auto"/>
            </w:tcBorders>
          </w:tcPr>
          <w:p w:rsidR="00BB57F5" w:rsidRDefault="00BB57F5" w:rsidP="00EE72C6">
            <w:pPr>
              <w:pStyle w:val="NummerDoelstelling"/>
            </w:pPr>
          </w:p>
        </w:tc>
        <w:tc>
          <w:tcPr>
            <w:tcW w:w="5709" w:type="dxa"/>
            <w:tcBorders>
              <w:top w:val="single" w:sz="18" w:space="0" w:color="auto"/>
              <w:bottom w:val="single" w:sz="18" w:space="0" w:color="auto"/>
            </w:tcBorders>
          </w:tcPr>
          <w:p w:rsidR="00BB57F5" w:rsidRPr="003D7AC8" w:rsidRDefault="00AA2896" w:rsidP="00A244AE">
            <w:pPr>
              <w:spacing w:before="80" w:after="80"/>
              <w:rPr>
                <w:b/>
                <w:bCs/>
                <w:sz w:val="18"/>
                <w:lang w:val="nl-BE"/>
              </w:rPr>
            </w:pPr>
            <w:r>
              <w:rPr>
                <w:b/>
                <w:bCs/>
                <w:sz w:val="18"/>
                <w:lang w:val="nl-BE"/>
              </w:rPr>
              <w:t>Het</w:t>
            </w:r>
            <w:r w:rsidRPr="00173860">
              <w:rPr>
                <w:b/>
                <w:bCs/>
                <w:sz w:val="18"/>
                <w:lang w:val="nl-BE"/>
              </w:rPr>
              <w:t xml:space="preserve"> verdelen, uitbenen en </w:t>
            </w:r>
            <w:r w:rsidR="00A244AE">
              <w:rPr>
                <w:b/>
                <w:bCs/>
                <w:sz w:val="18"/>
                <w:lang w:val="nl-BE"/>
              </w:rPr>
              <w:t>versnijden</w:t>
            </w:r>
            <w:r>
              <w:rPr>
                <w:b/>
                <w:bCs/>
                <w:sz w:val="18"/>
                <w:lang w:val="nl-BE"/>
              </w:rPr>
              <w:t xml:space="preserve"> van</w:t>
            </w:r>
            <w:r w:rsidR="00BB57F5" w:rsidRPr="003D7AC8">
              <w:rPr>
                <w:b/>
                <w:bCs/>
                <w:sz w:val="18"/>
                <w:lang w:val="nl-BE"/>
              </w:rPr>
              <w:t xml:space="preserve"> het gevogelte en tam konijn kunnen toelichten</w:t>
            </w:r>
            <w:r>
              <w:rPr>
                <w:b/>
                <w:bCs/>
                <w:sz w:val="18"/>
                <w:lang w:val="nl-BE"/>
              </w:rPr>
              <w:t xml:space="preserve"> en uitvoeren.</w:t>
            </w:r>
          </w:p>
        </w:tc>
        <w:tc>
          <w:tcPr>
            <w:tcW w:w="835" w:type="dxa"/>
            <w:tcBorders>
              <w:top w:val="single" w:sz="18" w:space="0" w:color="auto"/>
              <w:bottom w:val="single" w:sz="18" w:space="0" w:color="auto"/>
            </w:tcBorders>
          </w:tcPr>
          <w:p w:rsidR="00BB57F5" w:rsidRPr="003D7AC8" w:rsidRDefault="00BB57F5" w:rsidP="00991EB4">
            <w:pPr>
              <w:spacing w:before="80" w:after="80"/>
              <w:jc w:val="center"/>
              <w:rPr>
                <w:b/>
                <w:bCs/>
                <w:sz w:val="18"/>
                <w:lang w:val="nl-BE"/>
              </w:rPr>
            </w:pPr>
            <w:r w:rsidRPr="003D7AC8">
              <w:rPr>
                <w:b/>
                <w:bCs/>
                <w:sz w:val="18"/>
                <w:lang w:val="nl-BE"/>
              </w:rPr>
              <w:t>EDV</w:t>
            </w:r>
            <w:r w:rsidRPr="003D7AC8">
              <w:rPr>
                <w:b/>
                <w:bCs/>
                <w:sz w:val="18"/>
                <w:lang w:val="nl-BE"/>
              </w:rPr>
              <w:br/>
              <w:t>LER 3</w:t>
            </w:r>
            <w:r w:rsidRPr="003D7AC8">
              <w:rPr>
                <w:b/>
                <w:bCs/>
                <w:sz w:val="18"/>
                <w:lang w:val="nl-BE"/>
              </w:rPr>
              <w:br/>
            </w:r>
            <w:r w:rsidRPr="003D7AC8">
              <w:rPr>
                <w:b/>
                <w:bCs/>
                <w:sz w:val="18"/>
              </w:rPr>
              <w:t xml:space="preserve">LER </w:t>
            </w:r>
            <w:r w:rsidRPr="003D7AC8">
              <w:rPr>
                <w:b/>
                <w:bCs/>
                <w:sz w:val="18"/>
                <w:lang w:val="nl-BE"/>
              </w:rPr>
              <w:t>4</w:t>
            </w:r>
            <w:r w:rsidRPr="003D7AC8">
              <w:rPr>
                <w:b/>
                <w:bCs/>
                <w:sz w:val="18"/>
                <w:lang w:val="nl-BE"/>
              </w:rPr>
              <w:br/>
            </w:r>
            <w:r w:rsidRPr="003D7AC8">
              <w:rPr>
                <w:b/>
                <w:bCs/>
                <w:sz w:val="18"/>
              </w:rPr>
              <w:t xml:space="preserve">LER </w:t>
            </w:r>
            <w:r w:rsidRPr="003D7AC8">
              <w:rPr>
                <w:b/>
                <w:bCs/>
                <w:sz w:val="18"/>
                <w:lang w:val="nl-BE"/>
              </w:rPr>
              <w:t>5</w:t>
            </w:r>
            <w:r w:rsidRPr="003D7AC8">
              <w:rPr>
                <w:b/>
                <w:bCs/>
                <w:sz w:val="18"/>
                <w:lang w:val="nl-BE"/>
              </w:rPr>
              <w:br/>
            </w:r>
            <w:r w:rsidRPr="003D7AC8">
              <w:rPr>
                <w:b/>
                <w:bCs/>
                <w:sz w:val="18"/>
              </w:rPr>
              <w:t xml:space="preserve">LER </w:t>
            </w:r>
            <w:r w:rsidRPr="003D7AC8">
              <w:rPr>
                <w:b/>
                <w:bCs/>
                <w:sz w:val="18"/>
                <w:lang w:val="nl-BE"/>
              </w:rPr>
              <w:t>6</w:t>
            </w:r>
            <w:r w:rsidR="00CE7CA0">
              <w:rPr>
                <w:b/>
                <w:bCs/>
                <w:sz w:val="18"/>
                <w:lang w:val="nl-BE"/>
              </w:rPr>
              <w:br/>
              <w:t>STM 1</w:t>
            </w:r>
            <w:r w:rsidR="00CE7CA0">
              <w:rPr>
                <w:b/>
                <w:bCs/>
                <w:sz w:val="18"/>
                <w:lang w:val="nl-BE"/>
              </w:rPr>
              <w:br/>
            </w:r>
            <w:r w:rsidR="00CE7CA0">
              <w:rPr>
                <w:b/>
                <w:bCs/>
                <w:sz w:val="18"/>
              </w:rPr>
              <w:t>STM 8</w:t>
            </w:r>
            <w:r w:rsidR="00CE7CA0">
              <w:rPr>
                <w:b/>
                <w:bCs/>
                <w:sz w:val="18"/>
              </w:rPr>
              <w:br/>
              <w:t>STM 20</w:t>
            </w:r>
            <w:r w:rsidR="00CE7CA0">
              <w:rPr>
                <w:b/>
                <w:bCs/>
                <w:sz w:val="18"/>
              </w:rPr>
              <w:br/>
              <w:t>STM 25</w:t>
            </w:r>
          </w:p>
        </w:tc>
        <w:tc>
          <w:tcPr>
            <w:tcW w:w="835" w:type="dxa"/>
            <w:tcBorders>
              <w:top w:val="single" w:sz="18" w:space="0" w:color="auto"/>
              <w:bottom w:val="single" w:sz="18" w:space="0" w:color="auto"/>
              <w:right w:val="double" w:sz="4" w:space="0" w:color="auto"/>
            </w:tcBorders>
          </w:tcPr>
          <w:p w:rsidR="00BB57F5" w:rsidRPr="003D7AC8" w:rsidRDefault="00BB57F5" w:rsidP="00991EB4">
            <w:pPr>
              <w:spacing w:before="80" w:after="80"/>
              <w:jc w:val="center"/>
              <w:rPr>
                <w:b/>
                <w:bCs/>
                <w:sz w:val="18"/>
                <w:lang w:val="nl-BE"/>
              </w:rPr>
            </w:pPr>
            <w:r w:rsidRPr="003D7AC8">
              <w:rPr>
                <w:b/>
                <w:bCs/>
                <w:sz w:val="18"/>
                <w:lang w:val="nl-BE"/>
              </w:rPr>
              <w:t>B</w:t>
            </w:r>
          </w:p>
        </w:tc>
        <w:tc>
          <w:tcPr>
            <w:tcW w:w="6957" w:type="dxa"/>
            <w:gridSpan w:val="2"/>
            <w:tcBorders>
              <w:top w:val="single" w:sz="18" w:space="0" w:color="auto"/>
              <w:left w:val="double" w:sz="4" w:space="0" w:color="auto"/>
              <w:bottom w:val="single" w:sz="18" w:space="0" w:color="auto"/>
            </w:tcBorders>
            <w:vAlign w:val="center"/>
          </w:tcPr>
          <w:p w:rsidR="00BB57F5" w:rsidRDefault="00BB57F5"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B57F5" w:rsidRDefault="00BB57F5" w:rsidP="00EE72C6">
            <w:pPr>
              <w:spacing w:before="80" w:after="80"/>
              <w:jc w:val="center"/>
              <w:rPr>
                <w:sz w:val="18"/>
              </w:rPr>
            </w:pPr>
          </w:p>
        </w:tc>
      </w:tr>
      <w:tr w:rsidR="00BB57F5" w:rsidRPr="00AE580B" w:rsidTr="00865A79">
        <w:trPr>
          <w:trHeight w:val="397"/>
        </w:trPr>
        <w:tc>
          <w:tcPr>
            <w:tcW w:w="838" w:type="dxa"/>
            <w:tcBorders>
              <w:top w:val="single" w:sz="18" w:space="0" w:color="auto"/>
              <w:bottom w:val="single" w:sz="4" w:space="0" w:color="auto"/>
            </w:tcBorders>
          </w:tcPr>
          <w:p w:rsidR="00BB57F5" w:rsidRDefault="00BB57F5" w:rsidP="00EE72C6">
            <w:pPr>
              <w:spacing w:before="80" w:after="80"/>
              <w:rPr>
                <w:sz w:val="18"/>
              </w:rPr>
            </w:pPr>
          </w:p>
        </w:tc>
        <w:tc>
          <w:tcPr>
            <w:tcW w:w="7379" w:type="dxa"/>
            <w:gridSpan w:val="3"/>
            <w:tcBorders>
              <w:top w:val="single" w:sz="18" w:space="0" w:color="auto"/>
              <w:bottom w:val="single" w:sz="4" w:space="0" w:color="auto"/>
              <w:right w:val="double" w:sz="4" w:space="0" w:color="auto"/>
            </w:tcBorders>
          </w:tcPr>
          <w:p w:rsidR="00BB57F5" w:rsidRPr="003D7AC8" w:rsidRDefault="00BB57F5" w:rsidP="00991EB4">
            <w:pPr>
              <w:tabs>
                <w:tab w:val="left" w:pos="226"/>
              </w:tabs>
              <w:spacing w:before="80" w:after="80"/>
              <w:rPr>
                <w:sz w:val="18"/>
                <w:lang w:val="nl-BE"/>
              </w:rPr>
            </w:pPr>
            <w:r w:rsidRPr="003D7AC8">
              <w:rPr>
                <w:sz w:val="18"/>
                <w:lang w:val="nl-BE"/>
              </w:rPr>
              <w:t>De verschillende verdeelmogelijkheden bij het gevogelte.</w:t>
            </w:r>
          </w:p>
          <w:p w:rsidR="00BB57F5" w:rsidRPr="003D7AC8" w:rsidRDefault="00BB57F5" w:rsidP="00991EB4">
            <w:pPr>
              <w:tabs>
                <w:tab w:val="left" w:pos="226"/>
              </w:tabs>
              <w:spacing w:before="80" w:after="80"/>
              <w:rPr>
                <w:sz w:val="18"/>
                <w:lang w:val="nl-BE"/>
              </w:rPr>
            </w:pPr>
            <w:r w:rsidRPr="003D7AC8">
              <w:rPr>
                <w:sz w:val="18"/>
                <w:lang w:val="nl-BE"/>
              </w:rPr>
              <w:t>Gebruik maken van anatomische kennis van spier – en beenderstelsels:</w:t>
            </w:r>
          </w:p>
          <w:p w:rsidR="00BB57F5" w:rsidRPr="003D7AC8" w:rsidRDefault="00BB57F5" w:rsidP="00991EB4">
            <w:pPr>
              <w:numPr>
                <w:ilvl w:val="0"/>
                <w:numId w:val="104"/>
              </w:numPr>
              <w:tabs>
                <w:tab w:val="left" w:pos="226"/>
              </w:tabs>
              <w:spacing w:before="80" w:after="80"/>
              <w:rPr>
                <w:sz w:val="18"/>
                <w:lang w:val="nl-BE"/>
              </w:rPr>
            </w:pPr>
            <w:r w:rsidRPr="003D7AC8">
              <w:rPr>
                <w:sz w:val="18"/>
                <w:lang w:val="nl-BE"/>
              </w:rPr>
              <w:lastRenderedPageBreak/>
              <w:t>ve</w:t>
            </w:r>
            <w:r w:rsidR="00340F0D">
              <w:rPr>
                <w:sz w:val="18"/>
                <w:lang w:val="nl-BE"/>
              </w:rPr>
              <w:t>rdeeltechnieken</w:t>
            </w:r>
          </w:p>
          <w:p w:rsidR="00BB57F5" w:rsidRDefault="00340F0D" w:rsidP="00991EB4">
            <w:pPr>
              <w:numPr>
                <w:ilvl w:val="0"/>
                <w:numId w:val="104"/>
              </w:numPr>
              <w:tabs>
                <w:tab w:val="left" w:pos="226"/>
              </w:tabs>
              <w:spacing w:before="80" w:after="80"/>
              <w:rPr>
                <w:sz w:val="18"/>
                <w:lang w:val="nl-BE"/>
              </w:rPr>
            </w:pPr>
            <w:r>
              <w:rPr>
                <w:sz w:val="18"/>
                <w:lang w:val="nl-BE"/>
              </w:rPr>
              <w:t>versnijdingtechnieken</w:t>
            </w:r>
          </w:p>
          <w:p w:rsidR="00A244AE" w:rsidRPr="003D7AC8" w:rsidRDefault="00A244AE" w:rsidP="00A244AE">
            <w:pPr>
              <w:tabs>
                <w:tab w:val="left" w:pos="226"/>
              </w:tabs>
              <w:spacing w:before="80" w:after="80"/>
              <w:ind w:left="720" w:hanging="720"/>
              <w:rPr>
                <w:sz w:val="18"/>
                <w:lang w:val="nl-BE"/>
              </w:rPr>
            </w:pPr>
            <w:r>
              <w:rPr>
                <w:sz w:val="18"/>
                <w:lang w:val="nl-BE"/>
              </w:rPr>
              <w:t>Milieugerichte a</w:t>
            </w:r>
            <w:r w:rsidRPr="00BE21D1">
              <w:rPr>
                <w:sz w:val="18"/>
                <w:lang w:val="nl-BE"/>
              </w:rPr>
              <w:t>fvalverwerking</w:t>
            </w:r>
            <w:r>
              <w:rPr>
                <w:sz w:val="18"/>
                <w:lang w:val="nl-BE"/>
              </w:rPr>
              <w:t>.</w:t>
            </w:r>
          </w:p>
        </w:tc>
        <w:tc>
          <w:tcPr>
            <w:tcW w:w="6957" w:type="dxa"/>
            <w:gridSpan w:val="2"/>
            <w:tcBorders>
              <w:top w:val="single" w:sz="18" w:space="0" w:color="auto"/>
              <w:left w:val="double" w:sz="4" w:space="0" w:color="auto"/>
              <w:bottom w:val="single" w:sz="4" w:space="0" w:color="auto"/>
            </w:tcBorders>
          </w:tcPr>
          <w:p w:rsidR="001C75A3" w:rsidRPr="001C75A3" w:rsidRDefault="001C75A3" w:rsidP="00991EB4">
            <w:pPr>
              <w:tabs>
                <w:tab w:val="right" w:pos="352"/>
                <w:tab w:val="right" w:pos="567"/>
              </w:tabs>
              <w:spacing w:before="80" w:after="80"/>
              <w:rPr>
                <w:b/>
                <w:sz w:val="18"/>
                <w:lang w:val="nl-BE"/>
              </w:rPr>
            </w:pPr>
            <w:r>
              <w:rPr>
                <w:sz w:val="18"/>
                <w:lang w:val="nl-BE"/>
              </w:rPr>
              <w:lastRenderedPageBreak/>
              <w:t>Gebruik maken van aanschouwelijk didactisch materiaal.</w:t>
            </w:r>
          </w:p>
          <w:p w:rsidR="00BB57F5" w:rsidRDefault="00BB57F5" w:rsidP="00991EB4">
            <w:pPr>
              <w:tabs>
                <w:tab w:val="right" w:pos="352"/>
                <w:tab w:val="right" w:pos="567"/>
              </w:tabs>
              <w:spacing w:before="80" w:after="80"/>
              <w:rPr>
                <w:sz w:val="18"/>
                <w:lang w:val="nl-BE"/>
              </w:rPr>
            </w:pPr>
            <w:r w:rsidRPr="003D7AC8">
              <w:rPr>
                <w:sz w:val="18"/>
                <w:lang w:val="nl-BE"/>
              </w:rPr>
              <w:t>Het gevogelte onderscheiden op basis van typische kenmerken.</w:t>
            </w:r>
          </w:p>
          <w:p w:rsidR="003307CC" w:rsidRPr="003D7AC8" w:rsidRDefault="003307CC" w:rsidP="003307CC">
            <w:pPr>
              <w:tabs>
                <w:tab w:val="left" w:pos="226"/>
              </w:tabs>
              <w:spacing w:before="80" w:after="80"/>
              <w:rPr>
                <w:sz w:val="18"/>
                <w:lang w:val="nl-BE"/>
              </w:rPr>
            </w:pPr>
            <w:r w:rsidRPr="00173860">
              <w:rPr>
                <w:sz w:val="18"/>
                <w:lang w:val="nl-BE"/>
              </w:rPr>
              <w:lastRenderedPageBreak/>
              <w:t>Best</w:t>
            </w:r>
            <w:r>
              <w:rPr>
                <w:sz w:val="18"/>
                <w:lang w:val="nl-BE"/>
              </w:rPr>
              <w:t>emming van de versneden stukken in functie van (eind)producten.</w:t>
            </w:r>
          </w:p>
          <w:p w:rsidR="00BB57F5" w:rsidRPr="003D7AC8" w:rsidRDefault="00BB57F5" w:rsidP="00991EB4">
            <w:pPr>
              <w:tabs>
                <w:tab w:val="right" w:pos="352"/>
                <w:tab w:val="right" w:pos="567"/>
              </w:tabs>
              <w:spacing w:before="80" w:after="80"/>
              <w:rPr>
                <w:sz w:val="18"/>
                <w:lang w:val="nl-BE"/>
              </w:rPr>
            </w:pPr>
            <w:r w:rsidRPr="003D7AC8">
              <w:rPr>
                <w:sz w:val="18"/>
                <w:lang w:val="nl-BE"/>
              </w:rPr>
              <w:t>Diverse doeleinden bespreken van de deelstukken.</w:t>
            </w:r>
          </w:p>
          <w:p w:rsidR="00BB57F5" w:rsidRDefault="00BB57F5" w:rsidP="00991EB4">
            <w:pPr>
              <w:tabs>
                <w:tab w:val="right" w:pos="352"/>
                <w:tab w:val="right" w:pos="567"/>
              </w:tabs>
              <w:spacing w:before="80" w:after="80"/>
              <w:rPr>
                <w:sz w:val="18"/>
                <w:lang w:val="nl-BE"/>
              </w:rPr>
            </w:pPr>
            <w:r w:rsidRPr="003D7AC8">
              <w:rPr>
                <w:sz w:val="18"/>
                <w:lang w:val="nl-BE"/>
              </w:rPr>
              <w:t>Werken in coördinatie met vleeswarenbereidingen en culinaire fijnkost.</w:t>
            </w:r>
          </w:p>
          <w:p w:rsidR="00194D53" w:rsidRPr="003D7AC8" w:rsidRDefault="00194D53" w:rsidP="00991EB4">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BB57F5" w:rsidRPr="004C54F4" w:rsidRDefault="00BB57F5" w:rsidP="00991EB4">
            <w:pPr>
              <w:spacing w:before="80" w:after="80"/>
              <w:jc w:val="center"/>
              <w:rPr>
                <w:sz w:val="18"/>
                <w:lang w:val="en-US"/>
              </w:rPr>
            </w:pPr>
            <w:r w:rsidRPr="004C54F4">
              <w:rPr>
                <w:sz w:val="18"/>
                <w:lang w:val="en-US"/>
              </w:rPr>
              <w:lastRenderedPageBreak/>
              <w:t>TA.BE</w:t>
            </w:r>
          </w:p>
          <w:p w:rsidR="00BB57F5" w:rsidRPr="004C54F4" w:rsidRDefault="00BB57F5" w:rsidP="00991EB4">
            <w:pPr>
              <w:spacing w:before="80" w:after="80"/>
              <w:jc w:val="center"/>
              <w:rPr>
                <w:sz w:val="18"/>
                <w:lang w:val="en-US"/>
              </w:rPr>
            </w:pPr>
            <w:r w:rsidRPr="004C54F4">
              <w:rPr>
                <w:sz w:val="18"/>
                <w:lang w:val="en-US"/>
              </w:rPr>
              <w:t>LER</w:t>
            </w:r>
          </w:p>
          <w:p w:rsidR="00BB57F5" w:rsidRPr="004C54F4" w:rsidRDefault="00BB57F5" w:rsidP="00991EB4">
            <w:pPr>
              <w:spacing w:before="80" w:after="80"/>
              <w:jc w:val="center"/>
              <w:rPr>
                <w:sz w:val="18"/>
                <w:lang w:val="en-US"/>
              </w:rPr>
            </w:pPr>
          </w:p>
          <w:p w:rsidR="00BB57F5" w:rsidRPr="004C54F4" w:rsidRDefault="00BE6027" w:rsidP="00991EB4">
            <w:pPr>
              <w:spacing w:before="80" w:after="80"/>
              <w:jc w:val="center"/>
              <w:rPr>
                <w:sz w:val="18"/>
                <w:lang w:val="en-US"/>
              </w:rPr>
            </w:pPr>
            <w:r w:rsidRPr="004C54F4">
              <w:rPr>
                <w:sz w:val="18"/>
                <w:lang w:val="en-US"/>
              </w:rPr>
              <w:t>TV/PV</w:t>
            </w:r>
          </w:p>
        </w:tc>
      </w:tr>
      <w:tr w:rsidR="00BB57F5" w:rsidTr="00865A79">
        <w:trPr>
          <w:trHeight w:val="397"/>
        </w:trPr>
        <w:tc>
          <w:tcPr>
            <w:tcW w:w="838" w:type="dxa"/>
            <w:tcBorders>
              <w:top w:val="single" w:sz="18" w:space="0" w:color="auto"/>
              <w:left w:val="single" w:sz="18" w:space="0" w:color="auto"/>
              <w:bottom w:val="single" w:sz="18" w:space="0" w:color="auto"/>
            </w:tcBorders>
          </w:tcPr>
          <w:p w:rsidR="00BB57F5" w:rsidRPr="004C54F4" w:rsidRDefault="00BB57F5" w:rsidP="00EE72C6">
            <w:pPr>
              <w:pStyle w:val="NummerDoelstelling"/>
              <w:rPr>
                <w:lang w:val="en-US"/>
              </w:rPr>
            </w:pPr>
          </w:p>
        </w:tc>
        <w:tc>
          <w:tcPr>
            <w:tcW w:w="5709" w:type="dxa"/>
            <w:tcBorders>
              <w:top w:val="single" w:sz="18" w:space="0" w:color="auto"/>
              <w:bottom w:val="single" w:sz="18" w:space="0" w:color="auto"/>
            </w:tcBorders>
          </w:tcPr>
          <w:p w:rsidR="00BB57F5" w:rsidRPr="003D7AC8" w:rsidRDefault="00BB57F5" w:rsidP="00140FFF">
            <w:pPr>
              <w:spacing w:before="80" w:after="80"/>
              <w:rPr>
                <w:b/>
                <w:bCs/>
                <w:sz w:val="18"/>
                <w:lang w:val="nl-BE"/>
              </w:rPr>
            </w:pPr>
            <w:r w:rsidRPr="003D7AC8">
              <w:rPr>
                <w:b/>
                <w:bCs/>
                <w:sz w:val="18"/>
                <w:lang w:val="nl-BE"/>
              </w:rPr>
              <w:t xml:space="preserve">Diverse vleesdelen verkoopsklaar kunnen maken </w:t>
            </w:r>
            <w:r w:rsidR="00140FFF">
              <w:rPr>
                <w:b/>
                <w:bCs/>
                <w:sz w:val="18"/>
                <w:lang w:val="nl-BE"/>
              </w:rPr>
              <w:t>met het oog op de eindbestemming</w:t>
            </w:r>
            <w:r w:rsidRPr="003D7AC8">
              <w:rPr>
                <w:b/>
                <w:bCs/>
                <w:sz w:val="18"/>
                <w:lang w:val="nl-BE"/>
              </w:rPr>
              <w:t>.</w:t>
            </w:r>
          </w:p>
        </w:tc>
        <w:tc>
          <w:tcPr>
            <w:tcW w:w="835" w:type="dxa"/>
            <w:tcBorders>
              <w:top w:val="single" w:sz="18" w:space="0" w:color="auto"/>
              <w:bottom w:val="single" w:sz="18" w:space="0" w:color="auto"/>
            </w:tcBorders>
          </w:tcPr>
          <w:p w:rsidR="00BB57F5" w:rsidRPr="003D7AC8" w:rsidRDefault="00BB57F5" w:rsidP="00991EB4">
            <w:pPr>
              <w:spacing w:before="80" w:after="80"/>
              <w:jc w:val="center"/>
              <w:rPr>
                <w:b/>
                <w:bCs/>
                <w:sz w:val="18"/>
                <w:lang w:val="nl-BE"/>
              </w:rPr>
            </w:pPr>
            <w:r w:rsidRPr="003D7AC8">
              <w:rPr>
                <w:b/>
                <w:bCs/>
                <w:sz w:val="18"/>
                <w:lang w:val="nl-BE"/>
              </w:rPr>
              <w:t>EDV</w:t>
            </w:r>
            <w:r w:rsidRPr="003D7AC8">
              <w:rPr>
                <w:b/>
                <w:bCs/>
                <w:sz w:val="18"/>
                <w:lang w:val="nl-BE"/>
              </w:rPr>
              <w:br/>
              <w:t>LER 4</w:t>
            </w:r>
            <w:r w:rsidRPr="003D7AC8">
              <w:rPr>
                <w:b/>
                <w:bCs/>
                <w:sz w:val="18"/>
                <w:lang w:val="nl-BE"/>
              </w:rPr>
              <w:br/>
            </w:r>
            <w:r w:rsidRPr="003D7AC8">
              <w:rPr>
                <w:b/>
                <w:bCs/>
                <w:sz w:val="18"/>
              </w:rPr>
              <w:t xml:space="preserve">LER </w:t>
            </w:r>
            <w:r w:rsidRPr="003D7AC8">
              <w:rPr>
                <w:b/>
                <w:bCs/>
                <w:sz w:val="18"/>
                <w:lang w:val="nl-BE"/>
              </w:rPr>
              <w:t>5</w:t>
            </w:r>
            <w:r w:rsidRPr="003D7AC8">
              <w:rPr>
                <w:b/>
                <w:bCs/>
                <w:sz w:val="18"/>
                <w:lang w:val="nl-BE"/>
              </w:rPr>
              <w:br/>
            </w:r>
            <w:r w:rsidRPr="003D7AC8">
              <w:rPr>
                <w:b/>
                <w:bCs/>
                <w:sz w:val="18"/>
              </w:rPr>
              <w:t xml:space="preserve">LER </w:t>
            </w:r>
            <w:r w:rsidRPr="003D7AC8">
              <w:rPr>
                <w:b/>
                <w:bCs/>
                <w:sz w:val="18"/>
                <w:lang w:val="nl-BE"/>
              </w:rPr>
              <w:t>6</w:t>
            </w:r>
          </w:p>
        </w:tc>
        <w:tc>
          <w:tcPr>
            <w:tcW w:w="835" w:type="dxa"/>
            <w:tcBorders>
              <w:top w:val="single" w:sz="18" w:space="0" w:color="auto"/>
              <w:bottom w:val="single" w:sz="18" w:space="0" w:color="auto"/>
              <w:right w:val="double" w:sz="4" w:space="0" w:color="auto"/>
            </w:tcBorders>
          </w:tcPr>
          <w:p w:rsidR="00BB57F5" w:rsidRPr="003D7AC8" w:rsidRDefault="00BB57F5" w:rsidP="00991EB4">
            <w:pPr>
              <w:spacing w:before="80" w:after="80"/>
              <w:jc w:val="center"/>
              <w:rPr>
                <w:b/>
                <w:bCs/>
                <w:sz w:val="18"/>
                <w:lang w:val="nl-BE"/>
              </w:rPr>
            </w:pPr>
            <w:r w:rsidRPr="003D7AC8">
              <w:rPr>
                <w:b/>
                <w:bCs/>
                <w:sz w:val="18"/>
                <w:lang w:val="nl-BE"/>
              </w:rPr>
              <w:t>B</w:t>
            </w:r>
          </w:p>
        </w:tc>
        <w:tc>
          <w:tcPr>
            <w:tcW w:w="6957" w:type="dxa"/>
            <w:gridSpan w:val="2"/>
            <w:tcBorders>
              <w:top w:val="single" w:sz="18" w:space="0" w:color="auto"/>
              <w:left w:val="double" w:sz="4" w:space="0" w:color="auto"/>
              <w:bottom w:val="single" w:sz="18" w:space="0" w:color="auto"/>
            </w:tcBorders>
            <w:vAlign w:val="center"/>
          </w:tcPr>
          <w:p w:rsidR="00BB57F5" w:rsidRDefault="00BB57F5"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B57F5" w:rsidRDefault="00BB57F5" w:rsidP="00EE72C6">
            <w:pPr>
              <w:spacing w:before="80" w:after="80"/>
              <w:jc w:val="center"/>
              <w:rPr>
                <w:sz w:val="18"/>
              </w:rPr>
            </w:pPr>
          </w:p>
        </w:tc>
      </w:tr>
      <w:tr w:rsidR="00BB57F5" w:rsidTr="00865A79">
        <w:trPr>
          <w:trHeight w:val="397"/>
        </w:trPr>
        <w:tc>
          <w:tcPr>
            <w:tcW w:w="838" w:type="dxa"/>
            <w:tcBorders>
              <w:top w:val="single" w:sz="18" w:space="0" w:color="auto"/>
              <w:bottom w:val="single" w:sz="4" w:space="0" w:color="auto"/>
            </w:tcBorders>
          </w:tcPr>
          <w:p w:rsidR="00BB57F5" w:rsidRDefault="00BB57F5" w:rsidP="00EE72C6">
            <w:pPr>
              <w:spacing w:before="80" w:after="80"/>
              <w:rPr>
                <w:sz w:val="18"/>
              </w:rPr>
            </w:pPr>
          </w:p>
        </w:tc>
        <w:tc>
          <w:tcPr>
            <w:tcW w:w="7379" w:type="dxa"/>
            <w:gridSpan w:val="3"/>
            <w:tcBorders>
              <w:top w:val="single" w:sz="18" w:space="0" w:color="auto"/>
              <w:bottom w:val="single" w:sz="4" w:space="0" w:color="auto"/>
              <w:right w:val="double" w:sz="4" w:space="0" w:color="auto"/>
            </w:tcBorders>
          </w:tcPr>
          <w:p w:rsidR="00BB57F5" w:rsidRPr="001D14B2" w:rsidRDefault="00BB57F5" w:rsidP="00991EB4">
            <w:pPr>
              <w:tabs>
                <w:tab w:val="left" w:pos="226"/>
              </w:tabs>
              <w:spacing w:before="80" w:after="80"/>
              <w:rPr>
                <w:sz w:val="18"/>
                <w:lang w:val="nl-BE"/>
              </w:rPr>
            </w:pPr>
            <w:r w:rsidRPr="001D14B2">
              <w:rPr>
                <w:sz w:val="18"/>
                <w:lang w:val="nl-BE"/>
              </w:rPr>
              <w:t>Voor o.a. varkens-, rund-, schapen-, lams-, kalfs- en paardenvlees, wild, gevogelte en tam konijn:</w:t>
            </w:r>
          </w:p>
          <w:p w:rsidR="00BB57F5" w:rsidRPr="001D14B2" w:rsidRDefault="00BB57F5" w:rsidP="00991EB4">
            <w:pPr>
              <w:numPr>
                <w:ilvl w:val="0"/>
                <w:numId w:val="104"/>
              </w:numPr>
              <w:tabs>
                <w:tab w:val="left" w:pos="226"/>
              </w:tabs>
              <w:spacing w:before="80" w:after="80"/>
              <w:rPr>
                <w:sz w:val="18"/>
                <w:lang w:val="nl-BE"/>
              </w:rPr>
            </w:pPr>
            <w:r w:rsidRPr="001D14B2">
              <w:rPr>
                <w:sz w:val="18"/>
                <w:lang w:val="nl-BE"/>
              </w:rPr>
              <w:t>verwijderen van het vet, pel</w:t>
            </w:r>
            <w:r w:rsidR="002E2967">
              <w:rPr>
                <w:sz w:val="18"/>
                <w:lang w:val="nl-BE"/>
              </w:rPr>
              <w:t>len en ontvliezen</w:t>
            </w:r>
          </w:p>
          <w:p w:rsidR="00BB57F5" w:rsidRPr="001D14B2" w:rsidRDefault="002E2967" w:rsidP="00991EB4">
            <w:pPr>
              <w:numPr>
                <w:ilvl w:val="0"/>
                <w:numId w:val="104"/>
              </w:numPr>
              <w:tabs>
                <w:tab w:val="left" w:pos="226"/>
              </w:tabs>
              <w:spacing w:before="80" w:after="80"/>
              <w:rPr>
                <w:sz w:val="18"/>
                <w:lang w:val="nl-BE"/>
              </w:rPr>
            </w:pPr>
            <w:r>
              <w:rPr>
                <w:sz w:val="18"/>
                <w:lang w:val="nl-BE"/>
              </w:rPr>
              <w:t>opbinden van braadvlees</w:t>
            </w:r>
          </w:p>
          <w:p w:rsidR="00BB57F5" w:rsidRPr="001D14B2" w:rsidRDefault="002E2967" w:rsidP="00991EB4">
            <w:pPr>
              <w:numPr>
                <w:ilvl w:val="0"/>
                <w:numId w:val="104"/>
              </w:numPr>
              <w:tabs>
                <w:tab w:val="left" w:pos="226"/>
              </w:tabs>
              <w:spacing w:before="80" w:after="80"/>
              <w:rPr>
                <w:sz w:val="18"/>
                <w:lang w:val="nl-BE"/>
              </w:rPr>
            </w:pPr>
            <w:r>
              <w:rPr>
                <w:sz w:val="18"/>
                <w:lang w:val="nl-BE"/>
              </w:rPr>
              <w:t>portioneren</w:t>
            </w:r>
          </w:p>
          <w:p w:rsidR="00BB57F5" w:rsidRPr="001D14B2" w:rsidRDefault="00BB57F5" w:rsidP="00991EB4">
            <w:pPr>
              <w:tabs>
                <w:tab w:val="left" w:pos="226"/>
              </w:tabs>
              <w:spacing w:before="80" w:after="80"/>
              <w:rPr>
                <w:sz w:val="18"/>
                <w:lang w:val="nl-BE"/>
              </w:rPr>
            </w:pPr>
          </w:p>
          <w:p w:rsidR="00BB57F5" w:rsidRPr="001D14B2" w:rsidRDefault="00596F3C" w:rsidP="00991EB4">
            <w:pPr>
              <w:tabs>
                <w:tab w:val="left" w:pos="226"/>
              </w:tabs>
              <w:spacing w:before="80" w:after="80"/>
              <w:rPr>
                <w:sz w:val="18"/>
                <w:lang w:val="nl-BE"/>
              </w:rPr>
            </w:pPr>
            <w:r>
              <w:rPr>
                <w:sz w:val="18"/>
                <w:lang w:val="nl-BE"/>
              </w:rPr>
              <w:t>Diverse verkoopsvormen.</w:t>
            </w:r>
          </w:p>
          <w:p w:rsidR="00BB57F5" w:rsidRPr="001D14B2" w:rsidRDefault="00BB57F5" w:rsidP="00991EB4">
            <w:pPr>
              <w:tabs>
                <w:tab w:val="left" w:pos="226"/>
              </w:tabs>
              <w:spacing w:before="80" w:after="80"/>
              <w:rPr>
                <w:sz w:val="18"/>
                <w:lang w:val="nl-BE"/>
              </w:rPr>
            </w:pPr>
            <w:r w:rsidRPr="001D14B2">
              <w:rPr>
                <w:sz w:val="18"/>
                <w:lang w:val="nl-BE"/>
              </w:rPr>
              <w:t>De wettelijke verkoopsbenamingen.</w:t>
            </w:r>
          </w:p>
        </w:tc>
        <w:tc>
          <w:tcPr>
            <w:tcW w:w="6957" w:type="dxa"/>
            <w:gridSpan w:val="2"/>
            <w:tcBorders>
              <w:top w:val="single" w:sz="18" w:space="0" w:color="auto"/>
              <w:left w:val="double" w:sz="4" w:space="0" w:color="auto"/>
              <w:bottom w:val="single" w:sz="4" w:space="0" w:color="auto"/>
            </w:tcBorders>
          </w:tcPr>
          <w:p w:rsidR="00BB57F5" w:rsidRPr="001D14B2" w:rsidRDefault="00BB57F5" w:rsidP="00991EB4">
            <w:pPr>
              <w:tabs>
                <w:tab w:val="right" w:pos="352"/>
                <w:tab w:val="right" w:pos="567"/>
              </w:tabs>
              <w:spacing w:before="80" w:after="80"/>
              <w:rPr>
                <w:sz w:val="18"/>
                <w:lang w:val="nl-BE"/>
              </w:rPr>
            </w:pPr>
            <w:r w:rsidRPr="001D14B2">
              <w:rPr>
                <w:sz w:val="18"/>
                <w:lang w:val="nl-BE"/>
              </w:rPr>
              <w:t>Het nut van het wel of niet verwijderen van vet en/of het ontvliezen van vleesdelen toelichten naargelang de bestemming.</w:t>
            </w:r>
          </w:p>
          <w:p w:rsidR="00BB57F5" w:rsidRPr="001D14B2" w:rsidRDefault="00BB57F5" w:rsidP="00991EB4">
            <w:pPr>
              <w:tabs>
                <w:tab w:val="right" w:pos="352"/>
                <w:tab w:val="right" w:pos="567"/>
              </w:tabs>
              <w:spacing w:before="80" w:after="80"/>
              <w:rPr>
                <w:sz w:val="18"/>
                <w:lang w:val="nl-BE"/>
              </w:rPr>
            </w:pPr>
            <w:r w:rsidRPr="001D14B2">
              <w:rPr>
                <w:sz w:val="18"/>
                <w:lang w:val="nl-BE"/>
              </w:rPr>
              <w:t>Voor- en nadelen van de ontvliesmachine bespreken.</w:t>
            </w:r>
          </w:p>
          <w:p w:rsidR="00BB57F5" w:rsidRPr="001D14B2" w:rsidRDefault="00BB57F5" w:rsidP="00991EB4">
            <w:pPr>
              <w:tabs>
                <w:tab w:val="right" w:pos="352"/>
                <w:tab w:val="right" w:pos="567"/>
              </w:tabs>
              <w:spacing w:before="80" w:after="80"/>
              <w:rPr>
                <w:sz w:val="18"/>
                <w:lang w:val="nl-BE"/>
              </w:rPr>
            </w:pPr>
            <w:r w:rsidRPr="001D14B2">
              <w:rPr>
                <w:sz w:val="18"/>
                <w:lang w:val="nl-BE"/>
              </w:rPr>
              <w:t>Versnijdingtabellen invullen, werken in coördinatie met Wiskunde.</w:t>
            </w:r>
          </w:p>
          <w:p w:rsidR="00BB57F5" w:rsidRPr="001D14B2" w:rsidRDefault="00BB57F5" w:rsidP="00991EB4">
            <w:pPr>
              <w:tabs>
                <w:tab w:val="right" w:pos="352"/>
                <w:tab w:val="right" w:pos="567"/>
              </w:tabs>
              <w:spacing w:before="80" w:after="80"/>
              <w:rPr>
                <w:sz w:val="18"/>
                <w:lang w:val="nl-BE"/>
              </w:rPr>
            </w:pPr>
            <w:r w:rsidRPr="001D14B2">
              <w:rPr>
                <w:sz w:val="18"/>
                <w:lang w:val="nl-BE"/>
              </w:rPr>
              <w:t xml:space="preserve">Winstgevend tewerk </w:t>
            </w:r>
            <w:r w:rsidR="00FA5A29">
              <w:rPr>
                <w:sz w:val="18"/>
                <w:lang w:val="nl-BE"/>
              </w:rPr>
              <w:t>leren werken</w:t>
            </w:r>
            <w:r w:rsidRPr="001D14B2">
              <w:rPr>
                <w:sz w:val="18"/>
                <w:lang w:val="nl-BE"/>
              </w:rPr>
              <w:t>.</w:t>
            </w:r>
          </w:p>
          <w:p w:rsidR="00BB57F5" w:rsidRPr="001D14B2" w:rsidRDefault="00BB57F5" w:rsidP="00991EB4">
            <w:pPr>
              <w:tabs>
                <w:tab w:val="right" w:pos="352"/>
                <w:tab w:val="right" w:pos="567"/>
              </w:tabs>
              <w:spacing w:before="80" w:after="80"/>
              <w:rPr>
                <w:sz w:val="18"/>
                <w:lang w:val="nl-BE"/>
              </w:rPr>
            </w:pPr>
            <w:r w:rsidRPr="001D14B2">
              <w:rPr>
                <w:sz w:val="18"/>
                <w:lang w:val="nl-BE"/>
              </w:rPr>
              <w:t>Juiste materieelkeuze.</w:t>
            </w:r>
          </w:p>
          <w:p w:rsidR="00BB57F5" w:rsidRDefault="00BB57F5" w:rsidP="00991EB4">
            <w:pPr>
              <w:tabs>
                <w:tab w:val="right" w:pos="352"/>
                <w:tab w:val="right" w:pos="567"/>
              </w:tabs>
              <w:spacing w:before="80" w:after="80"/>
              <w:rPr>
                <w:sz w:val="18"/>
                <w:lang w:val="nl-BE"/>
              </w:rPr>
            </w:pPr>
            <w:r w:rsidRPr="001D14B2">
              <w:rPr>
                <w:sz w:val="18"/>
                <w:lang w:val="nl-BE"/>
              </w:rPr>
              <w:t>Veiligheidsvoorschriften naleven.</w:t>
            </w:r>
          </w:p>
          <w:p w:rsidR="00596F3C" w:rsidRPr="001D14B2" w:rsidRDefault="00596F3C" w:rsidP="00991EB4">
            <w:pPr>
              <w:tabs>
                <w:tab w:val="right" w:pos="352"/>
                <w:tab w:val="right" w:pos="567"/>
              </w:tabs>
              <w:spacing w:before="80" w:after="80"/>
              <w:rPr>
                <w:sz w:val="18"/>
                <w:lang w:val="nl-BE"/>
              </w:rPr>
            </w:pPr>
            <w:r>
              <w:rPr>
                <w:sz w:val="18"/>
                <w:lang w:val="nl-BE"/>
              </w:rPr>
              <w:t xml:space="preserve">o.a. BBQ, </w:t>
            </w:r>
            <w:r w:rsidR="00FA5A29">
              <w:rPr>
                <w:sz w:val="18"/>
                <w:lang w:val="nl-BE"/>
              </w:rPr>
              <w:t>f</w:t>
            </w:r>
            <w:r>
              <w:rPr>
                <w:sz w:val="18"/>
                <w:lang w:val="nl-BE"/>
              </w:rPr>
              <w:t xml:space="preserve">ondue, gourmet, </w:t>
            </w:r>
            <w:r w:rsidRPr="001F2A92">
              <w:rPr>
                <w:sz w:val="18"/>
                <w:lang w:val="nl-BE"/>
              </w:rPr>
              <w:t>teppanyaki</w:t>
            </w:r>
            <w:r>
              <w:rPr>
                <w:sz w:val="18"/>
                <w:lang w:val="nl-BE"/>
              </w:rPr>
              <w:t>, gyros</w:t>
            </w:r>
          </w:p>
          <w:p w:rsidR="00BB57F5" w:rsidRDefault="00BB57F5" w:rsidP="00991EB4">
            <w:pPr>
              <w:tabs>
                <w:tab w:val="right" w:pos="352"/>
                <w:tab w:val="right" w:pos="567"/>
              </w:tabs>
              <w:spacing w:before="80" w:after="80"/>
              <w:rPr>
                <w:sz w:val="18"/>
                <w:lang w:val="nl-BE"/>
              </w:rPr>
            </w:pPr>
            <w:r w:rsidRPr="001D14B2">
              <w:rPr>
                <w:sz w:val="18"/>
                <w:lang w:val="nl-BE"/>
              </w:rPr>
              <w:t>Werken in coördinatie met culinaire fijnkost.</w:t>
            </w:r>
          </w:p>
          <w:p w:rsidR="00BB57F5" w:rsidRPr="001D14B2" w:rsidRDefault="00BB57F5" w:rsidP="00991EB4">
            <w:pPr>
              <w:tabs>
                <w:tab w:val="right" w:pos="352"/>
                <w:tab w:val="right" w:pos="567"/>
              </w:tabs>
              <w:spacing w:before="80" w:after="80"/>
              <w:rPr>
                <w:sz w:val="18"/>
                <w:lang w:val="nl-BE"/>
              </w:rPr>
            </w:pPr>
            <w:r w:rsidRPr="001D14B2">
              <w:rPr>
                <w:sz w:val="18"/>
                <w:lang w:val="nl-BE"/>
              </w:rPr>
              <w:t>Rekening houden met de hedendaagse verkoopstrend</w:t>
            </w:r>
            <w:r>
              <w:rPr>
                <w:sz w:val="18"/>
                <w:lang w:val="nl-BE"/>
              </w:rPr>
              <w:t>s</w:t>
            </w:r>
            <w:r w:rsidRPr="001D14B2">
              <w:rPr>
                <w:sz w:val="18"/>
                <w:lang w:val="nl-BE"/>
              </w:rPr>
              <w:t>.</w:t>
            </w:r>
          </w:p>
          <w:p w:rsidR="00BB57F5" w:rsidRDefault="00BB57F5" w:rsidP="00991EB4">
            <w:pPr>
              <w:tabs>
                <w:tab w:val="right" w:pos="352"/>
                <w:tab w:val="right" w:pos="567"/>
              </w:tabs>
              <w:spacing w:before="80" w:after="80"/>
              <w:rPr>
                <w:sz w:val="18"/>
                <w:lang w:val="nl-BE"/>
              </w:rPr>
            </w:pPr>
            <w:r w:rsidRPr="001D14B2">
              <w:rPr>
                <w:sz w:val="18"/>
                <w:lang w:val="nl-BE"/>
              </w:rPr>
              <w:t>Aandacht besteden aan culinaire en streekbenamingen.</w:t>
            </w:r>
          </w:p>
          <w:p w:rsidR="00194D53" w:rsidRPr="001D14B2" w:rsidRDefault="00194D53" w:rsidP="00991EB4">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BB57F5" w:rsidRDefault="00BB57F5" w:rsidP="00991EB4">
            <w:pPr>
              <w:spacing w:before="80" w:after="80"/>
              <w:jc w:val="center"/>
              <w:rPr>
                <w:sz w:val="18"/>
                <w:lang w:val="nl-BE"/>
              </w:rPr>
            </w:pPr>
          </w:p>
          <w:p w:rsidR="00BB57F5" w:rsidRPr="004C54F4" w:rsidRDefault="00BB57F5" w:rsidP="00991EB4">
            <w:pPr>
              <w:spacing w:before="80" w:after="80"/>
              <w:jc w:val="center"/>
              <w:rPr>
                <w:sz w:val="18"/>
                <w:lang w:val="en-US"/>
              </w:rPr>
            </w:pPr>
            <w:r w:rsidRPr="004C54F4">
              <w:rPr>
                <w:sz w:val="18"/>
                <w:lang w:val="en-US"/>
              </w:rPr>
              <w:t>TA.BE</w:t>
            </w:r>
          </w:p>
          <w:p w:rsidR="00BE6027" w:rsidRPr="004C54F4" w:rsidRDefault="00BE6027" w:rsidP="00991EB4">
            <w:pPr>
              <w:spacing w:before="80" w:after="80"/>
              <w:jc w:val="center"/>
              <w:rPr>
                <w:sz w:val="18"/>
                <w:lang w:val="en-US"/>
              </w:rPr>
            </w:pPr>
          </w:p>
          <w:p w:rsidR="00BB57F5" w:rsidRPr="004C54F4" w:rsidRDefault="00BB57F5" w:rsidP="00991EB4">
            <w:pPr>
              <w:spacing w:before="80" w:after="80"/>
              <w:jc w:val="center"/>
              <w:rPr>
                <w:sz w:val="18"/>
                <w:lang w:val="en-US"/>
              </w:rPr>
            </w:pPr>
            <w:r w:rsidRPr="004C54F4">
              <w:rPr>
                <w:sz w:val="18"/>
                <w:lang w:val="en-US"/>
              </w:rPr>
              <w:t>WIS</w:t>
            </w:r>
            <w:r w:rsidR="00BE6027" w:rsidRPr="004C54F4">
              <w:rPr>
                <w:sz w:val="18"/>
                <w:lang w:val="en-US"/>
              </w:rPr>
              <w:t>/PAV</w:t>
            </w:r>
          </w:p>
          <w:p w:rsidR="00BB57F5" w:rsidRPr="004C54F4" w:rsidRDefault="00BB57F5" w:rsidP="00991EB4">
            <w:pPr>
              <w:spacing w:before="80" w:after="80"/>
              <w:jc w:val="center"/>
              <w:rPr>
                <w:sz w:val="18"/>
                <w:lang w:val="en-US"/>
              </w:rPr>
            </w:pPr>
          </w:p>
          <w:p w:rsidR="00BB57F5" w:rsidRPr="004C54F4" w:rsidRDefault="00BB57F5" w:rsidP="00991EB4">
            <w:pPr>
              <w:spacing w:before="80" w:after="80"/>
              <w:jc w:val="center"/>
              <w:rPr>
                <w:sz w:val="18"/>
                <w:lang w:val="en-US"/>
              </w:rPr>
            </w:pPr>
          </w:p>
          <w:p w:rsidR="00BB57F5" w:rsidRPr="004C54F4" w:rsidRDefault="00BB57F5" w:rsidP="00991EB4">
            <w:pPr>
              <w:spacing w:before="80" w:after="80"/>
              <w:jc w:val="center"/>
              <w:rPr>
                <w:sz w:val="18"/>
                <w:lang w:val="en-US"/>
              </w:rPr>
            </w:pPr>
            <w:r w:rsidRPr="004C54F4">
              <w:rPr>
                <w:sz w:val="18"/>
                <w:lang w:val="en-US"/>
              </w:rPr>
              <w:t>LGV</w:t>
            </w:r>
          </w:p>
          <w:p w:rsidR="006A3A7C" w:rsidRPr="004C54F4" w:rsidRDefault="006A3A7C" w:rsidP="00991EB4">
            <w:pPr>
              <w:spacing w:before="80" w:after="80"/>
              <w:jc w:val="center"/>
              <w:rPr>
                <w:sz w:val="18"/>
                <w:lang w:val="en-US"/>
              </w:rPr>
            </w:pPr>
            <w:r w:rsidRPr="004C54F4">
              <w:rPr>
                <w:sz w:val="18"/>
                <w:lang w:val="en-US"/>
              </w:rPr>
              <w:t>ICO</w:t>
            </w:r>
          </w:p>
          <w:p w:rsidR="006A3A7C" w:rsidRDefault="006A3A7C" w:rsidP="00991EB4">
            <w:pPr>
              <w:spacing w:before="80" w:after="80"/>
              <w:jc w:val="center"/>
              <w:rPr>
                <w:sz w:val="18"/>
                <w:lang w:val="nl-BE"/>
              </w:rPr>
            </w:pPr>
            <w:r>
              <w:rPr>
                <w:sz w:val="18"/>
                <w:lang w:val="nl-BE"/>
              </w:rPr>
              <w:t>TV/PV</w:t>
            </w:r>
          </w:p>
          <w:p w:rsidR="00BE6027" w:rsidRDefault="00BE6027" w:rsidP="00991EB4">
            <w:pPr>
              <w:spacing w:before="80" w:after="80"/>
              <w:jc w:val="center"/>
              <w:rPr>
                <w:sz w:val="18"/>
                <w:lang w:val="nl-BE"/>
              </w:rPr>
            </w:pPr>
          </w:p>
          <w:p w:rsidR="00BE6027" w:rsidRPr="001D14B2" w:rsidRDefault="00BE6027" w:rsidP="00991EB4">
            <w:pPr>
              <w:spacing w:before="80" w:after="80"/>
              <w:jc w:val="center"/>
              <w:rPr>
                <w:sz w:val="18"/>
                <w:lang w:val="nl-BE"/>
              </w:rPr>
            </w:pPr>
            <w:r>
              <w:rPr>
                <w:sz w:val="18"/>
                <w:lang w:val="nl-BE"/>
              </w:rPr>
              <w:t>ICO</w:t>
            </w:r>
          </w:p>
        </w:tc>
      </w:tr>
      <w:tr w:rsidR="00BB57F5" w:rsidTr="00865A79">
        <w:trPr>
          <w:trHeight w:val="397"/>
        </w:trPr>
        <w:tc>
          <w:tcPr>
            <w:tcW w:w="838" w:type="dxa"/>
            <w:tcBorders>
              <w:top w:val="single" w:sz="18" w:space="0" w:color="auto"/>
              <w:left w:val="single" w:sz="18" w:space="0" w:color="auto"/>
              <w:bottom w:val="single" w:sz="18" w:space="0" w:color="auto"/>
            </w:tcBorders>
          </w:tcPr>
          <w:p w:rsidR="00BB57F5" w:rsidRDefault="00BB57F5" w:rsidP="00EE72C6">
            <w:pPr>
              <w:pStyle w:val="NummerDoelstelling"/>
            </w:pPr>
          </w:p>
        </w:tc>
        <w:tc>
          <w:tcPr>
            <w:tcW w:w="5709" w:type="dxa"/>
            <w:tcBorders>
              <w:top w:val="single" w:sz="18" w:space="0" w:color="auto"/>
              <w:bottom w:val="single" w:sz="18" w:space="0" w:color="auto"/>
            </w:tcBorders>
          </w:tcPr>
          <w:p w:rsidR="00BB57F5" w:rsidRPr="001D14B2" w:rsidRDefault="00BB57F5" w:rsidP="00991EB4">
            <w:pPr>
              <w:spacing w:before="80" w:after="80"/>
              <w:rPr>
                <w:b/>
                <w:bCs/>
                <w:sz w:val="18"/>
                <w:lang w:val="nl-BE"/>
              </w:rPr>
            </w:pPr>
            <w:r w:rsidRPr="001D14B2">
              <w:rPr>
                <w:b/>
                <w:bCs/>
                <w:sz w:val="18"/>
                <w:lang w:val="nl-BE"/>
              </w:rPr>
              <w:t xml:space="preserve">Vleessnijlingen van diverse vleessoorten kunnen verwerken </w:t>
            </w:r>
            <w:r w:rsidR="003225E7">
              <w:rPr>
                <w:b/>
                <w:bCs/>
                <w:sz w:val="18"/>
                <w:lang w:val="nl-BE"/>
              </w:rPr>
              <w:t xml:space="preserve">en/of vermalen </w:t>
            </w:r>
            <w:r w:rsidRPr="001D14B2">
              <w:rPr>
                <w:b/>
                <w:bCs/>
                <w:sz w:val="18"/>
                <w:lang w:val="nl-BE"/>
              </w:rPr>
              <w:t>tot een verkoopsklaar product.</w:t>
            </w:r>
          </w:p>
        </w:tc>
        <w:tc>
          <w:tcPr>
            <w:tcW w:w="835" w:type="dxa"/>
            <w:tcBorders>
              <w:top w:val="single" w:sz="18" w:space="0" w:color="auto"/>
              <w:bottom w:val="single" w:sz="18" w:space="0" w:color="auto"/>
            </w:tcBorders>
          </w:tcPr>
          <w:p w:rsidR="00BB57F5" w:rsidRPr="001D14B2" w:rsidRDefault="00BB57F5" w:rsidP="00BE6027">
            <w:pPr>
              <w:spacing w:before="80" w:after="80"/>
              <w:jc w:val="center"/>
              <w:rPr>
                <w:b/>
                <w:bCs/>
                <w:sz w:val="18"/>
                <w:lang w:val="nl-BE"/>
              </w:rPr>
            </w:pPr>
            <w:r w:rsidRPr="001D14B2">
              <w:rPr>
                <w:b/>
                <w:bCs/>
                <w:sz w:val="18"/>
                <w:lang w:val="nl-BE"/>
              </w:rPr>
              <w:t>EDV</w:t>
            </w:r>
            <w:r w:rsidRPr="001D14B2">
              <w:rPr>
                <w:b/>
                <w:bCs/>
                <w:sz w:val="18"/>
                <w:lang w:val="nl-BE"/>
              </w:rPr>
              <w:br/>
              <w:t>LER 4</w:t>
            </w:r>
            <w:r w:rsidR="00BE6027">
              <w:rPr>
                <w:b/>
                <w:bCs/>
                <w:sz w:val="18"/>
                <w:lang w:val="nl-BE"/>
              </w:rPr>
              <w:br/>
              <w:t>LER 5</w:t>
            </w:r>
            <w:r w:rsidRPr="001D14B2">
              <w:rPr>
                <w:b/>
                <w:bCs/>
                <w:sz w:val="18"/>
                <w:lang w:val="nl-BE"/>
              </w:rPr>
              <w:br/>
            </w:r>
            <w:r w:rsidRPr="001D14B2">
              <w:rPr>
                <w:b/>
                <w:bCs/>
                <w:sz w:val="18"/>
              </w:rPr>
              <w:t xml:space="preserve">LER </w:t>
            </w:r>
            <w:r w:rsidRPr="001D14B2">
              <w:rPr>
                <w:b/>
                <w:bCs/>
                <w:sz w:val="18"/>
                <w:lang w:val="nl-BE"/>
              </w:rPr>
              <w:t>6</w:t>
            </w:r>
            <w:r w:rsidR="00BE6027">
              <w:rPr>
                <w:b/>
                <w:bCs/>
                <w:sz w:val="18"/>
                <w:lang w:val="nl-BE"/>
              </w:rPr>
              <w:br/>
            </w:r>
            <w:r w:rsidR="00BE6027">
              <w:rPr>
                <w:b/>
                <w:bCs/>
                <w:sz w:val="18"/>
              </w:rPr>
              <w:t>STM 8</w:t>
            </w:r>
            <w:r w:rsidR="00BE6027">
              <w:rPr>
                <w:b/>
                <w:bCs/>
                <w:sz w:val="18"/>
              </w:rPr>
              <w:br/>
            </w:r>
            <w:r w:rsidR="00BE6027">
              <w:rPr>
                <w:b/>
                <w:bCs/>
                <w:sz w:val="18"/>
                <w:lang w:val="nl-BE"/>
              </w:rPr>
              <w:t>STM 13</w:t>
            </w:r>
            <w:r w:rsidR="00BE6027">
              <w:rPr>
                <w:b/>
                <w:bCs/>
                <w:sz w:val="18"/>
                <w:lang w:val="nl-BE"/>
              </w:rPr>
              <w:br/>
            </w:r>
            <w:r w:rsidR="00BE6027">
              <w:rPr>
                <w:b/>
                <w:bCs/>
                <w:sz w:val="18"/>
              </w:rPr>
              <w:t>STM 20</w:t>
            </w:r>
            <w:r w:rsidR="00BE6027">
              <w:rPr>
                <w:b/>
                <w:bCs/>
                <w:sz w:val="18"/>
              </w:rPr>
              <w:br/>
              <w:t>STM 25</w:t>
            </w:r>
          </w:p>
        </w:tc>
        <w:tc>
          <w:tcPr>
            <w:tcW w:w="835" w:type="dxa"/>
            <w:tcBorders>
              <w:top w:val="single" w:sz="18" w:space="0" w:color="auto"/>
              <w:bottom w:val="single" w:sz="18" w:space="0" w:color="auto"/>
              <w:right w:val="double" w:sz="4" w:space="0" w:color="auto"/>
            </w:tcBorders>
          </w:tcPr>
          <w:p w:rsidR="00BB57F5" w:rsidRPr="001D14B2" w:rsidRDefault="00BB57F5" w:rsidP="00991EB4">
            <w:pPr>
              <w:spacing w:before="80" w:after="80"/>
              <w:jc w:val="center"/>
              <w:rPr>
                <w:b/>
                <w:bCs/>
                <w:sz w:val="18"/>
                <w:lang w:val="nl-BE"/>
              </w:rPr>
            </w:pPr>
            <w:r w:rsidRPr="001D14B2">
              <w:rPr>
                <w:b/>
                <w:bCs/>
                <w:sz w:val="18"/>
                <w:lang w:val="nl-BE"/>
              </w:rPr>
              <w:t>B</w:t>
            </w:r>
          </w:p>
        </w:tc>
        <w:tc>
          <w:tcPr>
            <w:tcW w:w="6957" w:type="dxa"/>
            <w:gridSpan w:val="2"/>
            <w:tcBorders>
              <w:top w:val="single" w:sz="18" w:space="0" w:color="auto"/>
              <w:left w:val="double" w:sz="4" w:space="0" w:color="auto"/>
              <w:bottom w:val="single" w:sz="18" w:space="0" w:color="auto"/>
            </w:tcBorders>
            <w:vAlign w:val="center"/>
          </w:tcPr>
          <w:p w:rsidR="00BB57F5" w:rsidRDefault="00BB57F5"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B57F5" w:rsidRDefault="00BB57F5" w:rsidP="00EE72C6">
            <w:pPr>
              <w:spacing w:before="80" w:after="80"/>
              <w:jc w:val="center"/>
              <w:rPr>
                <w:sz w:val="18"/>
              </w:rPr>
            </w:pPr>
          </w:p>
        </w:tc>
      </w:tr>
      <w:tr w:rsidR="00BB57F5" w:rsidTr="00865A79">
        <w:trPr>
          <w:trHeight w:val="397"/>
        </w:trPr>
        <w:tc>
          <w:tcPr>
            <w:tcW w:w="838" w:type="dxa"/>
            <w:tcBorders>
              <w:top w:val="single" w:sz="18" w:space="0" w:color="auto"/>
              <w:bottom w:val="single" w:sz="4" w:space="0" w:color="auto"/>
            </w:tcBorders>
          </w:tcPr>
          <w:p w:rsidR="00BB57F5" w:rsidRDefault="00BB57F5" w:rsidP="00EE72C6">
            <w:pPr>
              <w:spacing w:before="80" w:after="80"/>
              <w:rPr>
                <w:sz w:val="18"/>
              </w:rPr>
            </w:pPr>
          </w:p>
        </w:tc>
        <w:tc>
          <w:tcPr>
            <w:tcW w:w="7379" w:type="dxa"/>
            <w:gridSpan w:val="3"/>
            <w:tcBorders>
              <w:top w:val="single" w:sz="18" w:space="0" w:color="auto"/>
              <w:bottom w:val="single" w:sz="4" w:space="0" w:color="auto"/>
              <w:right w:val="double" w:sz="4" w:space="0" w:color="auto"/>
            </w:tcBorders>
          </w:tcPr>
          <w:p w:rsidR="00BB57F5" w:rsidRPr="001D14B2" w:rsidRDefault="00BB57F5" w:rsidP="00991EB4">
            <w:pPr>
              <w:tabs>
                <w:tab w:val="left" w:pos="226"/>
              </w:tabs>
              <w:spacing w:before="80" w:after="80"/>
              <w:rPr>
                <w:sz w:val="18"/>
                <w:lang w:val="nl-BE"/>
              </w:rPr>
            </w:pPr>
            <w:r w:rsidRPr="001D14B2">
              <w:rPr>
                <w:sz w:val="18"/>
                <w:lang w:val="nl-BE"/>
              </w:rPr>
              <w:t>Panklare producten.</w:t>
            </w:r>
          </w:p>
          <w:p w:rsidR="00BB57F5" w:rsidRPr="001D14B2" w:rsidRDefault="00BB57F5" w:rsidP="00991EB4">
            <w:pPr>
              <w:tabs>
                <w:tab w:val="left" w:pos="226"/>
              </w:tabs>
              <w:spacing w:before="80" w:after="80"/>
              <w:rPr>
                <w:sz w:val="18"/>
                <w:lang w:val="nl-BE"/>
              </w:rPr>
            </w:pPr>
            <w:r w:rsidRPr="001D14B2">
              <w:rPr>
                <w:sz w:val="18"/>
                <w:lang w:val="nl-BE"/>
              </w:rPr>
              <w:t>Gehaktbereidingen en afleidingen.</w:t>
            </w:r>
          </w:p>
        </w:tc>
        <w:tc>
          <w:tcPr>
            <w:tcW w:w="6957" w:type="dxa"/>
            <w:gridSpan w:val="2"/>
            <w:tcBorders>
              <w:top w:val="single" w:sz="18" w:space="0" w:color="auto"/>
              <w:left w:val="double" w:sz="4" w:space="0" w:color="auto"/>
              <w:bottom w:val="single" w:sz="4" w:space="0" w:color="auto"/>
            </w:tcBorders>
          </w:tcPr>
          <w:p w:rsidR="00BB57F5" w:rsidRPr="001D14B2" w:rsidRDefault="00BB57F5" w:rsidP="00991EB4">
            <w:pPr>
              <w:tabs>
                <w:tab w:val="right" w:pos="352"/>
                <w:tab w:val="right" w:pos="567"/>
              </w:tabs>
              <w:spacing w:before="80" w:after="80"/>
              <w:rPr>
                <w:sz w:val="18"/>
                <w:lang w:val="nl-BE"/>
              </w:rPr>
            </w:pPr>
            <w:r w:rsidRPr="001D14B2">
              <w:rPr>
                <w:sz w:val="18"/>
                <w:lang w:val="nl-BE"/>
              </w:rPr>
              <w:t xml:space="preserve">Uitbreiding leerstof </w:t>
            </w:r>
            <w:r w:rsidRPr="001D14B2">
              <w:rPr>
                <w:sz w:val="18"/>
              </w:rPr>
              <w:t xml:space="preserve">tweede </w:t>
            </w:r>
            <w:r w:rsidRPr="001D14B2">
              <w:rPr>
                <w:sz w:val="18"/>
                <w:lang w:val="nl-BE"/>
              </w:rPr>
              <w:t>graad.</w:t>
            </w:r>
          </w:p>
          <w:p w:rsidR="00BB57F5" w:rsidRPr="001D14B2" w:rsidRDefault="00FA5A29" w:rsidP="00991EB4">
            <w:pPr>
              <w:tabs>
                <w:tab w:val="right" w:pos="352"/>
                <w:tab w:val="right" w:pos="567"/>
              </w:tabs>
              <w:spacing w:before="80" w:after="80"/>
              <w:rPr>
                <w:sz w:val="18"/>
                <w:lang w:val="nl-BE"/>
              </w:rPr>
            </w:pPr>
            <w:r>
              <w:rPr>
                <w:sz w:val="18"/>
                <w:lang w:val="nl-BE"/>
              </w:rPr>
              <w:t>O</w:t>
            </w:r>
            <w:r w:rsidR="00BB57F5" w:rsidRPr="001D14B2">
              <w:rPr>
                <w:sz w:val="18"/>
                <w:lang w:val="nl-BE"/>
              </w:rPr>
              <w:t>.a. braadworst, blinde vinken, burgers.</w:t>
            </w:r>
          </w:p>
          <w:p w:rsidR="00BB57F5" w:rsidRDefault="00BB57F5" w:rsidP="00991EB4">
            <w:pPr>
              <w:tabs>
                <w:tab w:val="right" w:pos="352"/>
                <w:tab w:val="right" w:pos="567"/>
              </w:tabs>
              <w:spacing w:before="80" w:after="80"/>
              <w:rPr>
                <w:sz w:val="18"/>
                <w:lang w:val="nl-BE"/>
              </w:rPr>
            </w:pPr>
            <w:r w:rsidRPr="001D14B2">
              <w:rPr>
                <w:sz w:val="18"/>
                <w:lang w:val="nl-BE"/>
              </w:rPr>
              <w:t>Inspelen op de wensen van de klant</w:t>
            </w:r>
            <w:r>
              <w:rPr>
                <w:sz w:val="18"/>
                <w:lang w:val="nl-BE"/>
              </w:rPr>
              <w:t>, seizoengebonden en nieuwe trends.</w:t>
            </w:r>
          </w:p>
          <w:p w:rsidR="00194D53" w:rsidRPr="001D14B2" w:rsidRDefault="00194D53" w:rsidP="00991EB4">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BB57F5" w:rsidRPr="001D14B2" w:rsidRDefault="00BB57F5" w:rsidP="00991EB4">
            <w:pPr>
              <w:spacing w:before="80" w:after="80"/>
              <w:jc w:val="center"/>
              <w:rPr>
                <w:sz w:val="18"/>
                <w:lang w:val="nl-BE"/>
              </w:rPr>
            </w:pPr>
          </w:p>
          <w:p w:rsidR="00BB57F5" w:rsidRPr="001D14B2" w:rsidRDefault="00BB57F5" w:rsidP="00991EB4">
            <w:pPr>
              <w:spacing w:before="80" w:after="80"/>
              <w:jc w:val="center"/>
              <w:rPr>
                <w:sz w:val="18"/>
                <w:lang w:val="nl-BE"/>
              </w:rPr>
            </w:pPr>
          </w:p>
          <w:p w:rsidR="00BB57F5" w:rsidRPr="001D14B2" w:rsidRDefault="00BE6027" w:rsidP="00991EB4">
            <w:pPr>
              <w:spacing w:before="80" w:after="80"/>
              <w:jc w:val="center"/>
              <w:rPr>
                <w:sz w:val="18"/>
                <w:lang w:val="nl-BE"/>
              </w:rPr>
            </w:pPr>
            <w:r>
              <w:rPr>
                <w:sz w:val="18"/>
                <w:lang w:val="nl-BE"/>
              </w:rPr>
              <w:t>SCS</w:t>
            </w:r>
          </w:p>
        </w:tc>
      </w:tr>
      <w:tr w:rsidR="00BB57F5" w:rsidTr="00865A79">
        <w:trPr>
          <w:trHeight w:val="397"/>
        </w:trPr>
        <w:tc>
          <w:tcPr>
            <w:tcW w:w="838" w:type="dxa"/>
            <w:tcBorders>
              <w:top w:val="single" w:sz="18" w:space="0" w:color="auto"/>
              <w:left w:val="single" w:sz="18" w:space="0" w:color="auto"/>
              <w:bottom w:val="single" w:sz="18" w:space="0" w:color="auto"/>
            </w:tcBorders>
          </w:tcPr>
          <w:p w:rsidR="00BB57F5" w:rsidRDefault="00BB57F5" w:rsidP="00EE72C6">
            <w:pPr>
              <w:pStyle w:val="NummerDoelstelling"/>
            </w:pPr>
          </w:p>
        </w:tc>
        <w:tc>
          <w:tcPr>
            <w:tcW w:w="5709" w:type="dxa"/>
            <w:tcBorders>
              <w:top w:val="single" w:sz="18" w:space="0" w:color="auto"/>
              <w:bottom w:val="single" w:sz="18" w:space="0" w:color="auto"/>
            </w:tcBorders>
          </w:tcPr>
          <w:p w:rsidR="00BB57F5" w:rsidRPr="00261D97" w:rsidRDefault="00BB57F5" w:rsidP="00991EB4">
            <w:pPr>
              <w:spacing w:before="80" w:after="80"/>
              <w:rPr>
                <w:b/>
                <w:bCs/>
                <w:sz w:val="18"/>
                <w:lang w:val="nl-BE"/>
              </w:rPr>
            </w:pPr>
            <w:r w:rsidRPr="00261D97">
              <w:rPr>
                <w:b/>
                <w:bCs/>
                <w:sz w:val="18"/>
                <w:lang w:val="nl-BE"/>
              </w:rPr>
              <w:t xml:space="preserve">Een toonbankverkoop verzorgd kunnen presenteren, </w:t>
            </w:r>
            <w:r w:rsidR="003160D4">
              <w:rPr>
                <w:b/>
                <w:bCs/>
                <w:sz w:val="18"/>
                <w:lang w:val="nl-BE"/>
              </w:rPr>
              <w:t xml:space="preserve">rekening houdend </w:t>
            </w:r>
            <w:r w:rsidRPr="00261D97">
              <w:rPr>
                <w:b/>
                <w:bCs/>
                <w:sz w:val="18"/>
                <w:lang w:val="nl-BE"/>
              </w:rPr>
              <w:t>met de wettelijke bepalingen en de presentatie kunnen toelichten.</w:t>
            </w:r>
          </w:p>
        </w:tc>
        <w:tc>
          <w:tcPr>
            <w:tcW w:w="835" w:type="dxa"/>
            <w:tcBorders>
              <w:top w:val="single" w:sz="18" w:space="0" w:color="auto"/>
              <w:bottom w:val="single" w:sz="18" w:space="0" w:color="auto"/>
            </w:tcBorders>
          </w:tcPr>
          <w:p w:rsidR="00BB57F5" w:rsidRPr="00261D97" w:rsidRDefault="00BB57F5" w:rsidP="00991EB4">
            <w:pPr>
              <w:spacing w:before="80" w:after="80"/>
              <w:jc w:val="center"/>
              <w:rPr>
                <w:b/>
                <w:bCs/>
                <w:sz w:val="18"/>
                <w:lang w:val="nl-BE"/>
              </w:rPr>
            </w:pPr>
            <w:r w:rsidRPr="00261D97">
              <w:rPr>
                <w:b/>
                <w:bCs/>
                <w:sz w:val="18"/>
                <w:lang w:val="nl-BE"/>
              </w:rPr>
              <w:t>EDV</w:t>
            </w:r>
          </w:p>
          <w:p w:rsidR="00BB57F5" w:rsidRPr="00261D97" w:rsidRDefault="00BB57F5" w:rsidP="00991EB4">
            <w:pPr>
              <w:spacing w:before="80" w:after="80"/>
              <w:jc w:val="center"/>
              <w:rPr>
                <w:b/>
                <w:bCs/>
                <w:sz w:val="18"/>
                <w:lang w:val="nl-BE"/>
              </w:rPr>
            </w:pPr>
            <w:r w:rsidRPr="00261D97">
              <w:rPr>
                <w:b/>
                <w:bCs/>
                <w:sz w:val="18"/>
                <w:lang w:val="nl-BE"/>
              </w:rPr>
              <w:t>LER 1</w:t>
            </w:r>
            <w:r w:rsidRPr="00261D97">
              <w:rPr>
                <w:b/>
                <w:bCs/>
                <w:sz w:val="18"/>
                <w:lang w:val="nl-BE"/>
              </w:rPr>
              <w:br/>
            </w:r>
            <w:r w:rsidRPr="00261D97">
              <w:rPr>
                <w:b/>
                <w:bCs/>
                <w:sz w:val="18"/>
              </w:rPr>
              <w:t xml:space="preserve">LER </w:t>
            </w:r>
            <w:r w:rsidRPr="00261D97">
              <w:rPr>
                <w:b/>
                <w:bCs/>
                <w:sz w:val="18"/>
                <w:lang w:val="nl-BE"/>
              </w:rPr>
              <w:t>3</w:t>
            </w:r>
            <w:r w:rsidRPr="00261D97">
              <w:rPr>
                <w:b/>
                <w:bCs/>
                <w:sz w:val="18"/>
                <w:lang w:val="nl-BE"/>
              </w:rPr>
              <w:br/>
            </w:r>
            <w:r w:rsidRPr="00261D97">
              <w:rPr>
                <w:b/>
                <w:bCs/>
                <w:sz w:val="18"/>
              </w:rPr>
              <w:t>LER 4</w:t>
            </w:r>
            <w:r w:rsidRPr="00261D97">
              <w:rPr>
                <w:b/>
                <w:bCs/>
                <w:sz w:val="18"/>
              </w:rPr>
              <w:br/>
              <w:t xml:space="preserve">LER </w:t>
            </w:r>
            <w:r w:rsidRPr="00261D97">
              <w:rPr>
                <w:b/>
                <w:bCs/>
                <w:sz w:val="18"/>
                <w:lang w:val="nl-BE"/>
              </w:rPr>
              <w:t>7</w:t>
            </w:r>
            <w:r w:rsidR="00BE6027">
              <w:rPr>
                <w:b/>
                <w:bCs/>
                <w:sz w:val="18"/>
                <w:lang w:val="nl-BE"/>
              </w:rPr>
              <w:br/>
              <w:t>STM 1</w:t>
            </w:r>
            <w:r w:rsidR="00BE6027">
              <w:rPr>
                <w:b/>
                <w:bCs/>
                <w:sz w:val="18"/>
                <w:lang w:val="nl-BE"/>
              </w:rPr>
              <w:br/>
              <w:t>STM 6</w:t>
            </w:r>
            <w:r w:rsidR="00BE6027">
              <w:rPr>
                <w:b/>
                <w:bCs/>
                <w:sz w:val="18"/>
                <w:lang w:val="nl-BE"/>
              </w:rPr>
              <w:br/>
              <w:t>STM 7</w:t>
            </w:r>
            <w:r w:rsidR="00BE6027">
              <w:rPr>
                <w:b/>
                <w:bCs/>
                <w:sz w:val="18"/>
                <w:lang w:val="nl-BE"/>
              </w:rPr>
              <w:br/>
            </w:r>
            <w:r w:rsidR="00BE6027">
              <w:rPr>
                <w:b/>
                <w:bCs/>
                <w:sz w:val="18"/>
              </w:rPr>
              <w:t>STM 8</w:t>
            </w:r>
            <w:r w:rsidR="00BE6027">
              <w:rPr>
                <w:b/>
                <w:bCs/>
                <w:sz w:val="18"/>
              </w:rPr>
              <w:br/>
              <w:t>STM 20</w:t>
            </w:r>
            <w:r w:rsidR="00BE6027">
              <w:rPr>
                <w:b/>
                <w:bCs/>
                <w:sz w:val="18"/>
              </w:rPr>
              <w:br/>
              <w:t>STM 25</w:t>
            </w:r>
          </w:p>
        </w:tc>
        <w:tc>
          <w:tcPr>
            <w:tcW w:w="835" w:type="dxa"/>
            <w:tcBorders>
              <w:top w:val="single" w:sz="18" w:space="0" w:color="auto"/>
              <w:bottom w:val="single" w:sz="18" w:space="0" w:color="auto"/>
              <w:right w:val="double" w:sz="4" w:space="0" w:color="auto"/>
            </w:tcBorders>
          </w:tcPr>
          <w:p w:rsidR="00BB57F5" w:rsidRPr="00261D97" w:rsidRDefault="00BB57F5" w:rsidP="00991EB4">
            <w:pPr>
              <w:spacing w:before="80" w:after="80"/>
              <w:jc w:val="center"/>
              <w:rPr>
                <w:b/>
                <w:bCs/>
                <w:sz w:val="18"/>
                <w:lang w:val="nl-BE"/>
              </w:rPr>
            </w:pPr>
            <w:r w:rsidRPr="00261D97">
              <w:rPr>
                <w:b/>
                <w:bCs/>
                <w:sz w:val="18"/>
                <w:lang w:val="nl-BE"/>
              </w:rPr>
              <w:t>U</w:t>
            </w:r>
          </w:p>
        </w:tc>
        <w:tc>
          <w:tcPr>
            <w:tcW w:w="6957" w:type="dxa"/>
            <w:gridSpan w:val="2"/>
            <w:tcBorders>
              <w:top w:val="single" w:sz="18" w:space="0" w:color="auto"/>
              <w:left w:val="double" w:sz="4" w:space="0" w:color="auto"/>
              <w:bottom w:val="single" w:sz="18" w:space="0" w:color="auto"/>
            </w:tcBorders>
            <w:vAlign w:val="center"/>
          </w:tcPr>
          <w:p w:rsidR="00BB57F5" w:rsidRDefault="00BB57F5"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B57F5" w:rsidRDefault="00BB57F5" w:rsidP="00EE72C6">
            <w:pPr>
              <w:spacing w:before="80" w:after="80"/>
              <w:jc w:val="center"/>
              <w:rPr>
                <w:sz w:val="18"/>
              </w:rPr>
            </w:pPr>
          </w:p>
        </w:tc>
      </w:tr>
      <w:tr w:rsidR="00BB57F5" w:rsidTr="00865A79">
        <w:trPr>
          <w:trHeight w:val="397"/>
        </w:trPr>
        <w:tc>
          <w:tcPr>
            <w:tcW w:w="838" w:type="dxa"/>
            <w:tcBorders>
              <w:top w:val="single" w:sz="18" w:space="0" w:color="auto"/>
              <w:bottom w:val="single" w:sz="4" w:space="0" w:color="auto"/>
            </w:tcBorders>
          </w:tcPr>
          <w:p w:rsidR="00BB57F5" w:rsidRDefault="00BB57F5" w:rsidP="00EE72C6">
            <w:pPr>
              <w:spacing w:before="80" w:after="80"/>
              <w:rPr>
                <w:sz w:val="18"/>
              </w:rPr>
            </w:pPr>
          </w:p>
        </w:tc>
        <w:tc>
          <w:tcPr>
            <w:tcW w:w="7379" w:type="dxa"/>
            <w:gridSpan w:val="3"/>
            <w:tcBorders>
              <w:top w:val="single" w:sz="18" w:space="0" w:color="auto"/>
              <w:bottom w:val="single" w:sz="4" w:space="0" w:color="auto"/>
              <w:right w:val="double" w:sz="4" w:space="0" w:color="auto"/>
            </w:tcBorders>
          </w:tcPr>
          <w:p w:rsidR="00BB57F5" w:rsidRPr="00261D97" w:rsidRDefault="00BB57F5" w:rsidP="00991EB4">
            <w:pPr>
              <w:tabs>
                <w:tab w:val="left" w:pos="226"/>
              </w:tabs>
              <w:spacing w:before="80" w:after="80"/>
              <w:rPr>
                <w:sz w:val="18"/>
                <w:lang w:val="nl-BE"/>
              </w:rPr>
            </w:pPr>
            <w:r w:rsidRPr="00261D97">
              <w:rPr>
                <w:sz w:val="18"/>
                <w:lang w:val="nl-BE"/>
              </w:rPr>
              <w:t>Etalage inrichten volgens planning en normen.</w:t>
            </w:r>
          </w:p>
          <w:p w:rsidR="00BB57F5" w:rsidRPr="00261D97" w:rsidRDefault="00BB57F5" w:rsidP="00991EB4">
            <w:pPr>
              <w:tabs>
                <w:tab w:val="left" w:pos="226"/>
              </w:tabs>
              <w:spacing w:before="80" w:after="80"/>
              <w:rPr>
                <w:sz w:val="18"/>
                <w:lang w:val="nl-BE"/>
              </w:rPr>
            </w:pPr>
            <w:r w:rsidRPr="00261D97">
              <w:rPr>
                <w:sz w:val="18"/>
                <w:lang w:val="nl-BE"/>
              </w:rPr>
              <w:t>Prijskennis/prijsaanduiding.</w:t>
            </w:r>
          </w:p>
          <w:p w:rsidR="00BB57F5" w:rsidRPr="00261D97" w:rsidRDefault="00BB57F5" w:rsidP="00991EB4">
            <w:pPr>
              <w:tabs>
                <w:tab w:val="left" w:pos="226"/>
              </w:tabs>
              <w:spacing w:before="80" w:after="80"/>
              <w:rPr>
                <w:sz w:val="18"/>
                <w:lang w:val="nl-BE"/>
              </w:rPr>
            </w:pPr>
            <w:r w:rsidRPr="00261D97">
              <w:rPr>
                <w:sz w:val="18"/>
                <w:lang w:val="nl-BE"/>
              </w:rPr>
              <w:t>Etikettering van voorverpakte voedingsmiddelen.</w:t>
            </w:r>
          </w:p>
          <w:p w:rsidR="00BB57F5" w:rsidRPr="00261D97" w:rsidRDefault="00BB57F5" w:rsidP="00991EB4">
            <w:pPr>
              <w:tabs>
                <w:tab w:val="left" w:pos="226"/>
              </w:tabs>
              <w:spacing w:before="80" w:after="80"/>
              <w:rPr>
                <w:sz w:val="18"/>
                <w:lang w:val="nl-BE"/>
              </w:rPr>
            </w:pPr>
            <w:r w:rsidRPr="00261D97">
              <w:rPr>
                <w:sz w:val="18"/>
                <w:lang w:val="nl-BE"/>
              </w:rPr>
              <w:t>Versieren met materialen.</w:t>
            </w:r>
          </w:p>
          <w:p w:rsidR="00BB57F5" w:rsidRPr="00261D97" w:rsidRDefault="00BB57F5" w:rsidP="00991EB4">
            <w:pPr>
              <w:tabs>
                <w:tab w:val="left" w:pos="226"/>
              </w:tabs>
              <w:spacing w:before="80" w:after="80"/>
              <w:rPr>
                <w:sz w:val="18"/>
                <w:lang w:val="nl-BE"/>
              </w:rPr>
            </w:pPr>
            <w:r w:rsidRPr="00261D97">
              <w:rPr>
                <w:sz w:val="18"/>
                <w:lang w:val="nl-BE"/>
              </w:rPr>
              <w:t>Aanvullen en herschikken: “First in First Out”.</w:t>
            </w:r>
          </w:p>
        </w:tc>
        <w:tc>
          <w:tcPr>
            <w:tcW w:w="6957" w:type="dxa"/>
            <w:gridSpan w:val="2"/>
            <w:tcBorders>
              <w:top w:val="single" w:sz="18" w:space="0" w:color="auto"/>
              <w:left w:val="double" w:sz="4" w:space="0" w:color="auto"/>
              <w:bottom w:val="single" w:sz="4" w:space="0" w:color="auto"/>
            </w:tcBorders>
          </w:tcPr>
          <w:p w:rsidR="00BB57F5" w:rsidRPr="00261D97" w:rsidRDefault="00BB57F5" w:rsidP="00991EB4">
            <w:pPr>
              <w:tabs>
                <w:tab w:val="right" w:pos="352"/>
                <w:tab w:val="right" w:pos="567"/>
              </w:tabs>
              <w:spacing w:before="80" w:after="80"/>
              <w:rPr>
                <w:sz w:val="18"/>
                <w:lang w:val="nl-BE"/>
              </w:rPr>
            </w:pPr>
            <w:r w:rsidRPr="00261D97">
              <w:rPr>
                <w:sz w:val="18"/>
                <w:lang w:val="nl-BE"/>
              </w:rPr>
              <w:t>Een toonbank schematisch samenstellen.</w:t>
            </w:r>
          </w:p>
          <w:p w:rsidR="00BB57F5" w:rsidRPr="00261D97" w:rsidRDefault="00BB57F5" w:rsidP="00991EB4">
            <w:pPr>
              <w:tabs>
                <w:tab w:val="right" w:pos="352"/>
                <w:tab w:val="right" w:pos="567"/>
              </w:tabs>
              <w:spacing w:before="80" w:after="80"/>
              <w:rPr>
                <w:sz w:val="18"/>
                <w:lang w:val="nl-BE"/>
              </w:rPr>
            </w:pPr>
            <w:r w:rsidRPr="00261D97">
              <w:rPr>
                <w:sz w:val="18"/>
                <w:lang w:val="nl-BE"/>
              </w:rPr>
              <w:t xml:space="preserve">Aandacht vestigen op materialen die toegelaten zijn voor het etaleren van eetwaren en </w:t>
            </w:r>
            <w:r w:rsidR="00FA5A29">
              <w:rPr>
                <w:sz w:val="18"/>
                <w:lang w:val="nl-BE"/>
              </w:rPr>
              <w:t xml:space="preserve">op </w:t>
            </w:r>
            <w:r w:rsidRPr="00261D97">
              <w:rPr>
                <w:sz w:val="18"/>
                <w:lang w:val="nl-BE"/>
              </w:rPr>
              <w:t>het samenbrengen van de diverse producten in de toonbank.</w:t>
            </w:r>
          </w:p>
        </w:tc>
        <w:tc>
          <w:tcPr>
            <w:tcW w:w="844" w:type="dxa"/>
            <w:tcBorders>
              <w:top w:val="single" w:sz="18" w:space="0" w:color="auto"/>
              <w:bottom w:val="single" w:sz="4" w:space="0" w:color="auto"/>
            </w:tcBorders>
          </w:tcPr>
          <w:p w:rsidR="00BB57F5" w:rsidRPr="00261D97" w:rsidRDefault="00BB57F5" w:rsidP="00991EB4">
            <w:pPr>
              <w:spacing w:before="80" w:after="80"/>
              <w:jc w:val="center"/>
              <w:rPr>
                <w:sz w:val="18"/>
                <w:lang w:val="nl-BE"/>
              </w:rPr>
            </w:pPr>
            <w:r w:rsidRPr="00261D97">
              <w:rPr>
                <w:sz w:val="18"/>
                <w:lang w:val="nl-BE"/>
              </w:rPr>
              <w:t>LER</w:t>
            </w:r>
          </w:p>
          <w:p w:rsidR="00BB57F5" w:rsidRPr="00261D97" w:rsidRDefault="00BB57F5" w:rsidP="00991EB4">
            <w:pPr>
              <w:spacing w:before="80" w:after="80"/>
              <w:jc w:val="center"/>
              <w:rPr>
                <w:sz w:val="18"/>
                <w:lang w:val="nl-BE"/>
              </w:rPr>
            </w:pPr>
            <w:r w:rsidRPr="00261D97">
              <w:rPr>
                <w:sz w:val="18"/>
                <w:lang w:val="nl-BE"/>
              </w:rPr>
              <w:t xml:space="preserve">LGV </w:t>
            </w:r>
          </w:p>
        </w:tc>
      </w:tr>
      <w:tr w:rsidR="00BB57F5" w:rsidTr="00865A79">
        <w:trPr>
          <w:trHeight w:val="397"/>
        </w:trPr>
        <w:tc>
          <w:tcPr>
            <w:tcW w:w="838" w:type="dxa"/>
            <w:tcBorders>
              <w:top w:val="single" w:sz="18" w:space="0" w:color="auto"/>
              <w:left w:val="single" w:sz="18" w:space="0" w:color="auto"/>
              <w:bottom w:val="single" w:sz="18" w:space="0" w:color="auto"/>
            </w:tcBorders>
          </w:tcPr>
          <w:p w:rsidR="00BB57F5" w:rsidRDefault="00BB57F5" w:rsidP="00EE72C6">
            <w:pPr>
              <w:pStyle w:val="NummerDoelstelling"/>
            </w:pPr>
          </w:p>
        </w:tc>
        <w:tc>
          <w:tcPr>
            <w:tcW w:w="5709" w:type="dxa"/>
            <w:tcBorders>
              <w:top w:val="single" w:sz="18" w:space="0" w:color="auto"/>
              <w:bottom w:val="single" w:sz="18" w:space="0" w:color="auto"/>
            </w:tcBorders>
          </w:tcPr>
          <w:p w:rsidR="00BB57F5" w:rsidRPr="008651A6" w:rsidRDefault="00BB57F5" w:rsidP="00991EB4">
            <w:pPr>
              <w:tabs>
                <w:tab w:val="left" w:pos="226"/>
              </w:tabs>
              <w:spacing w:before="80" w:after="80"/>
              <w:rPr>
                <w:b/>
                <w:sz w:val="18"/>
                <w:lang w:val="nl-BE"/>
              </w:rPr>
            </w:pPr>
            <w:r w:rsidRPr="008651A6">
              <w:rPr>
                <w:b/>
                <w:sz w:val="18"/>
                <w:lang w:val="nl-BE"/>
              </w:rPr>
              <w:t>Invries- en ontdooimethoden bij vers vlees kunnen toelichten en toepassen.</w:t>
            </w:r>
          </w:p>
        </w:tc>
        <w:tc>
          <w:tcPr>
            <w:tcW w:w="835" w:type="dxa"/>
            <w:tcBorders>
              <w:top w:val="single" w:sz="18" w:space="0" w:color="auto"/>
              <w:bottom w:val="single" w:sz="18" w:space="0" w:color="auto"/>
            </w:tcBorders>
          </w:tcPr>
          <w:p w:rsidR="00BB57F5" w:rsidRPr="00FF5623" w:rsidRDefault="00BB57F5" w:rsidP="00BE6027">
            <w:pPr>
              <w:spacing w:before="80" w:after="80"/>
              <w:jc w:val="center"/>
              <w:rPr>
                <w:b/>
                <w:bCs/>
                <w:sz w:val="18"/>
                <w:lang w:val="nl-BE"/>
              </w:rPr>
            </w:pPr>
            <w:r w:rsidRPr="00FF5623">
              <w:rPr>
                <w:b/>
                <w:bCs/>
                <w:sz w:val="18"/>
                <w:lang w:val="nl-BE"/>
              </w:rPr>
              <w:t>EDV</w:t>
            </w:r>
            <w:r w:rsidR="00BE6027">
              <w:rPr>
                <w:b/>
                <w:bCs/>
                <w:sz w:val="18"/>
                <w:lang w:val="nl-BE"/>
              </w:rPr>
              <w:br/>
              <w:t>LER 3</w:t>
            </w:r>
            <w:r w:rsidR="00BE6027">
              <w:rPr>
                <w:b/>
                <w:bCs/>
                <w:sz w:val="18"/>
                <w:lang w:val="nl-BE"/>
              </w:rPr>
              <w:br/>
            </w:r>
            <w:r w:rsidRPr="00FF5623">
              <w:rPr>
                <w:b/>
                <w:bCs/>
                <w:sz w:val="18"/>
                <w:lang w:val="nl-BE"/>
              </w:rPr>
              <w:t>LER 4</w:t>
            </w:r>
            <w:r w:rsidRPr="00FF5623">
              <w:rPr>
                <w:b/>
                <w:bCs/>
                <w:sz w:val="18"/>
                <w:lang w:val="nl-BE"/>
              </w:rPr>
              <w:br/>
            </w:r>
            <w:r w:rsidR="00BE6027">
              <w:rPr>
                <w:b/>
                <w:bCs/>
                <w:sz w:val="18"/>
                <w:lang w:val="nl-BE"/>
              </w:rPr>
              <w:t>STM 1</w:t>
            </w:r>
            <w:r w:rsidR="00BE6027">
              <w:rPr>
                <w:b/>
                <w:bCs/>
                <w:sz w:val="18"/>
                <w:lang w:val="nl-BE"/>
              </w:rPr>
              <w:br/>
            </w:r>
            <w:r w:rsidR="00BE6027">
              <w:rPr>
                <w:b/>
                <w:bCs/>
                <w:sz w:val="18"/>
              </w:rPr>
              <w:t>STM 8</w:t>
            </w:r>
            <w:r w:rsidR="00BE6027">
              <w:rPr>
                <w:b/>
                <w:bCs/>
                <w:sz w:val="18"/>
              </w:rPr>
              <w:br/>
              <w:t>STM 20</w:t>
            </w:r>
            <w:r w:rsidR="00BE6027">
              <w:rPr>
                <w:b/>
                <w:bCs/>
                <w:sz w:val="18"/>
              </w:rPr>
              <w:br/>
              <w:t>STM 25</w:t>
            </w:r>
          </w:p>
        </w:tc>
        <w:tc>
          <w:tcPr>
            <w:tcW w:w="835" w:type="dxa"/>
            <w:tcBorders>
              <w:top w:val="single" w:sz="18" w:space="0" w:color="auto"/>
              <w:bottom w:val="single" w:sz="18" w:space="0" w:color="auto"/>
              <w:right w:val="double" w:sz="4" w:space="0" w:color="auto"/>
            </w:tcBorders>
          </w:tcPr>
          <w:p w:rsidR="00BB57F5" w:rsidRPr="00FF5623" w:rsidRDefault="00BB57F5" w:rsidP="00991EB4">
            <w:pPr>
              <w:spacing w:before="80" w:after="80"/>
              <w:jc w:val="center"/>
              <w:rPr>
                <w:b/>
                <w:bCs/>
                <w:sz w:val="18"/>
                <w:lang w:val="nl-BE"/>
              </w:rPr>
            </w:pPr>
            <w:r w:rsidRPr="00FF5623">
              <w:rPr>
                <w:b/>
                <w:bCs/>
                <w:sz w:val="18"/>
                <w:lang w:val="nl-BE"/>
              </w:rPr>
              <w:t>B</w:t>
            </w:r>
          </w:p>
        </w:tc>
        <w:tc>
          <w:tcPr>
            <w:tcW w:w="6957" w:type="dxa"/>
            <w:gridSpan w:val="2"/>
            <w:tcBorders>
              <w:top w:val="single" w:sz="18" w:space="0" w:color="auto"/>
              <w:left w:val="double" w:sz="4" w:space="0" w:color="auto"/>
              <w:bottom w:val="single" w:sz="18" w:space="0" w:color="auto"/>
            </w:tcBorders>
            <w:vAlign w:val="center"/>
          </w:tcPr>
          <w:p w:rsidR="00BB57F5" w:rsidRDefault="00BB57F5"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B57F5" w:rsidRDefault="00BB57F5" w:rsidP="00EE72C6">
            <w:pPr>
              <w:spacing w:before="80" w:after="80"/>
              <w:jc w:val="center"/>
              <w:rPr>
                <w:sz w:val="18"/>
              </w:rPr>
            </w:pPr>
          </w:p>
        </w:tc>
      </w:tr>
      <w:tr w:rsidR="00BB57F5" w:rsidTr="00865A79">
        <w:trPr>
          <w:trHeight w:val="397"/>
        </w:trPr>
        <w:tc>
          <w:tcPr>
            <w:tcW w:w="838" w:type="dxa"/>
            <w:tcBorders>
              <w:top w:val="single" w:sz="18" w:space="0" w:color="auto"/>
              <w:bottom w:val="single" w:sz="4" w:space="0" w:color="auto"/>
            </w:tcBorders>
          </w:tcPr>
          <w:p w:rsidR="00BB57F5" w:rsidRDefault="00BB57F5" w:rsidP="00EE72C6">
            <w:pPr>
              <w:spacing w:before="80" w:after="80"/>
              <w:rPr>
                <w:sz w:val="18"/>
              </w:rPr>
            </w:pPr>
          </w:p>
        </w:tc>
        <w:tc>
          <w:tcPr>
            <w:tcW w:w="7379" w:type="dxa"/>
            <w:gridSpan w:val="3"/>
            <w:tcBorders>
              <w:top w:val="single" w:sz="18" w:space="0" w:color="auto"/>
              <w:bottom w:val="single" w:sz="4" w:space="0" w:color="auto"/>
              <w:right w:val="double" w:sz="4" w:space="0" w:color="auto"/>
            </w:tcBorders>
          </w:tcPr>
          <w:p w:rsidR="00BB57F5" w:rsidRPr="00FF5623" w:rsidRDefault="00BB57F5" w:rsidP="00991EB4">
            <w:pPr>
              <w:tabs>
                <w:tab w:val="left" w:pos="226"/>
              </w:tabs>
              <w:spacing w:before="80" w:after="80"/>
              <w:rPr>
                <w:sz w:val="18"/>
                <w:lang w:val="nl-BE"/>
              </w:rPr>
            </w:pPr>
            <w:r w:rsidRPr="00FF5623">
              <w:rPr>
                <w:sz w:val="18"/>
                <w:lang w:val="nl-BE"/>
              </w:rPr>
              <w:t>Voor</w:t>
            </w:r>
            <w:r>
              <w:rPr>
                <w:sz w:val="18"/>
                <w:lang w:val="nl-BE"/>
              </w:rPr>
              <w:t xml:space="preserve"> – en nadelen van het invriezen.</w:t>
            </w:r>
          </w:p>
          <w:p w:rsidR="00BB57F5" w:rsidRPr="00FF5623" w:rsidRDefault="00BB57F5" w:rsidP="00991EB4">
            <w:pPr>
              <w:tabs>
                <w:tab w:val="left" w:pos="226"/>
              </w:tabs>
              <w:spacing w:before="80" w:after="80"/>
              <w:rPr>
                <w:sz w:val="18"/>
                <w:lang w:val="nl-BE"/>
              </w:rPr>
            </w:pPr>
            <w:r w:rsidRPr="00FF5623">
              <w:rPr>
                <w:sz w:val="18"/>
                <w:lang w:val="nl-BE"/>
              </w:rPr>
              <w:t>Invriestemperaturen voor optimale bewaring.</w:t>
            </w:r>
          </w:p>
        </w:tc>
        <w:tc>
          <w:tcPr>
            <w:tcW w:w="6957" w:type="dxa"/>
            <w:gridSpan w:val="2"/>
            <w:tcBorders>
              <w:top w:val="single" w:sz="18" w:space="0" w:color="auto"/>
              <w:left w:val="double" w:sz="4" w:space="0" w:color="auto"/>
              <w:bottom w:val="single" w:sz="4" w:space="0" w:color="auto"/>
            </w:tcBorders>
          </w:tcPr>
          <w:p w:rsidR="00BB57F5" w:rsidRDefault="00BB57F5" w:rsidP="00991EB4">
            <w:pPr>
              <w:tabs>
                <w:tab w:val="right" w:pos="352"/>
                <w:tab w:val="right" w:pos="567"/>
              </w:tabs>
              <w:spacing w:before="80" w:after="80"/>
              <w:rPr>
                <w:sz w:val="18"/>
                <w:lang w:val="nl-BE"/>
              </w:rPr>
            </w:pPr>
            <w:r>
              <w:rPr>
                <w:sz w:val="18"/>
                <w:lang w:val="nl-BE"/>
              </w:rPr>
              <w:t>Aandacht besteden aan de verpakking bij invriezen</w:t>
            </w:r>
            <w:r w:rsidRPr="00FF5623">
              <w:rPr>
                <w:sz w:val="18"/>
                <w:lang w:val="nl-BE"/>
              </w:rPr>
              <w:t>.</w:t>
            </w:r>
          </w:p>
          <w:p w:rsidR="00BB57F5" w:rsidRPr="00FF5623" w:rsidRDefault="00BB57F5" w:rsidP="00991EB4">
            <w:pPr>
              <w:tabs>
                <w:tab w:val="right" w:pos="352"/>
                <w:tab w:val="right" w:pos="567"/>
              </w:tabs>
              <w:spacing w:before="80" w:after="80"/>
              <w:rPr>
                <w:sz w:val="18"/>
                <w:lang w:val="nl-BE"/>
              </w:rPr>
            </w:pPr>
            <w:r>
              <w:rPr>
                <w:sz w:val="18"/>
                <w:lang w:val="nl-BE"/>
              </w:rPr>
              <w:t>De ontdooimethoden bespreken.</w:t>
            </w:r>
          </w:p>
        </w:tc>
        <w:tc>
          <w:tcPr>
            <w:tcW w:w="844" w:type="dxa"/>
            <w:tcBorders>
              <w:top w:val="single" w:sz="18" w:space="0" w:color="auto"/>
              <w:bottom w:val="single" w:sz="4" w:space="0" w:color="auto"/>
            </w:tcBorders>
          </w:tcPr>
          <w:p w:rsidR="00BE6027" w:rsidRDefault="00BE6027" w:rsidP="00991EB4">
            <w:pPr>
              <w:spacing w:before="80" w:after="80"/>
              <w:jc w:val="center"/>
              <w:rPr>
                <w:sz w:val="18"/>
                <w:lang w:val="nl-BE"/>
              </w:rPr>
            </w:pPr>
            <w:r w:rsidRPr="00FF5623">
              <w:rPr>
                <w:sz w:val="18"/>
                <w:lang w:val="nl-BE"/>
              </w:rPr>
              <w:t>LGV</w:t>
            </w:r>
          </w:p>
          <w:p w:rsidR="00BB57F5" w:rsidRPr="00FF5623" w:rsidRDefault="00BB57F5" w:rsidP="00991EB4">
            <w:pPr>
              <w:spacing w:before="80" w:after="80"/>
              <w:jc w:val="center"/>
              <w:rPr>
                <w:sz w:val="18"/>
                <w:lang w:val="nl-BE"/>
              </w:rPr>
            </w:pPr>
            <w:r w:rsidRPr="00FF5623">
              <w:rPr>
                <w:sz w:val="18"/>
                <w:lang w:val="nl-BE"/>
              </w:rPr>
              <w:t>TA.BE</w:t>
            </w:r>
          </w:p>
        </w:tc>
      </w:tr>
      <w:tr w:rsidR="00BB57F5" w:rsidTr="009F2260">
        <w:trPr>
          <w:trHeight w:val="397"/>
        </w:trPr>
        <w:tc>
          <w:tcPr>
            <w:tcW w:w="838" w:type="dxa"/>
            <w:tcBorders>
              <w:top w:val="single" w:sz="18" w:space="0" w:color="auto"/>
              <w:left w:val="single" w:sz="18" w:space="0" w:color="auto"/>
              <w:bottom w:val="single" w:sz="18" w:space="0" w:color="auto"/>
            </w:tcBorders>
          </w:tcPr>
          <w:p w:rsidR="00BB57F5" w:rsidRDefault="00BB57F5" w:rsidP="00EE72C6">
            <w:pPr>
              <w:pStyle w:val="NummerDoelstelling"/>
            </w:pPr>
          </w:p>
        </w:tc>
        <w:tc>
          <w:tcPr>
            <w:tcW w:w="5709" w:type="dxa"/>
            <w:tcBorders>
              <w:top w:val="single" w:sz="18" w:space="0" w:color="auto"/>
              <w:bottom w:val="single" w:sz="18" w:space="0" w:color="auto"/>
            </w:tcBorders>
          </w:tcPr>
          <w:p w:rsidR="00BB57F5" w:rsidRPr="00AB7743" w:rsidRDefault="00BB57F5" w:rsidP="00991EB4">
            <w:pPr>
              <w:spacing w:before="80" w:after="80"/>
              <w:rPr>
                <w:b/>
                <w:bCs/>
                <w:sz w:val="18"/>
                <w:lang w:val="nl-BE"/>
              </w:rPr>
            </w:pPr>
            <w:r w:rsidRPr="00AB7743">
              <w:rPr>
                <w:b/>
                <w:bCs/>
                <w:sz w:val="18"/>
                <w:lang w:val="nl-BE"/>
              </w:rPr>
              <w:t>Mogelijke verkoopsvormen van exotische diersoorten kunnen toelichten.</w:t>
            </w:r>
          </w:p>
        </w:tc>
        <w:tc>
          <w:tcPr>
            <w:tcW w:w="835" w:type="dxa"/>
            <w:tcBorders>
              <w:top w:val="single" w:sz="18" w:space="0" w:color="auto"/>
              <w:bottom w:val="single" w:sz="18" w:space="0" w:color="auto"/>
            </w:tcBorders>
          </w:tcPr>
          <w:p w:rsidR="00BB57F5" w:rsidRPr="00AB7743" w:rsidRDefault="00BB57F5" w:rsidP="00991EB4">
            <w:pPr>
              <w:spacing w:before="80" w:after="80"/>
              <w:jc w:val="center"/>
              <w:rPr>
                <w:b/>
                <w:bCs/>
                <w:sz w:val="18"/>
                <w:lang w:val="nl-BE"/>
              </w:rPr>
            </w:pPr>
            <w:r w:rsidRPr="00AB7743">
              <w:rPr>
                <w:b/>
                <w:bCs/>
                <w:sz w:val="18"/>
                <w:lang w:val="nl-BE"/>
              </w:rPr>
              <w:t>EDV</w:t>
            </w:r>
            <w:r w:rsidRPr="00AB7743">
              <w:rPr>
                <w:b/>
                <w:bCs/>
                <w:sz w:val="18"/>
                <w:lang w:val="nl-BE"/>
              </w:rPr>
              <w:br/>
              <w:t>LER 4</w:t>
            </w:r>
            <w:r w:rsidR="00BE6027">
              <w:rPr>
                <w:b/>
                <w:bCs/>
                <w:sz w:val="18"/>
                <w:lang w:val="nl-BE"/>
              </w:rPr>
              <w:br/>
              <w:t>STM 1</w:t>
            </w:r>
          </w:p>
        </w:tc>
        <w:tc>
          <w:tcPr>
            <w:tcW w:w="835" w:type="dxa"/>
            <w:tcBorders>
              <w:top w:val="single" w:sz="18" w:space="0" w:color="auto"/>
              <w:bottom w:val="single" w:sz="18" w:space="0" w:color="auto"/>
              <w:right w:val="double" w:sz="4" w:space="0" w:color="auto"/>
            </w:tcBorders>
          </w:tcPr>
          <w:p w:rsidR="00BB57F5" w:rsidRPr="00AB7743" w:rsidRDefault="00BB57F5" w:rsidP="00991EB4">
            <w:pPr>
              <w:spacing w:before="80" w:after="80"/>
              <w:jc w:val="center"/>
              <w:rPr>
                <w:b/>
                <w:bCs/>
                <w:sz w:val="18"/>
                <w:lang w:val="nl-BE"/>
              </w:rPr>
            </w:pPr>
            <w:r w:rsidRPr="00AB7743">
              <w:rPr>
                <w:b/>
                <w:bCs/>
                <w:sz w:val="18"/>
                <w:lang w:val="nl-BE"/>
              </w:rPr>
              <w:t>U</w:t>
            </w:r>
          </w:p>
        </w:tc>
        <w:tc>
          <w:tcPr>
            <w:tcW w:w="6957" w:type="dxa"/>
            <w:gridSpan w:val="2"/>
            <w:tcBorders>
              <w:top w:val="single" w:sz="18" w:space="0" w:color="auto"/>
              <w:left w:val="double" w:sz="4" w:space="0" w:color="auto"/>
              <w:bottom w:val="single" w:sz="18" w:space="0" w:color="auto"/>
            </w:tcBorders>
            <w:vAlign w:val="center"/>
          </w:tcPr>
          <w:p w:rsidR="00BB57F5" w:rsidRDefault="00BB57F5"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B57F5" w:rsidRDefault="00BB57F5" w:rsidP="00EE72C6">
            <w:pPr>
              <w:spacing w:before="80" w:after="80"/>
              <w:jc w:val="center"/>
              <w:rPr>
                <w:sz w:val="18"/>
              </w:rPr>
            </w:pPr>
          </w:p>
        </w:tc>
      </w:tr>
      <w:tr w:rsidR="00BB57F5" w:rsidTr="009F2260">
        <w:trPr>
          <w:trHeight w:val="397"/>
        </w:trPr>
        <w:tc>
          <w:tcPr>
            <w:tcW w:w="838" w:type="dxa"/>
            <w:tcBorders>
              <w:top w:val="single" w:sz="18" w:space="0" w:color="auto"/>
              <w:bottom w:val="single" w:sz="4" w:space="0" w:color="auto"/>
            </w:tcBorders>
          </w:tcPr>
          <w:p w:rsidR="00BB57F5" w:rsidRDefault="00BB57F5" w:rsidP="00EE72C6">
            <w:pPr>
              <w:spacing w:before="80" w:after="80"/>
              <w:rPr>
                <w:sz w:val="18"/>
              </w:rPr>
            </w:pPr>
          </w:p>
        </w:tc>
        <w:tc>
          <w:tcPr>
            <w:tcW w:w="7379" w:type="dxa"/>
            <w:gridSpan w:val="3"/>
            <w:tcBorders>
              <w:top w:val="single" w:sz="18" w:space="0" w:color="auto"/>
              <w:bottom w:val="single" w:sz="4" w:space="0" w:color="auto"/>
              <w:right w:val="double" w:sz="4" w:space="0" w:color="auto"/>
            </w:tcBorders>
          </w:tcPr>
          <w:p w:rsidR="00BB57F5" w:rsidRPr="00AB7743" w:rsidRDefault="00BB57F5" w:rsidP="00991EB4">
            <w:pPr>
              <w:tabs>
                <w:tab w:val="left" w:pos="226"/>
              </w:tabs>
              <w:spacing w:before="80" w:after="80"/>
              <w:rPr>
                <w:sz w:val="18"/>
                <w:lang w:val="nl-BE"/>
              </w:rPr>
            </w:pPr>
            <w:r w:rsidRPr="00AB7743">
              <w:rPr>
                <w:sz w:val="18"/>
                <w:lang w:val="nl-BE"/>
              </w:rPr>
              <w:t>O.a.</w:t>
            </w:r>
            <w:r>
              <w:rPr>
                <w:sz w:val="18"/>
                <w:lang w:val="nl-BE"/>
              </w:rPr>
              <w:t xml:space="preserve"> </w:t>
            </w:r>
            <w:r w:rsidRPr="00AB7743">
              <w:rPr>
                <w:sz w:val="18"/>
                <w:lang w:val="nl-BE"/>
              </w:rPr>
              <w:t>springbok, kangoeroe, struisvogel.</w:t>
            </w:r>
          </w:p>
        </w:tc>
        <w:tc>
          <w:tcPr>
            <w:tcW w:w="6957" w:type="dxa"/>
            <w:gridSpan w:val="2"/>
            <w:tcBorders>
              <w:top w:val="single" w:sz="18" w:space="0" w:color="auto"/>
              <w:left w:val="double" w:sz="4" w:space="0" w:color="auto"/>
              <w:bottom w:val="single" w:sz="4" w:space="0" w:color="auto"/>
            </w:tcBorders>
          </w:tcPr>
          <w:p w:rsidR="00BB57F5" w:rsidRPr="00AB7743" w:rsidRDefault="00BB57F5" w:rsidP="00991EB4">
            <w:pPr>
              <w:tabs>
                <w:tab w:val="right" w:pos="352"/>
                <w:tab w:val="right" w:pos="567"/>
              </w:tabs>
              <w:spacing w:before="80" w:after="80"/>
              <w:rPr>
                <w:sz w:val="18"/>
                <w:lang w:val="nl-BE"/>
              </w:rPr>
            </w:pPr>
            <w:r w:rsidRPr="00AB7743">
              <w:rPr>
                <w:sz w:val="18"/>
                <w:lang w:val="nl-BE"/>
              </w:rPr>
              <w:t>Toeleveringsvormen voor verkoop bespreken.</w:t>
            </w:r>
          </w:p>
        </w:tc>
        <w:tc>
          <w:tcPr>
            <w:tcW w:w="844" w:type="dxa"/>
            <w:tcBorders>
              <w:top w:val="single" w:sz="18" w:space="0" w:color="auto"/>
              <w:bottom w:val="single" w:sz="4" w:space="0" w:color="auto"/>
            </w:tcBorders>
          </w:tcPr>
          <w:p w:rsidR="00BB57F5" w:rsidRPr="00AB7743" w:rsidRDefault="00BB57F5" w:rsidP="00991EB4">
            <w:pPr>
              <w:spacing w:before="80" w:after="80"/>
              <w:jc w:val="center"/>
              <w:rPr>
                <w:sz w:val="18"/>
                <w:lang w:val="nl-BE"/>
              </w:rPr>
            </w:pPr>
            <w:r w:rsidRPr="00AB7743">
              <w:rPr>
                <w:sz w:val="18"/>
                <w:lang w:val="nl-BE"/>
              </w:rPr>
              <w:t>TA.BE</w:t>
            </w:r>
          </w:p>
        </w:tc>
      </w:tr>
    </w:tbl>
    <w:p w:rsidR="00C3593F" w:rsidRDefault="00C3593F" w:rsidP="00F95BED">
      <w:pPr>
        <w:rPr>
          <w:b/>
          <w:bCs/>
        </w:rPr>
      </w:pPr>
    </w:p>
    <w:p w:rsidR="009F2260" w:rsidRDefault="009F2260" w:rsidP="00F95BED">
      <w:pPr>
        <w:rPr>
          <w:b/>
          <w:bCs/>
        </w:rPr>
        <w:sectPr w:rsidR="009F2260" w:rsidSect="00DD3259">
          <w:headerReference w:type="even" r:id="rId69"/>
          <w:headerReference w:type="default" r:id="rId70"/>
          <w:footerReference w:type="default" r:id="rId71"/>
          <w:headerReference w:type="first" r:id="rId72"/>
          <w:pgSz w:w="16838" w:h="11906" w:orient="landscape"/>
          <w:pgMar w:top="1418" w:right="567" w:bottom="567" w:left="567" w:header="709" w:footer="709" w:gutter="0"/>
          <w:cols w:space="708"/>
          <w:docGrid w:linePitch="272"/>
        </w:sectPr>
      </w:pPr>
    </w:p>
    <w:p w:rsidR="00F95BED" w:rsidRDefault="009A6F37" w:rsidP="00F95BED">
      <w:pPr>
        <w:rPr>
          <w:b/>
          <w:sz w:val="18"/>
          <w:szCs w:val="18"/>
        </w:rPr>
      </w:pPr>
      <w:r w:rsidRPr="00385246">
        <w:rPr>
          <w:b/>
          <w:sz w:val="18"/>
          <w:szCs w:val="18"/>
        </w:rPr>
        <w:lastRenderedPageBreak/>
        <w:t>Het leerplan bevat de doelen, de verplichte leerinhouden en de didactische wenken voor de studierichting bestaande uit doelstellingen i.v.m. taalontwikkelend vakonderwijs (6.1), werkorganisatie, kwaliteitszorg en preventie (6.2), technisch proces en technisch (deel)systeem (6.3)</w:t>
      </w:r>
      <w:r>
        <w:rPr>
          <w:b/>
          <w:sz w:val="18"/>
          <w:szCs w:val="18"/>
        </w:rPr>
        <w:t>,</w:t>
      </w:r>
      <w:r w:rsidRPr="00385246">
        <w:rPr>
          <w:b/>
          <w:sz w:val="18"/>
          <w:szCs w:val="18"/>
        </w:rPr>
        <w:t xml:space="preserve"> stage (6.4) die geïntegreerd aan bod komen in de TV en PV Praktijk slagerijvakken </w:t>
      </w:r>
      <w:r w:rsidRPr="009A6F37">
        <w:rPr>
          <w:b/>
          <w:sz w:val="18"/>
          <w:szCs w:val="18"/>
        </w:rPr>
        <w:t>(6.5, 6.6 en 6.7)</w:t>
      </w:r>
      <w:r>
        <w:rPr>
          <w:b/>
          <w:sz w:val="18"/>
          <w:szCs w:val="18"/>
        </w:rPr>
        <w:t>.</w:t>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8"/>
        <w:gridCol w:w="13"/>
        <w:gridCol w:w="5670"/>
        <w:gridCol w:w="26"/>
        <w:gridCol w:w="825"/>
        <w:gridCol w:w="10"/>
        <w:gridCol w:w="835"/>
        <w:gridCol w:w="6957"/>
        <w:gridCol w:w="844"/>
      </w:tblGrid>
      <w:tr w:rsidR="00F95BED" w:rsidTr="009A6F37">
        <w:trPr>
          <w:trHeight w:val="397"/>
          <w:tblHeader/>
        </w:trPr>
        <w:tc>
          <w:tcPr>
            <w:tcW w:w="851" w:type="dxa"/>
            <w:gridSpan w:val="2"/>
            <w:tcBorders>
              <w:bottom w:val="single" w:sz="4" w:space="0" w:color="auto"/>
            </w:tcBorders>
            <w:vAlign w:val="center"/>
          </w:tcPr>
          <w:p w:rsidR="00F95BED" w:rsidRDefault="00F95BED" w:rsidP="0038099B">
            <w:pPr>
              <w:spacing w:before="80" w:after="80"/>
              <w:rPr>
                <w:sz w:val="18"/>
              </w:rPr>
            </w:pPr>
            <w:r>
              <w:rPr>
                <w:sz w:val="18"/>
              </w:rPr>
              <w:t>Nr.</w:t>
            </w:r>
          </w:p>
        </w:tc>
        <w:tc>
          <w:tcPr>
            <w:tcW w:w="5670" w:type="dxa"/>
            <w:tcBorders>
              <w:bottom w:val="single" w:sz="4" w:space="0" w:color="auto"/>
            </w:tcBorders>
            <w:vAlign w:val="center"/>
          </w:tcPr>
          <w:p w:rsidR="00F95BED" w:rsidRDefault="00F95BED" w:rsidP="0038099B">
            <w:pPr>
              <w:spacing w:before="80" w:after="80"/>
              <w:jc w:val="center"/>
              <w:rPr>
                <w:sz w:val="18"/>
              </w:rPr>
            </w:pPr>
            <w:r>
              <w:rPr>
                <w:sz w:val="18"/>
              </w:rPr>
              <w:t>Leerplandoelstelling en leerinhoud</w:t>
            </w:r>
          </w:p>
        </w:tc>
        <w:tc>
          <w:tcPr>
            <w:tcW w:w="851" w:type="dxa"/>
            <w:gridSpan w:val="2"/>
            <w:tcBorders>
              <w:bottom w:val="single" w:sz="4" w:space="0" w:color="auto"/>
            </w:tcBorders>
            <w:vAlign w:val="center"/>
          </w:tcPr>
          <w:p w:rsidR="00F95BED" w:rsidRDefault="00F95BED" w:rsidP="0038099B">
            <w:pPr>
              <w:spacing w:before="80" w:after="80"/>
              <w:jc w:val="center"/>
              <w:rPr>
                <w:sz w:val="18"/>
              </w:rPr>
            </w:pPr>
            <w:r>
              <w:rPr>
                <w:sz w:val="18"/>
              </w:rPr>
              <w:t>Code</w:t>
            </w:r>
          </w:p>
        </w:tc>
        <w:tc>
          <w:tcPr>
            <w:tcW w:w="845" w:type="dxa"/>
            <w:gridSpan w:val="2"/>
            <w:tcBorders>
              <w:bottom w:val="single" w:sz="4" w:space="0" w:color="auto"/>
              <w:right w:val="double" w:sz="4" w:space="0" w:color="auto"/>
            </w:tcBorders>
            <w:vAlign w:val="center"/>
          </w:tcPr>
          <w:p w:rsidR="00F95BED" w:rsidRDefault="00F95BED" w:rsidP="0038099B">
            <w:pPr>
              <w:spacing w:before="80" w:after="80"/>
              <w:jc w:val="center"/>
              <w:rPr>
                <w:sz w:val="18"/>
              </w:rPr>
            </w:pPr>
            <w:r>
              <w:rPr>
                <w:sz w:val="18"/>
              </w:rPr>
              <w:t>B/U</w:t>
            </w:r>
          </w:p>
        </w:tc>
        <w:tc>
          <w:tcPr>
            <w:tcW w:w="6957" w:type="dxa"/>
            <w:tcBorders>
              <w:left w:val="double" w:sz="4" w:space="0" w:color="auto"/>
            </w:tcBorders>
            <w:vAlign w:val="center"/>
          </w:tcPr>
          <w:p w:rsidR="00F95BED" w:rsidRDefault="00F95BED" w:rsidP="0038099B">
            <w:pPr>
              <w:spacing w:before="80" w:after="80"/>
              <w:jc w:val="center"/>
              <w:rPr>
                <w:sz w:val="18"/>
              </w:rPr>
            </w:pPr>
            <w:r>
              <w:rPr>
                <w:sz w:val="18"/>
              </w:rPr>
              <w:t>Didactische wenken en hulpmiddelen</w:t>
            </w:r>
          </w:p>
        </w:tc>
        <w:tc>
          <w:tcPr>
            <w:tcW w:w="844" w:type="dxa"/>
            <w:vAlign w:val="center"/>
          </w:tcPr>
          <w:p w:rsidR="00F95BED" w:rsidRDefault="00F95BED" w:rsidP="0038099B">
            <w:pPr>
              <w:spacing w:before="80" w:after="80"/>
              <w:jc w:val="center"/>
              <w:rPr>
                <w:sz w:val="18"/>
              </w:rPr>
            </w:pPr>
            <w:r>
              <w:rPr>
                <w:sz w:val="18"/>
              </w:rPr>
              <w:t>Link</w:t>
            </w:r>
          </w:p>
        </w:tc>
      </w:tr>
      <w:tr w:rsidR="00F95BED" w:rsidTr="009A6F37">
        <w:trPr>
          <w:cantSplit/>
          <w:trHeight w:val="397"/>
        </w:trPr>
        <w:tc>
          <w:tcPr>
            <w:tcW w:w="8217" w:type="dxa"/>
            <w:gridSpan w:val="7"/>
            <w:tcBorders>
              <w:right w:val="nil"/>
            </w:tcBorders>
          </w:tcPr>
          <w:p w:rsidR="00F95BED" w:rsidRPr="0085762A" w:rsidRDefault="001A6760" w:rsidP="001979B3">
            <w:pPr>
              <w:pStyle w:val="Kop2"/>
            </w:pPr>
            <w:bookmarkStart w:id="67" w:name="_Toc283372051"/>
            <w:r w:rsidRPr="00811EE6">
              <w:t xml:space="preserve">TV </w:t>
            </w:r>
            <w:r w:rsidR="00AE6882">
              <w:t>Slagerij</w:t>
            </w:r>
            <w:r w:rsidRPr="00811EE6">
              <w:t xml:space="preserve">: Vaktechnologie </w:t>
            </w:r>
            <w:r>
              <w:t>vleeswarenbereidingen</w:t>
            </w:r>
            <w:r w:rsidRPr="00811EE6">
              <w:t xml:space="preserve"> </w:t>
            </w:r>
            <w:r w:rsidR="00725B01">
              <w:t>en</w:t>
            </w:r>
            <w:r>
              <w:br/>
            </w:r>
            <w:r w:rsidRPr="00811EE6">
              <w:t xml:space="preserve">PV Praktijk Slagerij: </w:t>
            </w:r>
            <w:r>
              <w:t>vleeswarenbereidingen</w:t>
            </w:r>
            <w:bookmarkEnd w:id="67"/>
          </w:p>
        </w:tc>
        <w:tc>
          <w:tcPr>
            <w:tcW w:w="7801" w:type="dxa"/>
            <w:gridSpan w:val="2"/>
            <w:tcBorders>
              <w:left w:val="nil"/>
            </w:tcBorders>
            <w:vAlign w:val="center"/>
          </w:tcPr>
          <w:p w:rsidR="00F95BED" w:rsidRDefault="00F95BED" w:rsidP="0038099B">
            <w:pPr>
              <w:spacing w:before="80" w:after="80"/>
              <w:rPr>
                <w:rFonts w:cs="Arial"/>
                <w:b/>
                <w:bCs/>
              </w:rPr>
            </w:pPr>
          </w:p>
        </w:tc>
      </w:tr>
      <w:tr w:rsidR="00B027E1" w:rsidTr="009A6F37">
        <w:trPr>
          <w:trHeight w:val="397"/>
        </w:trPr>
        <w:tc>
          <w:tcPr>
            <w:tcW w:w="838" w:type="dxa"/>
            <w:tcBorders>
              <w:top w:val="single" w:sz="18" w:space="0" w:color="auto"/>
              <w:left w:val="single" w:sz="18" w:space="0" w:color="auto"/>
              <w:bottom w:val="single" w:sz="18" w:space="0" w:color="auto"/>
            </w:tcBorders>
          </w:tcPr>
          <w:p w:rsidR="00B027E1" w:rsidRDefault="00B027E1" w:rsidP="00EE72C6">
            <w:pPr>
              <w:pStyle w:val="NummerDoelstelling"/>
            </w:pPr>
          </w:p>
        </w:tc>
        <w:tc>
          <w:tcPr>
            <w:tcW w:w="5709" w:type="dxa"/>
            <w:gridSpan w:val="3"/>
            <w:tcBorders>
              <w:top w:val="single" w:sz="18" w:space="0" w:color="auto"/>
              <w:bottom w:val="single" w:sz="18" w:space="0" w:color="auto"/>
            </w:tcBorders>
          </w:tcPr>
          <w:p w:rsidR="00B027E1" w:rsidRPr="001658E6" w:rsidRDefault="00B027E1" w:rsidP="00991EB4">
            <w:pPr>
              <w:spacing w:before="80" w:after="80"/>
              <w:rPr>
                <w:b/>
                <w:bCs/>
                <w:sz w:val="18"/>
                <w:lang w:val="nl-BE"/>
              </w:rPr>
            </w:pPr>
            <w:r w:rsidRPr="001658E6">
              <w:rPr>
                <w:b/>
                <w:bCs/>
                <w:sz w:val="18"/>
                <w:lang w:val="nl-BE"/>
              </w:rPr>
              <w:t xml:space="preserve">De nodige grondstoffen en </w:t>
            </w:r>
            <w:r w:rsidR="008B577D">
              <w:rPr>
                <w:b/>
                <w:bCs/>
                <w:sz w:val="18"/>
                <w:lang w:val="nl-BE"/>
              </w:rPr>
              <w:t>hulpstoffen</w:t>
            </w:r>
            <w:r w:rsidRPr="001658E6">
              <w:rPr>
                <w:b/>
                <w:bCs/>
                <w:sz w:val="18"/>
                <w:lang w:val="nl-BE"/>
              </w:rPr>
              <w:t xml:space="preserve"> doelgericht kunnen kiezen en verwerken.</w:t>
            </w:r>
          </w:p>
        </w:tc>
        <w:tc>
          <w:tcPr>
            <w:tcW w:w="835" w:type="dxa"/>
            <w:gridSpan w:val="2"/>
            <w:tcBorders>
              <w:top w:val="single" w:sz="18" w:space="0" w:color="auto"/>
              <w:bottom w:val="single" w:sz="18" w:space="0" w:color="auto"/>
            </w:tcBorders>
          </w:tcPr>
          <w:p w:rsidR="00B027E1" w:rsidRPr="001658E6" w:rsidRDefault="00B027E1" w:rsidP="00991EB4">
            <w:pPr>
              <w:spacing w:before="80" w:after="80"/>
              <w:jc w:val="center"/>
              <w:rPr>
                <w:b/>
                <w:bCs/>
                <w:sz w:val="18"/>
                <w:lang w:val="nl-BE"/>
              </w:rPr>
            </w:pPr>
            <w:r w:rsidRPr="001658E6">
              <w:rPr>
                <w:b/>
                <w:bCs/>
                <w:sz w:val="18"/>
                <w:lang w:val="nl-BE"/>
              </w:rPr>
              <w:t>EDV</w:t>
            </w:r>
            <w:r w:rsidR="002D7A46">
              <w:rPr>
                <w:b/>
                <w:bCs/>
                <w:sz w:val="18"/>
                <w:lang w:val="nl-BE"/>
              </w:rPr>
              <w:br/>
              <w:t>LER 2</w:t>
            </w:r>
            <w:r w:rsidRPr="001658E6">
              <w:rPr>
                <w:b/>
                <w:bCs/>
                <w:sz w:val="18"/>
                <w:lang w:val="nl-BE"/>
              </w:rPr>
              <w:br/>
              <w:t>LER 3</w:t>
            </w:r>
            <w:r w:rsidRPr="001658E6">
              <w:rPr>
                <w:b/>
                <w:bCs/>
                <w:sz w:val="18"/>
                <w:lang w:val="nl-BE"/>
              </w:rPr>
              <w:br/>
              <w:t>LER 4</w:t>
            </w:r>
            <w:r w:rsidR="002D7A46">
              <w:rPr>
                <w:b/>
                <w:bCs/>
                <w:sz w:val="18"/>
                <w:lang w:val="nl-BE"/>
              </w:rPr>
              <w:br/>
              <w:t>STM 1</w:t>
            </w:r>
            <w:r w:rsidR="002D7A46">
              <w:rPr>
                <w:b/>
                <w:bCs/>
                <w:sz w:val="18"/>
                <w:lang w:val="nl-BE"/>
              </w:rPr>
              <w:br/>
            </w:r>
            <w:r w:rsidR="002D7A46">
              <w:rPr>
                <w:b/>
                <w:bCs/>
                <w:sz w:val="18"/>
              </w:rPr>
              <w:t>STM 8</w:t>
            </w:r>
            <w:r w:rsidR="002D7A46">
              <w:rPr>
                <w:b/>
                <w:bCs/>
                <w:sz w:val="18"/>
              </w:rPr>
              <w:br/>
              <w:t>STM 20</w:t>
            </w:r>
            <w:r w:rsidR="002D7A46">
              <w:rPr>
                <w:b/>
                <w:bCs/>
                <w:sz w:val="18"/>
              </w:rPr>
              <w:br/>
              <w:t>STM 25</w:t>
            </w:r>
          </w:p>
        </w:tc>
        <w:tc>
          <w:tcPr>
            <w:tcW w:w="835" w:type="dxa"/>
            <w:tcBorders>
              <w:top w:val="single" w:sz="18" w:space="0" w:color="auto"/>
              <w:bottom w:val="single" w:sz="18" w:space="0" w:color="auto"/>
              <w:right w:val="double" w:sz="4" w:space="0" w:color="auto"/>
            </w:tcBorders>
          </w:tcPr>
          <w:p w:rsidR="00B027E1" w:rsidRPr="001658E6" w:rsidRDefault="00B027E1" w:rsidP="00991EB4">
            <w:pPr>
              <w:spacing w:before="80" w:after="80"/>
              <w:jc w:val="center"/>
              <w:rPr>
                <w:b/>
                <w:bCs/>
                <w:sz w:val="18"/>
                <w:lang w:val="nl-BE"/>
              </w:rPr>
            </w:pPr>
            <w:r w:rsidRPr="001658E6">
              <w:rPr>
                <w:b/>
                <w:bCs/>
                <w:sz w:val="18"/>
                <w:lang w:val="nl-BE"/>
              </w:rPr>
              <w:t>B</w:t>
            </w:r>
          </w:p>
        </w:tc>
        <w:tc>
          <w:tcPr>
            <w:tcW w:w="6957" w:type="dxa"/>
            <w:tcBorders>
              <w:top w:val="single" w:sz="18" w:space="0" w:color="auto"/>
              <w:left w:val="double" w:sz="4" w:space="0" w:color="auto"/>
              <w:bottom w:val="single" w:sz="18" w:space="0" w:color="auto"/>
            </w:tcBorders>
            <w:vAlign w:val="center"/>
          </w:tcPr>
          <w:p w:rsidR="00B027E1" w:rsidRDefault="00B027E1"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027E1" w:rsidRDefault="00B027E1" w:rsidP="00EE72C6">
            <w:pPr>
              <w:spacing w:before="80" w:after="80"/>
              <w:jc w:val="center"/>
              <w:rPr>
                <w:sz w:val="18"/>
              </w:rPr>
            </w:pPr>
          </w:p>
        </w:tc>
      </w:tr>
      <w:tr w:rsidR="00B027E1" w:rsidRPr="00AE580B" w:rsidTr="009A6F37">
        <w:trPr>
          <w:trHeight w:val="397"/>
        </w:trPr>
        <w:tc>
          <w:tcPr>
            <w:tcW w:w="838" w:type="dxa"/>
            <w:tcBorders>
              <w:top w:val="single" w:sz="18" w:space="0" w:color="auto"/>
              <w:bottom w:val="single" w:sz="4" w:space="0" w:color="auto"/>
            </w:tcBorders>
          </w:tcPr>
          <w:p w:rsidR="00B027E1" w:rsidRDefault="00B027E1" w:rsidP="00EE72C6">
            <w:pPr>
              <w:spacing w:before="80" w:after="80"/>
              <w:rPr>
                <w:sz w:val="18"/>
              </w:rPr>
            </w:pPr>
          </w:p>
        </w:tc>
        <w:tc>
          <w:tcPr>
            <w:tcW w:w="7379" w:type="dxa"/>
            <w:gridSpan w:val="6"/>
            <w:tcBorders>
              <w:top w:val="single" w:sz="18" w:space="0" w:color="auto"/>
              <w:bottom w:val="single" w:sz="4" w:space="0" w:color="auto"/>
              <w:right w:val="double" w:sz="4" w:space="0" w:color="auto"/>
            </w:tcBorders>
          </w:tcPr>
          <w:p w:rsidR="00B027E1" w:rsidRPr="001658E6" w:rsidRDefault="00B027E1" w:rsidP="00991EB4">
            <w:pPr>
              <w:tabs>
                <w:tab w:val="left" w:pos="226"/>
              </w:tabs>
              <w:spacing w:before="80" w:after="80"/>
              <w:rPr>
                <w:sz w:val="18"/>
                <w:lang w:val="nl-BE"/>
              </w:rPr>
            </w:pPr>
            <w:r w:rsidRPr="001658E6">
              <w:rPr>
                <w:sz w:val="18"/>
                <w:lang w:val="nl-BE"/>
              </w:rPr>
              <w:t xml:space="preserve">Benoemen van de grondstoffen en </w:t>
            </w:r>
            <w:r w:rsidR="008B577D">
              <w:rPr>
                <w:bCs/>
                <w:sz w:val="18"/>
                <w:lang w:val="nl-BE"/>
              </w:rPr>
              <w:t>hulpstoffen</w:t>
            </w:r>
            <w:r w:rsidRPr="00596F3C">
              <w:rPr>
                <w:sz w:val="18"/>
                <w:lang w:val="nl-BE"/>
              </w:rPr>
              <w:t>.</w:t>
            </w:r>
          </w:p>
          <w:p w:rsidR="00B027E1" w:rsidRPr="001658E6" w:rsidRDefault="00B027E1" w:rsidP="00991EB4">
            <w:pPr>
              <w:tabs>
                <w:tab w:val="left" w:pos="226"/>
              </w:tabs>
              <w:spacing w:before="80" w:after="80"/>
              <w:rPr>
                <w:sz w:val="18"/>
                <w:lang w:val="nl-BE"/>
              </w:rPr>
            </w:pPr>
            <w:r w:rsidRPr="001658E6">
              <w:rPr>
                <w:sz w:val="18"/>
                <w:lang w:val="nl-BE"/>
              </w:rPr>
              <w:t xml:space="preserve">Verantwoord kiezen en verwerken </w:t>
            </w:r>
            <w:r w:rsidR="000359AF">
              <w:rPr>
                <w:sz w:val="18"/>
                <w:lang w:val="nl-BE"/>
              </w:rPr>
              <w:t xml:space="preserve">in functie van </w:t>
            </w:r>
            <w:r w:rsidRPr="001658E6">
              <w:rPr>
                <w:sz w:val="18"/>
                <w:lang w:val="nl-BE"/>
              </w:rPr>
              <w:t>de eindproducten.</w:t>
            </w:r>
          </w:p>
        </w:tc>
        <w:tc>
          <w:tcPr>
            <w:tcW w:w="6957" w:type="dxa"/>
            <w:tcBorders>
              <w:top w:val="single" w:sz="18" w:space="0" w:color="auto"/>
              <w:left w:val="double" w:sz="4" w:space="0" w:color="auto"/>
              <w:bottom w:val="single" w:sz="4" w:space="0" w:color="auto"/>
            </w:tcBorders>
          </w:tcPr>
          <w:p w:rsidR="00B027E1" w:rsidRPr="001658E6" w:rsidRDefault="00B027E1" w:rsidP="00991EB4">
            <w:pPr>
              <w:tabs>
                <w:tab w:val="right" w:pos="352"/>
                <w:tab w:val="right" w:pos="567"/>
              </w:tabs>
              <w:spacing w:before="80" w:after="80"/>
              <w:rPr>
                <w:sz w:val="18"/>
                <w:lang w:val="nl-BE"/>
              </w:rPr>
            </w:pPr>
            <w:r w:rsidRPr="001658E6">
              <w:rPr>
                <w:sz w:val="18"/>
                <w:lang w:val="nl-BE"/>
              </w:rPr>
              <w:t xml:space="preserve">Sorteren van de gebruikte grondstoffen en </w:t>
            </w:r>
            <w:r w:rsidR="008B577D">
              <w:rPr>
                <w:sz w:val="18"/>
                <w:lang w:val="nl-BE"/>
              </w:rPr>
              <w:t>hulpstoffen</w:t>
            </w:r>
            <w:r w:rsidRPr="001658E6">
              <w:rPr>
                <w:sz w:val="18"/>
                <w:lang w:val="nl-BE"/>
              </w:rPr>
              <w:t>.</w:t>
            </w:r>
          </w:p>
          <w:p w:rsidR="00B027E1" w:rsidRPr="001658E6" w:rsidRDefault="00B027E1" w:rsidP="00991EB4">
            <w:pPr>
              <w:tabs>
                <w:tab w:val="right" w:pos="352"/>
                <w:tab w:val="right" w:pos="567"/>
              </w:tabs>
              <w:spacing w:before="80" w:after="80"/>
              <w:rPr>
                <w:sz w:val="18"/>
                <w:lang w:val="nl-BE"/>
              </w:rPr>
            </w:pPr>
            <w:r w:rsidRPr="001658E6">
              <w:rPr>
                <w:sz w:val="18"/>
                <w:lang w:val="nl-BE"/>
              </w:rPr>
              <w:t>Prijs – kwaliteitverhouding.</w:t>
            </w:r>
          </w:p>
          <w:p w:rsidR="00B027E1" w:rsidRPr="001658E6" w:rsidRDefault="00B027E1" w:rsidP="00991EB4">
            <w:pPr>
              <w:tabs>
                <w:tab w:val="right" w:pos="352"/>
                <w:tab w:val="right" w:pos="567"/>
              </w:tabs>
              <w:spacing w:before="80" w:after="80"/>
              <w:rPr>
                <w:sz w:val="18"/>
                <w:lang w:val="nl-BE"/>
              </w:rPr>
            </w:pPr>
            <w:r w:rsidRPr="001658E6">
              <w:rPr>
                <w:sz w:val="18"/>
                <w:lang w:val="nl-BE"/>
              </w:rPr>
              <w:t>Het aanvullen van een verklarende woordenlijst i.v.m. materialen en technieken.</w:t>
            </w:r>
          </w:p>
          <w:p w:rsidR="00B027E1" w:rsidRPr="001658E6" w:rsidRDefault="00B027E1" w:rsidP="00991EB4">
            <w:pPr>
              <w:tabs>
                <w:tab w:val="right" w:pos="352"/>
                <w:tab w:val="right" w:pos="567"/>
              </w:tabs>
              <w:spacing w:before="80" w:after="80"/>
              <w:rPr>
                <w:sz w:val="18"/>
                <w:lang w:val="nl-BE"/>
              </w:rPr>
            </w:pPr>
            <w:r w:rsidRPr="001658E6">
              <w:rPr>
                <w:sz w:val="18"/>
                <w:lang w:val="nl-BE"/>
              </w:rPr>
              <w:t>Werken in coördinatie met de andere TV/PV slagerijvakken.</w:t>
            </w:r>
          </w:p>
          <w:p w:rsidR="00B027E1" w:rsidRPr="001658E6" w:rsidRDefault="00B027E1" w:rsidP="00991EB4">
            <w:pPr>
              <w:tabs>
                <w:tab w:val="right" w:pos="352"/>
                <w:tab w:val="right" w:pos="567"/>
              </w:tabs>
              <w:spacing w:before="80" w:after="80"/>
              <w:rPr>
                <w:sz w:val="18"/>
                <w:lang w:val="nl-BE"/>
              </w:rPr>
            </w:pPr>
            <w:r w:rsidRPr="001658E6">
              <w:rPr>
                <w:sz w:val="18"/>
                <w:lang w:val="nl-BE"/>
              </w:rPr>
              <w:t>Gebruik maken van ICT – toepassingen, opzoekingswerk via internet, enz.</w:t>
            </w:r>
          </w:p>
        </w:tc>
        <w:tc>
          <w:tcPr>
            <w:tcW w:w="844" w:type="dxa"/>
            <w:tcBorders>
              <w:top w:val="single" w:sz="18" w:space="0" w:color="auto"/>
              <w:bottom w:val="single" w:sz="4" w:space="0" w:color="auto"/>
            </w:tcBorders>
          </w:tcPr>
          <w:p w:rsidR="00B027E1" w:rsidRPr="004C54F4" w:rsidRDefault="00B027E1" w:rsidP="00991EB4">
            <w:pPr>
              <w:spacing w:before="80" w:after="80"/>
              <w:jc w:val="center"/>
              <w:rPr>
                <w:sz w:val="18"/>
                <w:lang w:val="en-US"/>
              </w:rPr>
            </w:pPr>
            <w:r w:rsidRPr="004C54F4">
              <w:rPr>
                <w:sz w:val="18"/>
                <w:lang w:val="en-US"/>
              </w:rPr>
              <w:t>ODO</w:t>
            </w:r>
          </w:p>
          <w:p w:rsidR="00B027E1" w:rsidRPr="004C54F4" w:rsidRDefault="002D7A46" w:rsidP="00991EB4">
            <w:pPr>
              <w:spacing w:before="80" w:after="80"/>
              <w:jc w:val="center"/>
              <w:rPr>
                <w:sz w:val="18"/>
                <w:lang w:val="en-US"/>
              </w:rPr>
            </w:pPr>
            <w:r w:rsidRPr="004C54F4">
              <w:rPr>
                <w:sz w:val="18"/>
                <w:lang w:val="en-US"/>
              </w:rPr>
              <w:t>SES</w:t>
            </w:r>
          </w:p>
          <w:p w:rsidR="00B027E1" w:rsidRPr="004C54F4" w:rsidRDefault="00B027E1" w:rsidP="00991EB4">
            <w:pPr>
              <w:spacing w:before="80" w:after="80"/>
              <w:jc w:val="center"/>
              <w:rPr>
                <w:sz w:val="18"/>
                <w:lang w:val="en-US"/>
              </w:rPr>
            </w:pPr>
            <w:r w:rsidRPr="004C54F4">
              <w:rPr>
                <w:sz w:val="18"/>
                <w:lang w:val="en-US"/>
              </w:rPr>
              <w:t>LER</w:t>
            </w:r>
          </w:p>
          <w:p w:rsidR="00B027E1" w:rsidRPr="004C54F4" w:rsidRDefault="00B027E1" w:rsidP="00991EB4">
            <w:pPr>
              <w:spacing w:before="80" w:after="80"/>
              <w:jc w:val="center"/>
              <w:rPr>
                <w:sz w:val="18"/>
                <w:lang w:val="en-US"/>
              </w:rPr>
            </w:pPr>
            <w:r w:rsidRPr="004C54F4">
              <w:rPr>
                <w:sz w:val="18"/>
                <w:lang w:val="en-US"/>
              </w:rPr>
              <w:t>TV/PV</w:t>
            </w:r>
          </w:p>
          <w:p w:rsidR="00B027E1" w:rsidRPr="004C54F4" w:rsidRDefault="00B027E1" w:rsidP="00991EB4">
            <w:pPr>
              <w:spacing w:before="80" w:after="80"/>
              <w:jc w:val="center"/>
              <w:rPr>
                <w:sz w:val="18"/>
                <w:lang w:val="en-US"/>
              </w:rPr>
            </w:pPr>
            <w:r w:rsidRPr="004C54F4">
              <w:rPr>
                <w:sz w:val="18"/>
                <w:lang w:val="en-US"/>
              </w:rPr>
              <w:t>ICT</w:t>
            </w:r>
          </w:p>
        </w:tc>
      </w:tr>
      <w:tr w:rsidR="00B027E1" w:rsidTr="009A6F37">
        <w:trPr>
          <w:trHeight w:val="397"/>
        </w:trPr>
        <w:tc>
          <w:tcPr>
            <w:tcW w:w="838" w:type="dxa"/>
            <w:tcBorders>
              <w:top w:val="single" w:sz="18" w:space="0" w:color="auto"/>
              <w:left w:val="single" w:sz="18" w:space="0" w:color="auto"/>
              <w:bottom w:val="single" w:sz="18" w:space="0" w:color="auto"/>
            </w:tcBorders>
          </w:tcPr>
          <w:p w:rsidR="00B027E1" w:rsidRPr="004C54F4" w:rsidRDefault="00B027E1" w:rsidP="00EE72C6">
            <w:pPr>
              <w:pStyle w:val="NummerDoelstelling"/>
              <w:rPr>
                <w:lang w:val="en-US"/>
              </w:rPr>
            </w:pPr>
          </w:p>
        </w:tc>
        <w:tc>
          <w:tcPr>
            <w:tcW w:w="5709" w:type="dxa"/>
            <w:gridSpan w:val="3"/>
            <w:tcBorders>
              <w:top w:val="single" w:sz="18" w:space="0" w:color="auto"/>
              <w:bottom w:val="single" w:sz="18" w:space="0" w:color="auto"/>
            </w:tcBorders>
          </w:tcPr>
          <w:p w:rsidR="00B027E1" w:rsidRPr="001658E6" w:rsidRDefault="00B027E1" w:rsidP="00991EB4">
            <w:pPr>
              <w:spacing w:before="80" w:after="80"/>
              <w:rPr>
                <w:b/>
                <w:bCs/>
                <w:sz w:val="18"/>
                <w:lang w:val="nl-BE"/>
              </w:rPr>
            </w:pPr>
            <w:r w:rsidRPr="001658E6">
              <w:rPr>
                <w:b/>
                <w:bCs/>
                <w:sz w:val="18"/>
                <w:lang w:val="nl-BE"/>
              </w:rPr>
              <w:t xml:space="preserve">De vigerende reglementering i.v.m. het gebruik van </w:t>
            </w:r>
            <w:r w:rsidR="008B577D">
              <w:rPr>
                <w:b/>
                <w:bCs/>
                <w:sz w:val="18"/>
                <w:lang w:val="nl-BE"/>
              </w:rPr>
              <w:t>hulpstoffen</w:t>
            </w:r>
            <w:r w:rsidRPr="001658E6">
              <w:rPr>
                <w:b/>
                <w:bCs/>
                <w:sz w:val="18"/>
                <w:lang w:val="nl-BE"/>
              </w:rPr>
              <w:t xml:space="preserve"> kunnen toepassen.</w:t>
            </w:r>
          </w:p>
        </w:tc>
        <w:tc>
          <w:tcPr>
            <w:tcW w:w="835" w:type="dxa"/>
            <w:gridSpan w:val="2"/>
            <w:tcBorders>
              <w:top w:val="single" w:sz="18" w:space="0" w:color="auto"/>
              <w:bottom w:val="single" w:sz="18" w:space="0" w:color="auto"/>
            </w:tcBorders>
          </w:tcPr>
          <w:p w:rsidR="00B027E1" w:rsidRPr="001658E6" w:rsidRDefault="00B027E1" w:rsidP="002D7A46">
            <w:pPr>
              <w:spacing w:before="80" w:after="80"/>
              <w:jc w:val="center"/>
              <w:rPr>
                <w:b/>
                <w:bCs/>
                <w:sz w:val="18"/>
                <w:lang w:val="nl-BE"/>
              </w:rPr>
            </w:pPr>
            <w:r w:rsidRPr="001658E6">
              <w:rPr>
                <w:b/>
                <w:bCs/>
                <w:sz w:val="18"/>
                <w:lang w:val="nl-BE"/>
              </w:rPr>
              <w:t>EDV</w:t>
            </w:r>
            <w:r w:rsidRPr="001658E6">
              <w:rPr>
                <w:b/>
                <w:bCs/>
                <w:sz w:val="18"/>
                <w:lang w:val="nl-BE"/>
              </w:rPr>
              <w:br/>
              <w:t>LER 3</w:t>
            </w:r>
            <w:r w:rsidRPr="001658E6">
              <w:rPr>
                <w:b/>
                <w:bCs/>
                <w:sz w:val="18"/>
                <w:lang w:val="nl-BE"/>
              </w:rPr>
              <w:br/>
              <w:t>LER 4</w:t>
            </w:r>
            <w:r w:rsidR="002D7A46">
              <w:rPr>
                <w:b/>
                <w:bCs/>
                <w:sz w:val="18"/>
                <w:lang w:val="nl-BE"/>
              </w:rPr>
              <w:br/>
            </w:r>
            <w:r w:rsidR="002D7A46">
              <w:rPr>
                <w:b/>
                <w:bCs/>
                <w:sz w:val="18"/>
              </w:rPr>
              <w:t>STM 8</w:t>
            </w:r>
            <w:r w:rsidR="002D7A46">
              <w:rPr>
                <w:b/>
                <w:bCs/>
                <w:sz w:val="18"/>
              </w:rPr>
              <w:br/>
              <w:t>STM 20</w:t>
            </w:r>
            <w:r w:rsidR="002D7A46">
              <w:rPr>
                <w:b/>
                <w:bCs/>
                <w:sz w:val="18"/>
              </w:rPr>
              <w:br/>
              <w:t>STM 25</w:t>
            </w:r>
          </w:p>
        </w:tc>
        <w:tc>
          <w:tcPr>
            <w:tcW w:w="835" w:type="dxa"/>
            <w:tcBorders>
              <w:top w:val="single" w:sz="18" w:space="0" w:color="auto"/>
              <w:bottom w:val="single" w:sz="18" w:space="0" w:color="auto"/>
              <w:right w:val="double" w:sz="4" w:space="0" w:color="auto"/>
            </w:tcBorders>
          </w:tcPr>
          <w:p w:rsidR="00B027E1" w:rsidRPr="001658E6" w:rsidRDefault="00B027E1" w:rsidP="00991EB4">
            <w:pPr>
              <w:spacing w:before="80" w:after="80"/>
              <w:jc w:val="center"/>
              <w:rPr>
                <w:b/>
                <w:bCs/>
                <w:sz w:val="18"/>
                <w:lang w:val="nl-BE"/>
              </w:rPr>
            </w:pPr>
            <w:r w:rsidRPr="001658E6">
              <w:rPr>
                <w:b/>
                <w:bCs/>
                <w:sz w:val="18"/>
                <w:lang w:val="nl-BE"/>
              </w:rPr>
              <w:t>B</w:t>
            </w:r>
          </w:p>
        </w:tc>
        <w:tc>
          <w:tcPr>
            <w:tcW w:w="6957" w:type="dxa"/>
            <w:tcBorders>
              <w:top w:val="single" w:sz="18" w:space="0" w:color="auto"/>
              <w:left w:val="double" w:sz="4" w:space="0" w:color="auto"/>
              <w:bottom w:val="single" w:sz="18" w:space="0" w:color="auto"/>
            </w:tcBorders>
            <w:vAlign w:val="center"/>
          </w:tcPr>
          <w:p w:rsidR="00B027E1" w:rsidRDefault="00B027E1"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027E1" w:rsidRDefault="00B027E1" w:rsidP="00EE72C6">
            <w:pPr>
              <w:spacing w:before="80" w:after="80"/>
              <w:jc w:val="center"/>
              <w:rPr>
                <w:sz w:val="18"/>
              </w:rPr>
            </w:pPr>
          </w:p>
        </w:tc>
      </w:tr>
      <w:tr w:rsidR="00B027E1" w:rsidTr="009A6F37">
        <w:trPr>
          <w:trHeight w:val="397"/>
        </w:trPr>
        <w:tc>
          <w:tcPr>
            <w:tcW w:w="838" w:type="dxa"/>
            <w:tcBorders>
              <w:top w:val="single" w:sz="18" w:space="0" w:color="auto"/>
              <w:bottom w:val="single" w:sz="4" w:space="0" w:color="auto"/>
            </w:tcBorders>
          </w:tcPr>
          <w:p w:rsidR="00B027E1" w:rsidRDefault="00B027E1" w:rsidP="00EE72C6">
            <w:pPr>
              <w:spacing w:before="80" w:after="80"/>
              <w:rPr>
                <w:sz w:val="18"/>
              </w:rPr>
            </w:pPr>
          </w:p>
        </w:tc>
        <w:tc>
          <w:tcPr>
            <w:tcW w:w="7379" w:type="dxa"/>
            <w:gridSpan w:val="6"/>
            <w:tcBorders>
              <w:top w:val="single" w:sz="18" w:space="0" w:color="auto"/>
              <w:bottom w:val="single" w:sz="4" w:space="0" w:color="auto"/>
              <w:right w:val="double" w:sz="4" w:space="0" w:color="auto"/>
            </w:tcBorders>
          </w:tcPr>
          <w:p w:rsidR="00B027E1" w:rsidRPr="00DF1102" w:rsidRDefault="00B027E1" w:rsidP="00B027E1">
            <w:pPr>
              <w:tabs>
                <w:tab w:val="left" w:pos="226"/>
              </w:tabs>
              <w:spacing w:before="80" w:after="80"/>
              <w:rPr>
                <w:sz w:val="18"/>
                <w:lang w:val="nl-BE"/>
              </w:rPr>
            </w:pPr>
            <w:r w:rsidRPr="00DF1102">
              <w:rPr>
                <w:sz w:val="18"/>
                <w:lang w:val="nl-BE"/>
              </w:rPr>
              <w:t>Soorten:</w:t>
            </w:r>
          </w:p>
          <w:p w:rsidR="00B027E1" w:rsidRPr="00DF1102" w:rsidRDefault="00340F0D" w:rsidP="00B027E1">
            <w:pPr>
              <w:numPr>
                <w:ilvl w:val="0"/>
                <w:numId w:val="104"/>
              </w:numPr>
              <w:tabs>
                <w:tab w:val="left" w:pos="226"/>
              </w:tabs>
              <w:spacing w:before="80" w:after="80"/>
              <w:rPr>
                <w:sz w:val="18"/>
                <w:lang w:val="nl-BE"/>
              </w:rPr>
            </w:pPr>
            <w:r>
              <w:rPr>
                <w:sz w:val="18"/>
                <w:lang w:val="nl-BE"/>
              </w:rPr>
              <w:t>zouten</w:t>
            </w:r>
          </w:p>
          <w:p w:rsidR="00B027E1" w:rsidRPr="00DF1102" w:rsidRDefault="00340F0D" w:rsidP="00B027E1">
            <w:pPr>
              <w:numPr>
                <w:ilvl w:val="0"/>
                <w:numId w:val="104"/>
              </w:numPr>
              <w:tabs>
                <w:tab w:val="left" w:pos="226"/>
              </w:tabs>
              <w:spacing w:before="80" w:after="80"/>
              <w:rPr>
                <w:sz w:val="18"/>
                <w:lang w:val="nl-BE"/>
              </w:rPr>
            </w:pPr>
            <w:r>
              <w:rPr>
                <w:sz w:val="18"/>
                <w:lang w:val="nl-BE"/>
              </w:rPr>
              <w:t>suikers</w:t>
            </w:r>
          </w:p>
          <w:p w:rsidR="00B027E1" w:rsidRPr="00DF1102" w:rsidRDefault="00340F0D" w:rsidP="00B027E1">
            <w:pPr>
              <w:numPr>
                <w:ilvl w:val="0"/>
                <w:numId w:val="104"/>
              </w:numPr>
              <w:tabs>
                <w:tab w:val="left" w:pos="226"/>
              </w:tabs>
              <w:spacing w:before="80" w:after="80"/>
              <w:rPr>
                <w:sz w:val="18"/>
                <w:lang w:val="nl-BE"/>
              </w:rPr>
            </w:pPr>
            <w:r>
              <w:rPr>
                <w:sz w:val="18"/>
                <w:lang w:val="nl-BE"/>
              </w:rPr>
              <w:t>eiwitten</w:t>
            </w:r>
          </w:p>
          <w:p w:rsidR="00B027E1" w:rsidRPr="00DF1102" w:rsidRDefault="00340F0D" w:rsidP="00B027E1">
            <w:pPr>
              <w:numPr>
                <w:ilvl w:val="0"/>
                <w:numId w:val="104"/>
              </w:numPr>
              <w:tabs>
                <w:tab w:val="left" w:pos="226"/>
              </w:tabs>
              <w:spacing w:before="80" w:after="80"/>
              <w:rPr>
                <w:sz w:val="18"/>
                <w:lang w:val="nl-BE"/>
              </w:rPr>
            </w:pPr>
            <w:r>
              <w:rPr>
                <w:sz w:val="18"/>
                <w:lang w:val="nl-BE"/>
              </w:rPr>
              <w:t>zuren</w:t>
            </w:r>
          </w:p>
          <w:p w:rsidR="00B027E1" w:rsidRPr="00DF1102" w:rsidRDefault="00340F0D" w:rsidP="00B027E1">
            <w:pPr>
              <w:numPr>
                <w:ilvl w:val="0"/>
                <w:numId w:val="104"/>
              </w:numPr>
              <w:tabs>
                <w:tab w:val="left" w:pos="226"/>
              </w:tabs>
              <w:spacing w:before="80" w:after="80"/>
              <w:rPr>
                <w:sz w:val="18"/>
                <w:lang w:val="nl-BE"/>
              </w:rPr>
            </w:pPr>
            <w:r>
              <w:rPr>
                <w:sz w:val="18"/>
                <w:lang w:val="nl-BE"/>
              </w:rPr>
              <w:t>zetmelen (bindmiddelen)</w:t>
            </w:r>
          </w:p>
          <w:p w:rsidR="00B027E1" w:rsidRPr="00DF1102" w:rsidRDefault="00B027E1" w:rsidP="00B027E1">
            <w:pPr>
              <w:numPr>
                <w:ilvl w:val="0"/>
                <w:numId w:val="104"/>
              </w:numPr>
              <w:tabs>
                <w:tab w:val="left" w:pos="226"/>
              </w:tabs>
              <w:spacing w:before="80" w:after="80"/>
              <w:rPr>
                <w:sz w:val="18"/>
                <w:lang w:val="nl-BE"/>
              </w:rPr>
            </w:pPr>
            <w:r w:rsidRPr="00DF1102">
              <w:rPr>
                <w:sz w:val="18"/>
                <w:lang w:val="nl-BE"/>
              </w:rPr>
              <w:t>e.a.</w:t>
            </w:r>
          </w:p>
          <w:p w:rsidR="00B765CF" w:rsidRPr="00B765CF" w:rsidRDefault="00B027E1" w:rsidP="00B027E1">
            <w:pPr>
              <w:tabs>
                <w:tab w:val="left" w:pos="226"/>
              </w:tabs>
              <w:spacing w:before="80" w:after="80"/>
              <w:rPr>
                <w:sz w:val="18"/>
                <w:lang w:val="nl-BE"/>
              </w:rPr>
            </w:pPr>
            <w:r w:rsidRPr="001658E6">
              <w:rPr>
                <w:sz w:val="18"/>
                <w:lang w:val="nl-BE"/>
              </w:rPr>
              <w:t xml:space="preserve">Wettelijke </w:t>
            </w:r>
            <w:r>
              <w:rPr>
                <w:sz w:val="18"/>
                <w:lang w:val="nl-BE"/>
              </w:rPr>
              <w:t>hoeveelheid</w:t>
            </w:r>
            <w:r w:rsidRPr="001658E6">
              <w:rPr>
                <w:sz w:val="18"/>
                <w:lang w:val="nl-BE"/>
              </w:rPr>
              <w:t xml:space="preserve"> in functie </w:t>
            </w:r>
            <w:r>
              <w:rPr>
                <w:sz w:val="18"/>
                <w:lang w:val="nl-BE"/>
              </w:rPr>
              <w:t xml:space="preserve">van </w:t>
            </w:r>
            <w:r w:rsidRPr="001658E6">
              <w:rPr>
                <w:sz w:val="18"/>
                <w:lang w:val="nl-BE"/>
              </w:rPr>
              <w:t>de bereiding.</w:t>
            </w:r>
          </w:p>
        </w:tc>
        <w:tc>
          <w:tcPr>
            <w:tcW w:w="6957" w:type="dxa"/>
            <w:tcBorders>
              <w:top w:val="single" w:sz="18" w:space="0" w:color="auto"/>
              <w:left w:val="double" w:sz="4" w:space="0" w:color="auto"/>
              <w:bottom w:val="single" w:sz="4" w:space="0" w:color="auto"/>
            </w:tcBorders>
          </w:tcPr>
          <w:p w:rsidR="00B027E1" w:rsidRPr="00DF1102" w:rsidRDefault="00B027E1" w:rsidP="00991EB4">
            <w:pPr>
              <w:tabs>
                <w:tab w:val="right" w:pos="352"/>
                <w:tab w:val="right" w:pos="567"/>
              </w:tabs>
              <w:spacing w:before="80" w:after="80"/>
              <w:rPr>
                <w:sz w:val="18"/>
                <w:lang w:val="nl-BE"/>
              </w:rPr>
            </w:pPr>
            <w:r w:rsidRPr="00DF1102">
              <w:rPr>
                <w:sz w:val="18"/>
                <w:lang w:val="nl-BE"/>
              </w:rPr>
              <w:t xml:space="preserve">Het nut van de </w:t>
            </w:r>
            <w:r w:rsidR="008B577D">
              <w:rPr>
                <w:sz w:val="18"/>
                <w:lang w:val="nl-BE"/>
              </w:rPr>
              <w:t>hulpstoffen</w:t>
            </w:r>
            <w:r w:rsidRPr="00DF1102">
              <w:rPr>
                <w:sz w:val="18"/>
                <w:lang w:val="nl-BE"/>
              </w:rPr>
              <w:t xml:space="preserve"> benadrukken.</w:t>
            </w:r>
          </w:p>
          <w:p w:rsidR="00B027E1" w:rsidRPr="00DF1102" w:rsidRDefault="00B027E1" w:rsidP="00991EB4">
            <w:pPr>
              <w:tabs>
                <w:tab w:val="right" w:pos="352"/>
                <w:tab w:val="right" w:pos="567"/>
              </w:tabs>
              <w:spacing w:before="80" w:after="80"/>
              <w:rPr>
                <w:sz w:val="18"/>
                <w:lang w:val="nl-BE"/>
              </w:rPr>
            </w:pPr>
            <w:r w:rsidRPr="00DF1102">
              <w:rPr>
                <w:sz w:val="18"/>
                <w:lang w:val="nl-BE"/>
              </w:rPr>
              <w:t>De producten aanschouwelijk aanbieden.</w:t>
            </w:r>
          </w:p>
          <w:p w:rsidR="00B027E1" w:rsidRPr="00DF1102" w:rsidRDefault="00B027E1" w:rsidP="00991EB4">
            <w:pPr>
              <w:tabs>
                <w:tab w:val="right" w:pos="352"/>
                <w:tab w:val="right" w:pos="567"/>
              </w:tabs>
              <w:spacing w:before="80" w:after="80"/>
              <w:rPr>
                <w:sz w:val="18"/>
                <w:lang w:val="nl-BE"/>
              </w:rPr>
            </w:pPr>
            <w:r w:rsidRPr="00DF1102">
              <w:rPr>
                <w:sz w:val="18"/>
                <w:lang w:val="nl-BE"/>
              </w:rPr>
              <w:t>De verwerkingsmogelijkheden in vleeswaren bespreken.</w:t>
            </w:r>
          </w:p>
          <w:p w:rsidR="00B027E1" w:rsidRPr="00DF1102" w:rsidRDefault="00B027E1" w:rsidP="00991EB4">
            <w:pPr>
              <w:tabs>
                <w:tab w:val="right" w:pos="352"/>
                <w:tab w:val="right" w:pos="567"/>
              </w:tabs>
              <w:spacing w:before="80" w:after="80"/>
              <w:rPr>
                <w:sz w:val="18"/>
                <w:lang w:val="nl-BE"/>
              </w:rPr>
            </w:pPr>
            <w:r w:rsidRPr="00DF1102">
              <w:rPr>
                <w:sz w:val="18"/>
                <w:lang w:val="nl-BE"/>
              </w:rPr>
              <w:t>Werken met schematische lijsten met vermelding van:</w:t>
            </w:r>
          </w:p>
          <w:p w:rsidR="00B027E1" w:rsidRPr="00DF1102" w:rsidRDefault="006A3A7C" w:rsidP="00991EB4">
            <w:pPr>
              <w:numPr>
                <w:ilvl w:val="0"/>
                <w:numId w:val="104"/>
              </w:numPr>
              <w:tabs>
                <w:tab w:val="right" w:pos="352"/>
                <w:tab w:val="right" w:pos="567"/>
              </w:tabs>
              <w:spacing w:before="80" w:after="80"/>
              <w:rPr>
                <w:sz w:val="18"/>
                <w:lang w:val="nl-BE"/>
              </w:rPr>
            </w:pPr>
            <w:r>
              <w:rPr>
                <w:sz w:val="18"/>
                <w:lang w:val="nl-BE"/>
              </w:rPr>
              <w:t>doel en werking</w:t>
            </w:r>
          </w:p>
          <w:p w:rsidR="00B027E1" w:rsidRPr="00DF1102" w:rsidRDefault="006A3A7C" w:rsidP="00991EB4">
            <w:pPr>
              <w:numPr>
                <w:ilvl w:val="0"/>
                <w:numId w:val="104"/>
              </w:numPr>
              <w:tabs>
                <w:tab w:val="right" w:pos="352"/>
                <w:tab w:val="right" w:pos="567"/>
              </w:tabs>
              <w:spacing w:before="80" w:after="80"/>
              <w:rPr>
                <w:sz w:val="18"/>
                <w:lang w:val="nl-BE"/>
              </w:rPr>
            </w:pPr>
            <w:r>
              <w:rPr>
                <w:sz w:val="18"/>
                <w:lang w:val="nl-BE"/>
              </w:rPr>
              <w:t>maximum toegelaten toevoegingen</w:t>
            </w:r>
          </w:p>
          <w:p w:rsidR="00B027E1" w:rsidRPr="00DF1102" w:rsidRDefault="006A3A7C" w:rsidP="00991EB4">
            <w:pPr>
              <w:numPr>
                <w:ilvl w:val="0"/>
                <w:numId w:val="104"/>
              </w:numPr>
              <w:tabs>
                <w:tab w:val="right" w:pos="352"/>
                <w:tab w:val="right" w:pos="567"/>
              </w:tabs>
              <w:spacing w:before="80" w:after="80"/>
              <w:rPr>
                <w:sz w:val="18"/>
                <w:lang w:val="nl-BE"/>
              </w:rPr>
            </w:pPr>
            <w:r>
              <w:rPr>
                <w:sz w:val="18"/>
                <w:lang w:val="nl-BE"/>
              </w:rPr>
              <w:t>aanbevolen gebruik</w:t>
            </w:r>
          </w:p>
          <w:p w:rsidR="00B027E1" w:rsidRPr="00DF1102" w:rsidRDefault="006A3A7C" w:rsidP="00991EB4">
            <w:pPr>
              <w:numPr>
                <w:ilvl w:val="0"/>
                <w:numId w:val="104"/>
              </w:numPr>
              <w:tabs>
                <w:tab w:val="right" w:pos="352"/>
                <w:tab w:val="right" w:pos="567"/>
              </w:tabs>
              <w:spacing w:before="80" w:after="80"/>
              <w:rPr>
                <w:sz w:val="18"/>
                <w:lang w:val="nl-BE"/>
              </w:rPr>
            </w:pPr>
            <w:r>
              <w:rPr>
                <w:sz w:val="18"/>
                <w:lang w:val="nl-BE"/>
              </w:rPr>
              <w:t>voor – en nadelen</w:t>
            </w:r>
          </w:p>
          <w:p w:rsidR="00B027E1" w:rsidRPr="00DF1102" w:rsidRDefault="00B027E1" w:rsidP="00991EB4">
            <w:pPr>
              <w:tabs>
                <w:tab w:val="right" w:pos="352"/>
                <w:tab w:val="right" w:pos="567"/>
              </w:tabs>
              <w:spacing w:before="80" w:after="80"/>
              <w:rPr>
                <w:sz w:val="18"/>
                <w:lang w:val="nl-BE"/>
              </w:rPr>
            </w:pPr>
            <w:r w:rsidRPr="00DF1102">
              <w:rPr>
                <w:sz w:val="18"/>
                <w:lang w:val="nl-BE"/>
              </w:rPr>
              <w:t>Gebruik maken van ICT.</w:t>
            </w:r>
          </w:p>
        </w:tc>
        <w:tc>
          <w:tcPr>
            <w:tcW w:w="844" w:type="dxa"/>
            <w:tcBorders>
              <w:top w:val="single" w:sz="18" w:space="0" w:color="auto"/>
              <w:bottom w:val="single" w:sz="4" w:space="0" w:color="auto"/>
            </w:tcBorders>
          </w:tcPr>
          <w:p w:rsidR="00B027E1" w:rsidRPr="001658E6" w:rsidRDefault="002D7A46" w:rsidP="00991EB4">
            <w:pPr>
              <w:spacing w:before="80" w:after="80"/>
              <w:jc w:val="center"/>
              <w:rPr>
                <w:sz w:val="18"/>
                <w:lang w:val="nl-BE"/>
              </w:rPr>
            </w:pPr>
            <w:r>
              <w:rPr>
                <w:sz w:val="18"/>
                <w:lang w:val="nl-BE"/>
              </w:rPr>
              <w:t>LGV</w:t>
            </w:r>
          </w:p>
          <w:p w:rsidR="00B027E1" w:rsidRDefault="00B027E1" w:rsidP="00991EB4">
            <w:pPr>
              <w:spacing w:before="80" w:after="80"/>
              <w:jc w:val="center"/>
              <w:rPr>
                <w:sz w:val="18"/>
                <w:lang w:val="nl-BE"/>
              </w:rPr>
            </w:pPr>
          </w:p>
          <w:p w:rsidR="00B027E1" w:rsidRDefault="002D7A46" w:rsidP="00991EB4">
            <w:pPr>
              <w:spacing w:before="80" w:after="80"/>
              <w:jc w:val="center"/>
              <w:rPr>
                <w:sz w:val="18"/>
                <w:lang w:val="nl-BE"/>
              </w:rPr>
            </w:pPr>
            <w:r>
              <w:rPr>
                <w:sz w:val="18"/>
                <w:lang w:val="nl-BE"/>
              </w:rPr>
              <w:t>TA.BE</w:t>
            </w:r>
          </w:p>
          <w:p w:rsidR="00B027E1" w:rsidRDefault="002D7A46" w:rsidP="00991EB4">
            <w:pPr>
              <w:spacing w:before="80" w:after="80"/>
              <w:jc w:val="center"/>
              <w:rPr>
                <w:sz w:val="18"/>
                <w:lang w:val="nl-BE"/>
              </w:rPr>
            </w:pPr>
            <w:r>
              <w:rPr>
                <w:sz w:val="18"/>
                <w:lang w:val="nl-BE"/>
              </w:rPr>
              <w:t>LER</w:t>
            </w:r>
          </w:p>
          <w:p w:rsidR="00B027E1" w:rsidRDefault="00B027E1" w:rsidP="00991EB4">
            <w:pPr>
              <w:spacing w:before="80" w:after="80"/>
              <w:jc w:val="center"/>
              <w:rPr>
                <w:sz w:val="18"/>
                <w:lang w:val="nl-BE"/>
              </w:rPr>
            </w:pPr>
          </w:p>
          <w:p w:rsidR="006A3A7C" w:rsidRDefault="006A3A7C" w:rsidP="00991EB4">
            <w:pPr>
              <w:spacing w:before="80" w:after="80"/>
              <w:jc w:val="center"/>
              <w:rPr>
                <w:sz w:val="18"/>
                <w:lang w:val="nl-BE"/>
              </w:rPr>
            </w:pPr>
          </w:p>
          <w:p w:rsidR="006A3A7C" w:rsidRDefault="006A3A7C" w:rsidP="00991EB4">
            <w:pPr>
              <w:spacing w:before="80" w:after="80"/>
              <w:jc w:val="center"/>
              <w:rPr>
                <w:sz w:val="18"/>
                <w:lang w:val="nl-BE"/>
              </w:rPr>
            </w:pPr>
          </w:p>
          <w:p w:rsidR="002D7A46" w:rsidRDefault="002D7A46" w:rsidP="00991EB4">
            <w:pPr>
              <w:spacing w:before="80" w:after="80"/>
              <w:jc w:val="center"/>
              <w:rPr>
                <w:sz w:val="18"/>
                <w:lang w:val="nl-BE"/>
              </w:rPr>
            </w:pPr>
          </w:p>
          <w:p w:rsidR="00B027E1" w:rsidRPr="001658E6" w:rsidRDefault="00B027E1" w:rsidP="00991EB4">
            <w:pPr>
              <w:spacing w:before="80" w:after="80"/>
              <w:jc w:val="center"/>
              <w:rPr>
                <w:sz w:val="18"/>
                <w:lang w:val="nl-BE"/>
              </w:rPr>
            </w:pPr>
            <w:r>
              <w:rPr>
                <w:sz w:val="18"/>
                <w:lang w:val="nl-BE"/>
              </w:rPr>
              <w:t>ICT</w:t>
            </w:r>
          </w:p>
        </w:tc>
      </w:tr>
      <w:tr w:rsidR="00B027E1" w:rsidTr="009A6F37">
        <w:trPr>
          <w:trHeight w:val="397"/>
        </w:trPr>
        <w:tc>
          <w:tcPr>
            <w:tcW w:w="838" w:type="dxa"/>
            <w:tcBorders>
              <w:top w:val="single" w:sz="18" w:space="0" w:color="auto"/>
              <w:left w:val="single" w:sz="18" w:space="0" w:color="auto"/>
              <w:bottom w:val="single" w:sz="18" w:space="0" w:color="auto"/>
            </w:tcBorders>
          </w:tcPr>
          <w:p w:rsidR="00B027E1" w:rsidRDefault="00B027E1" w:rsidP="00EE72C6">
            <w:pPr>
              <w:pStyle w:val="NummerDoelstelling"/>
            </w:pPr>
          </w:p>
        </w:tc>
        <w:tc>
          <w:tcPr>
            <w:tcW w:w="5709" w:type="dxa"/>
            <w:gridSpan w:val="3"/>
            <w:tcBorders>
              <w:top w:val="single" w:sz="18" w:space="0" w:color="auto"/>
              <w:bottom w:val="single" w:sz="18" w:space="0" w:color="auto"/>
            </w:tcBorders>
          </w:tcPr>
          <w:p w:rsidR="00B027E1" w:rsidRPr="008745FB" w:rsidRDefault="00B027E1" w:rsidP="00B765CF">
            <w:pPr>
              <w:spacing w:before="80" w:after="80"/>
              <w:rPr>
                <w:b/>
                <w:bCs/>
                <w:sz w:val="18"/>
                <w:lang w:val="nl-BE"/>
              </w:rPr>
            </w:pPr>
            <w:r w:rsidRPr="008745FB">
              <w:rPr>
                <w:b/>
                <w:bCs/>
                <w:sz w:val="18"/>
                <w:lang w:val="nl-BE"/>
              </w:rPr>
              <w:t>De grond</w:t>
            </w:r>
            <w:r w:rsidR="00B765CF">
              <w:rPr>
                <w:b/>
                <w:bCs/>
                <w:sz w:val="18"/>
                <w:lang w:val="nl-BE"/>
              </w:rPr>
              <w:t xml:space="preserve">- </w:t>
            </w:r>
            <w:r w:rsidRPr="008745FB">
              <w:rPr>
                <w:b/>
                <w:bCs/>
                <w:sz w:val="18"/>
                <w:lang w:val="nl-BE"/>
              </w:rPr>
              <w:t xml:space="preserve">en </w:t>
            </w:r>
            <w:r w:rsidR="008B577D">
              <w:rPr>
                <w:b/>
                <w:bCs/>
                <w:sz w:val="18"/>
                <w:lang w:val="nl-BE"/>
              </w:rPr>
              <w:t>hulpstoffen</w:t>
            </w:r>
            <w:r w:rsidRPr="008745FB">
              <w:rPr>
                <w:b/>
                <w:bCs/>
                <w:sz w:val="18"/>
                <w:lang w:val="nl-BE"/>
              </w:rPr>
              <w:t xml:space="preserve"> kunnen controleren </w:t>
            </w:r>
            <w:r w:rsidR="00B765CF">
              <w:rPr>
                <w:b/>
                <w:bCs/>
                <w:sz w:val="18"/>
                <w:lang w:val="nl-BE"/>
              </w:rPr>
              <w:t xml:space="preserve">bij toelevering </w:t>
            </w:r>
            <w:r w:rsidR="00B765CF" w:rsidRPr="00E41BE8">
              <w:rPr>
                <w:b/>
                <w:bCs/>
                <w:sz w:val="18"/>
                <w:lang w:val="nl-BE"/>
              </w:rPr>
              <w:t xml:space="preserve">en </w:t>
            </w:r>
            <w:r w:rsidR="00B765CF">
              <w:rPr>
                <w:b/>
                <w:bCs/>
                <w:sz w:val="18"/>
                <w:lang w:val="nl-BE"/>
              </w:rPr>
              <w:t xml:space="preserve">correct kunnen </w:t>
            </w:r>
            <w:r w:rsidR="00B765CF" w:rsidRPr="00E41BE8">
              <w:rPr>
                <w:b/>
                <w:bCs/>
                <w:sz w:val="18"/>
                <w:lang w:val="nl-BE"/>
              </w:rPr>
              <w:t>opsla</w:t>
            </w:r>
            <w:r w:rsidR="00B765CF">
              <w:rPr>
                <w:b/>
                <w:bCs/>
                <w:sz w:val="18"/>
                <w:lang w:val="nl-BE"/>
              </w:rPr>
              <w:t>an.</w:t>
            </w:r>
          </w:p>
        </w:tc>
        <w:tc>
          <w:tcPr>
            <w:tcW w:w="835" w:type="dxa"/>
            <w:gridSpan w:val="2"/>
            <w:tcBorders>
              <w:top w:val="single" w:sz="18" w:space="0" w:color="auto"/>
              <w:bottom w:val="single" w:sz="18" w:space="0" w:color="auto"/>
            </w:tcBorders>
          </w:tcPr>
          <w:p w:rsidR="00B027E1" w:rsidRPr="008745FB" w:rsidRDefault="00B027E1" w:rsidP="002D7A46">
            <w:pPr>
              <w:spacing w:before="80" w:after="80"/>
              <w:jc w:val="center"/>
              <w:rPr>
                <w:b/>
                <w:bCs/>
                <w:sz w:val="18"/>
                <w:lang w:val="nl-BE"/>
              </w:rPr>
            </w:pPr>
            <w:r w:rsidRPr="008745FB">
              <w:rPr>
                <w:b/>
                <w:bCs/>
                <w:sz w:val="18"/>
                <w:lang w:val="nl-BE"/>
              </w:rPr>
              <w:t>EDV</w:t>
            </w:r>
            <w:r w:rsidR="002D7A46">
              <w:rPr>
                <w:b/>
                <w:bCs/>
                <w:sz w:val="18"/>
                <w:lang w:val="nl-BE"/>
              </w:rPr>
              <w:br/>
              <w:t>LER 3</w:t>
            </w:r>
            <w:r w:rsidRPr="008745FB">
              <w:rPr>
                <w:b/>
                <w:bCs/>
                <w:sz w:val="18"/>
                <w:lang w:val="nl-BE"/>
              </w:rPr>
              <w:br/>
              <w:t>LER 4</w:t>
            </w:r>
            <w:r w:rsidR="002D7A46">
              <w:rPr>
                <w:b/>
                <w:bCs/>
                <w:sz w:val="18"/>
                <w:lang w:val="nl-BE"/>
              </w:rPr>
              <w:br/>
            </w:r>
            <w:r w:rsidR="002D7A46">
              <w:rPr>
                <w:b/>
                <w:bCs/>
                <w:sz w:val="18"/>
              </w:rPr>
              <w:t>STM 8</w:t>
            </w:r>
            <w:r w:rsidR="002D7A46">
              <w:rPr>
                <w:b/>
                <w:bCs/>
                <w:sz w:val="18"/>
              </w:rPr>
              <w:br/>
              <w:t>STM 20</w:t>
            </w:r>
            <w:r w:rsidR="002D7A46">
              <w:rPr>
                <w:b/>
                <w:bCs/>
                <w:sz w:val="18"/>
              </w:rPr>
              <w:br/>
              <w:t>STM 25</w:t>
            </w:r>
          </w:p>
        </w:tc>
        <w:tc>
          <w:tcPr>
            <w:tcW w:w="835" w:type="dxa"/>
            <w:tcBorders>
              <w:top w:val="single" w:sz="18" w:space="0" w:color="auto"/>
              <w:bottom w:val="single" w:sz="18" w:space="0" w:color="auto"/>
              <w:right w:val="double" w:sz="4" w:space="0" w:color="auto"/>
            </w:tcBorders>
          </w:tcPr>
          <w:p w:rsidR="00B027E1" w:rsidRPr="008745FB" w:rsidRDefault="00B027E1" w:rsidP="00991EB4">
            <w:pPr>
              <w:spacing w:before="80" w:after="80"/>
              <w:jc w:val="center"/>
              <w:rPr>
                <w:b/>
                <w:bCs/>
                <w:sz w:val="18"/>
                <w:lang w:val="nl-BE"/>
              </w:rPr>
            </w:pPr>
            <w:r w:rsidRPr="008745FB">
              <w:rPr>
                <w:b/>
                <w:bCs/>
                <w:sz w:val="18"/>
                <w:lang w:val="nl-BE"/>
              </w:rPr>
              <w:t>B</w:t>
            </w:r>
          </w:p>
        </w:tc>
        <w:tc>
          <w:tcPr>
            <w:tcW w:w="6957" w:type="dxa"/>
            <w:tcBorders>
              <w:top w:val="single" w:sz="18" w:space="0" w:color="auto"/>
              <w:left w:val="double" w:sz="4" w:space="0" w:color="auto"/>
              <w:bottom w:val="single" w:sz="18" w:space="0" w:color="auto"/>
            </w:tcBorders>
            <w:vAlign w:val="center"/>
          </w:tcPr>
          <w:p w:rsidR="00B027E1" w:rsidRDefault="00B027E1"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027E1" w:rsidRDefault="00B027E1" w:rsidP="00EE72C6">
            <w:pPr>
              <w:spacing w:before="80" w:after="80"/>
              <w:jc w:val="center"/>
              <w:rPr>
                <w:sz w:val="18"/>
              </w:rPr>
            </w:pPr>
          </w:p>
        </w:tc>
      </w:tr>
      <w:tr w:rsidR="007C5C86" w:rsidTr="009A6F37">
        <w:trPr>
          <w:trHeight w:val="397"/>
        </w:trPr>
        <w:tc>
          <w:tcPr>
            <w:tcW w:w="838" w:type="dxa"/>
            <w:tcBorders>
              <w:top w:val="single" w:sz="18" w:space="0" w:color="auto"/>
              <w:bottom w:val="single" w:sz="4" w:space="0" w:color="auto"/>
            </w:tcBorders>
          </w:tcPr>
          <w:p w:rsidR="007C5C86" w:rsidRDefault="007C5C86" w:rsidP="00EE72C6">
            <w:pPr>
              <w:spacing w:before="80" w:after="80"/>
              <w:rPr>
                <w:sz w:val="18"/>
              </w:rPr>
            </w:pPr>
          </w:p>
        </w:tc>
        <w:tc>
          <w:tcPr>
            <w:tcW w:w="7379" w:type="dxa"/>
            <w:gridSpan w:val="6"/>
            <w:tcBorders>
              <w:top w:val="single" w:sz="18" w:space="0" w:color="auto"/>
              <w:bottom w:val="single" w:sz="4" w:space="0" w:color="auto"/>
              <w:right w:val="double" w:sz="4" w:space="0" w:color="auto"/>
            </w:tcBorders>
          </w:tcPr>
          <w:p w:rsidR="00B765CF" w:rsidRPr="00E41BE8" w:rsidRDefault="00B765CF" w:rsidP="00B765CF">
            <w:pPr>
              <w:tabs>
                <w:tab w:val="left" w:pos="226"/>
              </w:tabs>
              <w:spacing w:before="80" w:after="80"/>
              <w:rPr>
                <w:sz w:val="18"/>
                <w:lang w:val="nl-BE"/>
              </w:rPr>
            </w:pPr>
            <w:r>
              <w:rPr>
                <w:sz w:val="18"/>
                <w:lang w:val="nl-BE"/>
              </w:rPr>
              <w:t>Controle</w:t>
            </w:r>
            <w:r w:rsidRPr="00E41BE8">
              <w:rPr>
                <w:sz w:val="18"/>
                <w:lang w:val="nl-BE"/>
              </w:rPr>
              <w:t>:</w:t>
            </w:r>
          </w:p>
          <w:p w:rsidR="00B765CF" w:rsidRPr="00B765CF" w:rsidRDefault="002E2967" w:rsidP="00B765CF">
            <w:pPr>
              <w:numPr>
                <w:ilvl w:val="0"/>
                <w:numId w:val="104"/>
              </w:numPr>
              <w:tabs>
                <w:tab w:val="left" w:pos="226"/>
              </w:tabs>
              <w:spacing w:before="80" w:after="80"/>
              <w:rPr>
                <w:sz w:val="18"/>
                <w:lang w:val="nl-BE"/>
              </w:rPr>
            </w:pPr>
            <w:r>
              <w:rPr>
                <w:sz w:val="18"/>
                <w:lang w:val="nl-BE"/>
              </w:rPr>
              <w:t>op kwaliteit en kwantiteit</w:t>
            </w:r>
          </w:p>
          <w:p w:rsidR="00B765CF" w:rsidRDefault="002E2967" w:rsidP="00B765CF">
            <w:pPr>
              <w:numPr>
                <w:ilvl w:val="0"/>
                <w:numId w:val="104"/>
              </w:numPr>
              <w:tabs>
                <w:tab w:val="left" w:pos="226"/>
              </w:tabs>
              <w:spacing w:before="80" w:after="80"/>
              <w:rPr>
                <w:sz w:val="18"/>
                <w:lang w:val="nl-BE"/>
              </w:rPr>
            </w:pPr>
            <w:r>
              <w:rPr>
                <w:sz w:val="18"/>
                <w:lang w:val="nl-BE"/>
              </w:rPr>
              <w:t>van de documenten</w:t>
            </w:r>
          </w:p>
          <w:p w:rsidR="00B765CF" w:rsidRPr="00E41BE8" w:rsidRDefault="002E2967" w:rsidP="00B765CF">
            <w:pPr>
              <w:numPr>
                <w:ilvl w:val="0"/>
                <w:numId w:val="104"/>
              </w:numPr>
              <w:tabs>
                <w:tab w:val="left" w:pos="226"/>
              </w:tabs>
              <w:spacing w:before="80" w:after="80"/>
              <w:rPr>
                <w:sz w:val="18"/>
                <w:lang w:val="nl-BE"/>
              </w:rPr>
            </w:pPr>
            <w:r>
              <w:rPr>
                <w:sz w:val="18"/>
                <w:lang w:val="nl-BE"/>
              </w:rPr>
              <w:t>van de gegevens op het etiket</w:t>
            </w:r>
          </w:p>
          <w:p w:rsidR="00B765CF" w:rsidRDefault="00B765CF" w:rsidP="00B765CF">
            <w:pPr>
              <w:numPr>
                <w:ilvl w:val="0"/>
                <w:numId w:val="104"/>
              </w:numPr>
              <w:tabs>
                <w:tab w:val="left" w:pos="226"/>
              </w:tabs>
              <w:spacing w:before="80" w:after="80"/>
              <w:rPr>
                <w:sz w:val="18"/>
                <w:lang w:val="nl-BE"/>
              </w:rPr>
            </w:pPr>
            <w:r>
              <w:rPr>
                <w:sz w:val="18"/>
                <w:lang w:val="nl-BE"/>
              </w:rPr>
              <w:t xml:space="preserve">van </w:t>
            </w:r>
            <w:r w:rsidRPr="00E41BE8">
              <w:rPr>
                <w:sz w:val="18"/>
                <w:lang w:val="nl-BE"/>
              </w:rPr>
              <w:t>temp</w:t>
            </w:r>
            <w:r w:rsidR="002E2967">
              <w:rPr>
                <w:sz w:val="18"/>
                <w:lang w:val="nl-BE"/>
              </w:rPr>
              <w:t>eratuur en pH</w:t>
            </w:r>
          </w:p>
          <w:p w:rsidR="00B765CF" w:rsidRPr="00B60554" w:rsidRDefault="00B765CF" w:rsidP="00B765CF">
            <w:pPr>
              <w:tabs>
                <w:tab w:val="left" w:pos="226"/>
              </w:tabs>
              <w:spacing w:before="80" w:after="80"/>
              <w:ind w:left="720" w:hanging="720"/>
              <w:rPr>
                <w:sz w:val="18"/>
                <w:lang w:val="nl-BE"/>
              </w:rPr>
            </w:pPr>
            <w:r>
              <w:rPr>
                <w:sz w:val="18"/>
                <w:lang w:val="nl-BE"/>
              </w:rPr>
              <w:t>O</w:t>
            </w:r>
            <w:r w:rsidRPr="00B60554">
              <w:rPr>
                <w:sz w:val="18"/>
                <w:lang w:val="nl-BE"/>
              </w:rPr>
              <w:t>ordeelkundige opslag</w:t>
            </w:r>
            <w:r>
              <w:rPr>
                <w:sz w:val="18"/>
                <w:lang w:val="nl-BE"/>
              </w:rPr>
              <w:t xml:space="preserve"> van het grond- en hulpstoffen.</w:t>
            </w:r>
          </w:p>
          <w:p w:rsidR="007C5C86" w:rsidRPr="00B765CF" w:rsidRDefault="00B765CF" w:rsidP="00B765CF">
            <w:pPr>
              <w:tabs>
                <w:tab w:val="left" w:pos="226"/>
              </w:tabs>
              <w:spacing w:before="80" w:after="80"/>
              <w:rPr>
                <w:sz w:val="18"/>
              </w:rPr>
            </w:pPr>
            <w:r>
              <w:rPr>
                <w:sz w:val="18"/>
                <w:lang w:val="nl-BE"/>
              </w:rPr>
              <w:t xml:space="preserve">Traceerbaarheid opvolgen </w:t>
            </w:r>
            <w:r w:rsidRPr="00564A57">
              <w:rPr>
                <w:sz w:val="18"/>
              </w:rPr>
              <w:t>o.a. Sanitel</w:t>
            </w:r>
            <w:r w:rsidRPr="00E63EE2">
              <w:rPr>
                <w:sz w:val="18"/>
              </w:rPr>
              <w:t>.</w:t>
            </w:r>
          </w:p>
        </w:tc>
        <w:tc>
          <w:tcPr>
            <w:tcW w:w="6957" w:type="dxa"/>
            <w:tcBorders>
              <w:top w:val="single" w:sz="18" w:space="0" w:color="auto"/>
              <w:left w:val="double" w:sz="4" w:space="0" w:color="auto"/>
              <w:bottom w:val="single" w:sz="4" w:space="0" w:color="auto"/>
            </w:tcBorders>
          </w:tcPr>
          <w:p w:rsidR="002D7A46" w:rsidRDefault="002D7A46" w:rsidP="00991EB4">
            <w:pPr>
              <w:tabs>
                <w:tab w:val="right" w:pos="352"/>
                <w:tab w:val="right" w:pos="567"/>
              </w:tabs>
              <w:spacing w:before="80" w:after="80"/>
              <w:rPr>
                <w:sz w:val="18"/>
              </w:rPr>
            </w:pPr>
          </w:p>
          <w:p w:rsidR="002D7A46" w:rsidRDefault="002D7A46" w:rsidP="00991EB4">
            <w:pPr>
              <w:tabs>
                <w:tab w:val="right" w:pos="352"/>
                <w:tab w:val="right" w:pos="567"/>
              </w:tabs>
              <w:spacing w:before="80" w:after="80"/>
              <w:rPr>
                <w:sz w:val="18"/>
              </w:rPr>
            </w:pPr>
          </w:p>
          <w:p w:rsidR="007C5C86" w:rsidRPr="00E46651" w:rsidRDefault="007C5C86" w:rsidP="00991EB4">
            <w:pPr>
              <w:tabs>
                <w:tab w:val="right" w:pos="352"/>
                <w:tab w:val="right" w:pos="567"/>
              </w:tabs>
              <w:spacing w:before="80" w:after="80"/>
              <w:rPr>
                <w:sz w:val="18"/>
                <w:lang w:val="nl-BE"/>
              </w:rPr>
            </w:pPr>
            <w:r w:rsidRPr="00E46651">
              <w:rPr>
                <w:sz w:val="18"/>
              </w:rPr>
              <w:t>Aandacht besteden aan de metingen en d</w:t>
            </w:r>
            <w:r w:rsidRPr="00E46651">
              <w:rPr>
                <w:sz w:val="18"/>
                <w:lang w:val="nl-BE"/>
              </w:rPr>
              <w:t>e wettelijke documenten (product</w:t>
            </w:r>
            <w:r w:rsidR="00AE6882">
              <w:rPr>
                <w:sz w:val="18"/>
                <w:lang w:val="nl-BE"/>
              </w:rPr>
              <w:t xml:space="preserve"> </w:t>
            </w:r>
            <w:r w:rsidRPr="00E46651">
              <w:rPr>
                <w:sz w:val="18"/>
                <w:lang w:val="nl-BE"/>
              </w:rPr>
              <w:t>opvolgfiches invullen).</w:t>
            </w:r>
          </w:p>
          <w:p w:rsidR="007C5C86" w:rsidRPr="00E46651" w:rsidRDefault="007C5C86" w:rsidP="00991EB4">
            <w:pPr>
              <w:tabs>
                <w:tab w:val="right" w:pos="352"/>
                <w:tab w:val="right" w:pos="567"/>
              </w:tabs>
              <w:spacing w:before="80" w:after="80"/>
              <w:rPr>
                <w:sz w:val="18"/>
                <w:lang w:val="nl-BE"/>
              </w:rPr>
            </w:pPr>
          </w:p>
          <w:p w:rsidR="007C5C86" w:rsidRDefault="007C5C86" w:rsidP="00991EB4">
            <w:pPr>
              <w:tabs>
                <w:tab w:val="right" w:pos="352"/>
                <w:tab w:val="right" w:pos="567"/>
              </w:tabs>
              <w:spacing w:before="80" w:after="80"/>
              <w:rPr>
                <w:sz w:val="18"/>
              </w:rPr>
            </w:pPr>
            <w:r w:rsidRPr="00E41BE8">
              <w:rPr>
                <w:sz w:val="18"/>
              </w:rPr>
              <w:t>Goedkeuring voor opslag door eindverantwoordelijke.</w:t>
            </w:r>
          </w:p>
          <w:p w:rsidR="007C5C86" w:rsidRDefault="007C5C86" w:rsidP="00991EB4">
            <w:pPr>
              <w:tabs>
                <w:tab w:val="right" w:pos="352"/>
                <w:tab w:val="right" w:pos="567"/>
              </w:tabs>
              <w:spacing w:before="80" w:after="80"/>
              <w:rPr>
                <w:sz w:val="18"/>
              </w:rPr>
            </w:pPr>
            <w:r>
              <w:rPr>
                <w:sz w:val="18"/>
              </w:rPr>
              <w:t>Opzoekingswerk via ICT.</w:t>
            </w:r>
          </w:p>
          <w:p w:rsidR="00FA5A29" w:rsidRDefault="00FA5A29" w:rsidP="00991EB4">
            <w:pPr>
              <w:tabs>
                <w:tab w:val="right" w:pos="352"/>
                <w:tab w:val="right" w:pos="567"/>
              </w:tabs>
              <w:spacing w:before="80" w:after="80"/>
              <w:rPr>
                <w:sz w:val="18"/>
              </w:rPr>
            </w:pPr>
          </w:p>
          <w:p w:rsidR="00FA5A29" w:rsidRDefault="00FA5A29" w:rsidP="00991EB4">
            <w:pPr>
              <w:tabs>
                <w:tab w:val="right" w:pos="352"/>
                <w:tab w:val="right" w:pos="567"/>
              </w:tabs>
              <w:spacing w:before="80" w:after="80"/>
              <w:rPr>
                <w:sz w:val="18"/>
              </w:rPr>
            </w:pPr>
          </w:p>
          <w:p w:rsidR="00FA5A29" w:rsidRPr="00FA5A29" w:rsidRDefault="00FA5A29" w:rsidP="00991EB4">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2D7A46" w:rsidRDefault="002D7A46" w:rsidP="00991EB4">
            <w:pPr>
              <w:spacing w:before="80" w:after="80"/>
              <w:jc w:val="center"/>
              <w:rPr>
                <w:sz w:val="18"/>
                <w:lang w:val="nl-BE"/>
              </w:rPr>
            </w:pPr>
          </w:p>
          <w:p w:rsidR="002D7A46" w:rsidRDefault="002D7A46" w:rsidP="00991EB4">
            <w:pPr>
              <w:spacing w:before="80" w:after="80"/>
              <w:jc w:val="center"/>
              <w:rPr>
                <w:sz w:val="18"/>
                <w:lang w:val="nl-BE"/>
              </w:rPr>
            </w:pPr>
          </w:p>
          <w:p w:rsidR="007C5C86" w:rsidRDefault="002D7A46" w:rsidP="00991EB4">
            <w:pPr>
              <w:spacing w:before="80" w:after="80"/>
              <w:jc w:val="center"/>
              <w:rPr>
                <w:sz w:val="18"/>
                <w:lang w:val="nl-BE"/>
              </w:rPr>
            </w:pPr>
            <w:r>
              <w:rPr>
                <w:sz w:val="18"/>
                <w:lang w:val="nl-BE"/>
              </w:rPr>
              <w:t>LGV</w:t>
            </w:r>
          </w:p>
          <w:p w:rsidR="0037739D" w:rsidRDefault="0037739D" w:rsidP="00991EB4">
            <w:pPr>
              <w:spacing w:before="80" w:after="80"/>
              <w:jc w:val="center"/>
              <w:rPr>
                <w:sz w:val="18"/>
                <w:lang w:val="nl-BE"/>
              </w:rPr>
            </w:pPr>
            <w:r>
              <w:rPr>
                <w:sz w:val="18"/>
                <w:lang w:val="nl-BE"/>
              </w:rPr>
              <w:t>STG</w:t>
            </w:r>
          </w:p>
          <w:p w:rsidR="0037739D" w:rsidRDefault="0037739D" w:rsidP="00991EB4">
            <w:pPr>
              <w:spacing w:before="80" w:after="80"/>
              <w:jc w:val="center"/>
              <w:rPr>
                <w:sz w:val="18"/>
                <w:lang w:val="nl-BE"/>
              </w:rPr>
            </w:pPr>
          </w:p>
          <w:p w:rsidR="0037739D" w:rsidRDefault="0037739D" w:rsidP="00991EB4">
            <w:pPr>
              <w:spacing w:before="80" w:after="80"/>
              <w:jc w:val="center"/>
              <w:rPr>
                <w:sz w:val="18"/>
                <w:lang w:val="nl-BE"/>
              </w:rPr>
            </w:pPr>
          </w:p>
          <w:p w:rsidR="0037739D" w:rsidRPr="00C853E1" w:rsidRDefault="0037739D" w:rsidP="00991EB4">
            <w:pPr>
              <w:spacing w:before="80" w:after="80"/>
              <w:jc w:val="center"/>
              <w:rPr>
                <w:color w:val="548DD4"/>
                <w:sz w:val="18"/>
                <w:lang w:val="nl-BE"/>
              </w:rPr>
            </w:pPr>
            <w:r>
              <w:rPr>
                <w:sz w:val="18"/>
                <w:lang w:val="nl-BE"/>
              </w:rPr>
              <w:t>ICT</w:t>
            </w:r>
          </w:p>
        </w:tc>
      </w:tr>
      <w:tr w:rsidR="007C5C86" w:rsidTr="009A6F37">
        <w:trPr>
          <w:trHeight w:val="397"/>
        </w:trPr>
        <w:tc>
          <w:tcPr>
            <w:tcW w:w="838" w:type="dxa"/>
            <w:tcBorders>
              <w:top w:val="single" w:sz="18" w:space="0" w:color="auto"/>
              <w:left w:val="single" w:sz="18" w:space="0" w:color="auto"/>
              <w:bottom w:val="single" w:sz="18" w:space="0" w:color="auto"/>
            </w:tcBorders>
          </w:tcPr>
          <w:p w:rsidR="007C5C86" w:rsidRDefault="007C5C86" w:rsidP="00EE72C6">
            <w:pPr>
              <w:pStyle w:val="NummerDoelstelling"/>
            </w:pPr>
          </w:p>
        </w:tc>
        <w:tc>
          <w:tcPr>
            <w:tcW w:w="5709" w:type="dxa"/>
            <w:gridSpan w:val="3"/>
            <w:tcBorders>
              <w:top w:val="single" w:sz="18" w:space="0" w:color="auto"/>
              <w:bottom w:val="single" w:sz="18" w:space="0" w:color="auto"/>
            </w:tcBorders>
          </w:tcPr>
          <w:p w:rsidR="007C5C86" w:rsidRPr="0020345C" w:rsidRDefault="008F5474" w:rsidP="008F5474">
            <w:pPr>
              <w:spacing w:before="80" w:after="80"/>
              <w:rPr>
                <w:b/>
                <w:bCs/>
                <w:sz w:val="18"/>
                <w:lang w:val="nl-BE"/>
              </w:rPr>
            </w:pPr>
            <w:r>
              <w:rPr>
                <w:b/>
                <w:bCs/>
                <w:sz w:val="18"/>
                <w:lang w:val="nl-BE"/>
              </w:rPr>
              <w:t xml:space="preserve">De juiste darmkeuze kunnen maken </w:t>
            </w:r>
            <w:r w:rsidR="007C5C86" w:rsidRPr="0020345C">
              <w:rPr>
                <w:b/>
                <w:bCs/>
                <w:sz w:val="18"/>
                <w:lang w:val="nl-BE"/>
              </w:rPr>
              <w:t>en gebruiken in functie van het eindproduct.</w:t>
            </w:r>
          </w:p>
        </w:tc>
        <w:tc>
          <w:tcPr>
            <w:tcW w:w="835" w:type="dxa"/>
            <w:gridSpan w:val="2"/>
            <w:tcBorders>
              <w:top w:val="single" w:sz="18" w:space="0" w:color="auto"/>
              <w:bottom w:val="single" w:sz="18" w:space="0" w:color="auto"/>
            </w:tcBorders>
          </w:tcPr>
          <w:p w:rsidR="007C5C86" w:rsidRPr="0020345C" w:rsidRDefault="007C5C86" w:rsidP="0037739D">
            <w:pPr>
              <w:spacing w:before="80" w:after="80"/>
              <w:jc w:val="center"/>
              <w:rPr>
                <w:b/>
                <w:bCs/>
                <w:sz w:val="18"/>
                <w:lang w:val="nl-BE"/>
              </w:rPr>
            </w:pPr>
            <w:r w:rsidRPr="0020345C">
              <w:rPr>
                <w:b/>
                <w:bCs/>
                <w:sz w:val="18"/>
                <w:lang w:val="nl-BE"/>
              </w:rPr>
              <w:t>EDV</w:t>
            </w:r>
            <w:r w:rsidR="0037739D">
              <w:rPr>
                <w:b/>
                <w:bCs/>
                <w:sz w:val="18"/>
                <w:lang w:val="nl-BE"/>
              </w:rPr>
              <w:br/>
              <w:t>LER 3</w:t>
            </w:r>
            <w:r w:rsidR="0037739D">
              <w:rPr>
                <w:b/>
                <w:bCs/>
                <w:sz w:val="18"/>
                <w:lang w:val="nl-BE"/>
              </w:rPr>
              <w:br/>
              <w:t>LER 4</w:t>
            </w:r>
            <w:r w:rsidR="0037739D">
              <w:rPr>
                <w:b/>
                <w:bCs/>
                <w:sz w:val="18"/>
                <w:lang w:val="nl-BE"/>
              </w:rPr>
              <w:br/>
              <w:t>LER 6</w:t>
            </w:r>
            <w:r w:rsidR="0037739D">
              <w:rPr>
                <w:b/>
                <w:bCs/>
                <w:sz w:val="18"/>
                <w:lang w:val="nl-BE"/>
              </w:rPr>
              <w:br/>
            </w:r>
            <w:r w:rsidR="0037739D">
              <w:rPr>
                <w:b/>
                <w:bCs/>
                <w:sz w:val="18"/>
              </w:rPr>
              <w:t>STM 8</w:t>
            </w:r>
            <w:r w:rsidR="0037739D">
              <w:rPr>
                <w:b/>
                <w:bCs/>
                <w:sz w:val="18"/>
              </w:rPr>
              <w:br/>
              <w:t>STM 20</w:t>
            </w:r>
            <w:r w:rsidR="0037739D">
              <w:rPr>
                <w:b/>
                <w:bCs/>
                <w:sz w:val="18"/>
              </w:rPr>
              <w:br/>
              <w:t>STM 25</w:t>
            </w:r>
          </w:p>
        </w:tc>
        <w:tc>
          <w:tcPr>
            <w:tcW w:w="835" w:type="dxa"/>
            <w:tcBorders>
              <w:top w:val="single" w:sz="18" w:space="0" w:color="auto"/>
              <w:bottom w:val="single" w:sz="18" w:space="0" w:color="auto"/>
              <w:right w:val="double" w:sz="4" w:space="0" w:color="auto"/>
            </w:tcBorders>
          </w:tcPr>
          <w:p w:rsidR="007C5C86" w:rsidRPr="0020345C" w:rsidRDefault="007C5C86" w:rsidP="00991EB4">
            <w:pPr>
              <w:spacing w:before="80" w:after="80"/>
              <w:jc w:val="center"/>
              <w:rPr>
                <w:b/>
                <w:bCs/>
                <w:sz w:val="18"/>
                <w:lang w:val="nl-BE"/>
              </w:rPr>
            </w:pPr>
            <w:r w:rsidRPr="0020345C">
              <w:rPr>
                <w:b/>
                <w:bCs/>
                <w:sz w:val="18"/>
                <w:lang w:val="nl-BE"/>
              </w:rPr>
              <w:t>B</w:t>
            </w:r>
          </w:p>
        </w:tc>
        <w:tc>
          <w:tcPr>
            <w:tcW w:w="6957" w:type="dxa"/>
            <w:tcBorders>
              <w:top w:val="single" w:sz="18" w:space="0" w:color="auto"/>
              <w:left w:val="double" w:sz="4" w:space="0" w:color="auto"/>
              <w:bottom w:val="single" w:sz="18" w:space="0" w:color="auto"/>
            </w:tcBorders>
            <w:vAlign w:val="center"/>
          </w:tcPr>
          <w:p w:rsidR="007C5C86" w:rsidRDefault="007C5C86"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C5C86" w:rsidRDefault="007C5C86" w:rsidP="00EE72C6">
            <w:pPr>
              <w:spacing w:before="80" w:after="80"/>
              <w:jc w:val="center"/>
              <w:rPr>
                <w:sz w:val="18"/>
              </w:rPr>
            </w:pPr>
          </w:p>
        </w:tc>
      </w:tr>
      <w:tr w:rsidR="007C5C86" w:rsidRPr="00AE580B" w:rsidTr="009A6F37">
        <w:trPr>
          <w:trHeight w:val="397"/>
        </w:trPr>
        <w:tc>
          <w:tcPr>
            <w:tcW w:w="838" w:type="dxa"/>
            <w:tcBorders>
              <w:top w:val="single" w:sz="18" w:space="0" w:color="auto"/>
              <w:bottom w:val="single" w:sz="4" w:space="0" w:color="auto"/>
            </w:tcBorders>
          </w:tcPr>
          <w:p w:rsidR="007C5C86" w:rsidRDefault="007C5C86" w:rsidP="00EE72C6">
            <w:pPr>
              <w:spacing w:before="80" w:after="80"/>
              <w:rPr>
                <w:sz w:val="18"/>
              </w:rPr>
            </w:pPr>
          </w:p>
        </w:tc>
        <w:tc>
          <w:tcPr>
            <w:tcW w:w="7379" w:type="dxa"/>
            <w:gridSpan w:val="6"/>
            <w:tcBorders>
              <w:top w:val="single" w:sz="18" w:space="0" w:color="auto"/>
              <w:bottom w:val="single" w:sz="4" w:space="0" w:color="auto"/>
              <w:right w:val="double" w:sz="4" w:space="0" w:color="auto"/>
            </w:tcBorders>
          </w:tcPr>
          <w:p w:rsidR="007C5C86" w:rsidRPr="0020345C" w:rsidRDefault="007C5C86" w:rsidP="00991EB4">
            <w:pPr>
              <w:tabs>
                <w:tab w:val="left" w:pos="226"/>
              </w:tabs>
              <w:spacing w:before="80" w:after="80"/>
              <w:rPr>
                <w:sz w:val="18"/>
                <w:lang w:val="nl-BE"/>
              </w:rPr>
            </w:pPr>
            <w:r w:rsidRPr="0020345C">
              <w:rPr>
                <w:sz w:val="18"/>
                <w:lang w:val="nl-BE"/>
              </w:rPr>
              <w:t>Soorten</w:t>
            </w:r>
            <w:r w:rsidR="00FA5A29">
              <w:rPr>
                <w:sz w:val="18"/>
                <w:lang w:val="nl-BE"/>
              </w:rPr>
              <w:t xml:space="preserve"> darmen</w:t>
            </w:r>
            <w:r w:rsidRPr="0020345C">
              <w:rPr>
                <w:sz w:val="18"/>
                <w:lang w:val="nl-BE"/>
              </w:rPr>
              <w:t xml:space="preserve"> o.a.:</w:t>
            </w:r>
          </w:p>
          <w:p w:rsidR="007C5C86" w:rsidRPr="0020345C" w:rsidRDefault="00340F0D" w:rsidP="00991EB4">
            <w:pPr>
              <w:numPr>
                <w:ilvl w:val="0"/>
                <w:numId w:val="104"/>
              </w:numPr>
              <w:tabs>
                <w:tab w:val="left" w:pos="226"/>
              </w:tabs>
              <w:spacing w:before="80" w:after="80"/>
              <w:rPr>
                <w:sz w:val="18"/>
                <w:lang w:val="nl-BE"/>
              </w:rPr>
            </w:pPr>
            <w:r>
              <w:rPr>
                <w:sz w:val="18"/>
                <w:lang w:val="nl-BE"/>
              </w:rPr>
              <w:t>natuurdarmen</w:t>
            </w:r>
          </w:p>
          <w:p w:rsidR="007C5C86" w:rsidRPr="0020345C" w:rsidRDefault="00340F0D" w:rsidP="00991EB4">
            <w:pPr>
              <w:numPr>
                <w:ilvl w:val="0"/>
                <w:numId w:val="104"/>
              </w:numPr>
              <w:tabs>
                <w:tab w:val="left" w:pos="226"/>
              </w:tabs>
              <w:spacing w:before="80" w:after="80"/>
              <w:rPr>
                <w:sz w:val="18"/>
                <w:lang w:val="nl-BE"/>
              </w:rPr>
            </w:pPr>
            <w:r>
              <w:rPr>
                <w:sz w:val="18"/>
                <w:lang w:val="nl-BE"/>
              </w:rPr>
              <w:t>kunstdarmen</w:t>
            </w:r>
          </w:p>
          <w:p w:rsidR="007C5C86" w:rsidRDefault="00340F0D" w:rsidP="00991EB4">
            <w:pPr>
              <w:numPr>
                <w:ilvl w:val="0"/>
                <w:numId w:val="104"/>
              </w:numPr>
              <w:tabs>
                <w:tab w:val="left" w:pos="226"/>
              </w:tabs>
              <w:spacing w:before="80" w:after="80"/>
              <w:rPr>
                <w:sz w:val="18"/>
                <w:lang w:val="nl-BE"/>
              </w:rPr>
            </w:pPr>
            <w:r>
              <w:rPr>
                <w:sz w:val="18"/>
                <w:lang w:val="nl-BE"/>
              </w:rPr>
              <w:t>kunststofdarmen</w:t>
            </w:r>
          </w:p>
          <w:p w:rsidR="007C5C86" w:rsidRPr="0020345C" w:rsidRDefault="007C5C86" w:rsidP="00FA5A29">
            <w:pPr>
              <w:tabs>
                <w:tab w:val="left" w:pos="226"/>
              </w:tabs>
              <w:spacing w:before="80" w:after="80"/>
              <w:rPr>
                <w:sz w:val="18"/>
                <w:lang w:val="nl-BE"/>
              </w:rPr>
            </w:pPr>
            <w:r>
              <w:rPr>
                <w:sz w:val="18"/>
                <w:lang w:val="nl-BE"/>
              </w:rPr>
              <w:t>Behandeling van de darmen vóór gebruik.</w:t>
            </w:r>
          </w:p>
        </w:tc>
        <w:tc>
          <w:tcPr>
            <w:tcW w:w="6957" w:type="dxa"/>
            <w:tcBorders>
              <w:top w:val="single" w:sz="18" w:space="0" w:color="auto"/>
              <w:left w:val="double" w:sz="4" w:space="0" w:color="auto"/>
              <w:bottom w:val="single" w:sz="4" w:space="0" w:color="auto"/>
            </w:tcBorders>
          </w:tcPr>
          <w:p w:rsidR="007C5C86" w:rsidRDefault="007C5C86" w:rsidP="00991EB4">
            <w:pPr>
              <w:tabs>
                <w:tab w:val="right" w:pos="352"/>
                <w:tab w:val="right" w:pos="567"/>
              </w:tabs>
              <w:spacing w:before="80" w:after="80"/>
              <w:rPr>
                <w:sz w:val="18"/>
                <w:lang w:val="nl-BE"/>
              </w:rPr>
            </w:pPr>
            <w:r w:rsidRPr="0020345C">
              <w:rPr>
                <w:sz w:val="18"/>
                <w:lang w:val="nl-BE"/>
              </w:rPr>
              <w:t>Vergelijken van de verschillende darmen i.v.m. uitzicht en gebruik.</w:t>
            </w:r>
          </w:p>
          <w:p w:rsidR="007C5C86" w:rsidRDefault="007C5C86" w:rsidP="00991EB4">
            <w:pPr>
              <w:tabs>
                <w:tab w:val="right" w:pos="352"/>
                <w:tab w:val="right" w:pos="567"/>
              </w:tabs>
              <w:spacing w:before="80" w:after="80"/>
              <w:rPr>
                <w:sz w:val="18"/>
                <w:lang w:val="nl-BE"/>
              </w:rPr>
            </w:pPr>
            <w:r>
              <w:rPr>
                <w:sz w:val="18"/>
                <w:lang w:val="nl-BE"/>
              </w:rPr>
              <w:t>Bewaringsvormen en opslag van de darmen bespreken.</w:t>
            </w:r>
          </w:p>
          <w:p w:rsidR="0037739D" w:rsidRDefault="0037739D" w:rsidP="00991EB4">
            <w:pPr>
              <w:tabs>
                <w:tab w:val="right" w:pos="352"/>
                <w:tab w:val="right" w:pos="567"/>
              </w:tabs>
              <w:spacing w:before="80" w:after="80"/>
              <w:rPr>
                <w:sz w:val="18"/>
                <w:lang w:val="nl-BE"/>
              </w:rPr>
            </w:pPr>
          </w:p>
          <w:p w:rsidR="007C5C86" w:rsidRPr="00E16D2C" w:rsidRDefault="007C5C86" w:rsidP="00991EB4">
            <w:pPr>
              <w:tabs>
                <w:tab w:val="right" w:pos="352"/>
                <w:tab w:val="right" w:pos="567"/>
              </w:tabs>
              <w:spacing w:before="80" w:after="80"/>
              <w:rPr>
                <w:sz w:val="18"/>
                <w:lang w:val="nl-BE"/>
              </w:rPr>
            </w:pPr>
            <w:r w:rsidRPr="00E16D2C">
              <w:rPr>
                <w:sz w:val="18"/>
                <w:lang w:val="nl-BE"/>
              </w:rPr>
              <w:t>Opzoekingswerk via ICT.</w:t>
            </w:r>
          </w:p>
          <w:p w:rsidR="007C5C86" w:rsidRDefault="007C5C86" w:rsidP="00991EB4">
            <w:pPr>
              <w:tabs>
                <w:tab w:val="right" w:pos="352"/>
                <w:tab w:val="right" w:pos="567"/>
              </w:tabs>
              <w:spacing w:before="80" w:after="80"/>
              <w:rPr>
                <w:sz w:val="18"/>
                <w:lang w:val="nl-BE"/>
              </w:rPr>
            </w:pPr>
          </w:p>
          <w:p w:rsidR="00FA5A29" w:rsidRDefault="00FA5A29" w:rsidP="00991EB4">
            <w:pPr>
              <w:tabs>
                <w:tab w:val="right" w:pos="352"/>
                <w:tab w:val="right" w:pos="567"/>
              </w:tabs>
              <w:spacing w:before="80" w:after="80"/>
              <w:rPr>
                <w:sz w:val="18"/>
                <w:lang w:val="nl-BE"/>
              </w:rPr>
            </w:pPr>
          </w:p>
          <w:p w:rsidR="00FA5A29" w:rsidRDefault="00FA5A29" w:rsidP="00991EB4">
            <w:pPr>
              <w:tabs>
                <w:tab w:val="right" w:pos="352"/>
                <w:tab w:val="right" w:pos="567"/>
              </w:tabs>
              <w:spacing w:before="80" w:after="80"/>
              <w:rPr>
                <w:sz w:val="18"/>
                <w:lang w:val="nl-BE"/>
              </w:rPr>
            </w:pPr>
          </w:p>
          <w:p w:rsidR="00FA5A29" w:rsidRDefault="00FA5A29" w:rsidP="00991EB4">
            <w:pPr>
              <w:tabs>
                <w:tab w:val="right" w:pos="352"/>
                <w:tab w:val="right" w:pos="567"/>
              </w:tabs>
              <w:spacing w:before="80" w:after="80"/>
              <w:rPr>
                <w:sz w:val="18"/>
                <w:lang w:val="nl-BE"/>
              </w:rPr>
            </w:pPr>
          </w:p>
          <w:p w:rsidR="00FA5A29" w:rsidRPr="0020345C" w:rsidRDefault="00FA5A29" w:rsidP="00991EB4">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7C5C86" w:rsidRPr="004C54F4" w:rsidRDefault="007C5C86" w:rsidP="00991EB4">
            <w:pPr>
              <w:spacing w:before="80" w:after="80"/>
              <w:jc w:val="center"/>
              <w:rPr>
                <w:sz w:val="18"/>
                <w:lang w:val="en-US"/>
              </w:rPr>
            </w:pPr>
            <w:r w:rsidRPr="004C54F4">
              <w:rPr>
                <w:sz w:val="18"/>
                <w:lang w:val="en-US"/>
              </w:rPr>
              <w:t>LER</w:t>
            </w:r>
          </w:p>
          <w:p w:rsidR="007C5C86" w:rsidRPr="004C54F4" w:rsidRDefault="007C5C86" w:rsidP="00991EB4">
            <w:pPr>
              <w:spacing w:before="80" w:after="80"/>
              <w:jc w:val="center"/>
              <w:rPr>
                <w:sz w:val="18"/>
                <w:lang w:val="en-US"/>
              </w:rPr>
            </w:pPr>
            <w:r w:rsidRPr="004C54F4">
              <w:rPr>
                <w:sz w:val="18"/>
                <w:lang w:val="en-US"/>
              </w:rPr>
              <w:t>TA.BE</w:t>
            </w:r>
          </w:p>
          <w:p w:rsidR="0037739D" w:rsidRPr="004C54F4" w:rsidRDefault="0037739D" w:rsidP="00991EB4">
            <w:pPr>
              <w:spacing w:before="80" w:after="80"/>
              <w:jc w:val="center"/>
              <w:rPr>
                <w:sz w:val="18"/>
                <w:lang w:val="en-US"/>
              </w:rPr>
            </w:pPr>
            <w:r w:rsidRPr="004C54F4">
              <w:rPr>
                <w:sz w:val="18"/>
                <w:lang w:val="en-US"/>
              </w:rPr>
              <w:t>LVG</w:t>
            </w:r>
          </w:p>
          <w:p w:rsidR="0037739D" w:rsidRPr="004C54F4" w:rsidRDefault="0037739D" w:rsidP="00991EB4">
            <w:pPr>
              <w:spacing w:before="80" w:after="80"/>
              <w:jc w:val="center"/>
              <w:rPr>
                <w:sz w:val="18"/>
                <w:lang w:val="en-US"/>
              </w:rPr>
            </w:pPr>
            <w:r w:rsidRPr="004C54F4">
              <w:rPr>
                <w:sz w:val="18"/>
                <w:lang w:val="en-US"/>
              </w:rPr>
              <w:t>ICT</w:t>
            </w:r>
          </w:p>
        </w:tc>
      </w:tr>
      <w:tr w:rsidR="007C5C86" w:rsidTr="009A6F37">
        <w:trPr>
          <w:trHeight w:val="397"/>
        </w:trPr>
        <w:tc>
          <w:tcPr>
            <w:tcW w:w="838" w:type="dxa"/>
            <w:tcBorders>
              <w:top w:val="single" w:sz="18" w:space="0" w:color="auto"/>
              <w:left w:val="single" w:sz="18" w:space="0" w:color="auto"/>
              <w:bottom w:val="single" w:sz="18" w:space="0" w:color="auto"/>
            </w:tcBorders>
          </w:tcPr>
          <w:p w:rsidR="007C5C86" w:rsidRPr="004C54F4" w:rsidRDefault="007C5C86" w:rsidP="00EE72C6">
            <w:pPr>
              <w:pStyle w:val="NummerDoelstelling"/>
              <w:rPr>
                <w:lang w:val="en-US"/>
              </w:rPr>
            </w:pPr>
          </w:p>
        </w:tc>
        <w:tc>
          <w:tcPr>
            <w:tcW w:w="5709" w:type="dxa"/>
            <w:gridSpan w:val="3"/>
            <w:tcBorders>
              <w:top w:val="single" w:sz="18" w:space="0" w:color="auto"/>
              <w:bottom w:val="single" w:sz="18" w:space="0" w:color="auto"/>
            </w:tcBorders>
          </w:tcPr>
          <w:p w:rsidR="007C5C86" w:rsidRPr="00E16D2C" w:rsidRDefault="007C5C86" w:rsidP="0035144B">
            <w:pPr>
              <w:spacing w:before="80" w:after="80"/>
              <w:rPr>
                <w:b/>
                <w:bCs/>
                <w:sz w:val="18"/>
                <w:lang w:val="nl-BE"/>
              </w:rPr>
            </w:pPr>
            <w:r>
              <w:rPr>
                <w:b/>
                <w:bCs/>
                <w:sz w:val="18"/>
                <w:lang w:val="nl-BE"/>
              </w:rPr>
              <w:t xml:space="preserve">De </w:t>
            </w:r>
            <w:r w:rsidR="0035144B">
              <w:rPr>
                <w:b/>
                <w:bCs/>
                <w:sz w:val="18"/>
                <w:lang w:val="nl-BE"/>
              </w:rPr>
              <w:t>samenstelling</w:t>
            </w:r>
            <w:r>
              <w:rPr>
                <w:b/>
                <w:bCs/>
                <w:sz w:val="18"/>
                <w:lang w:val="nl-BE"/>
              </w:rPr>
              <w:t xml:space="preserve"> van kookworsten kunnen bespreken</w:t>
            </w:r>
            <w:r w:rsidR="0035144B">
              <w:rPr>
                <w:b/>
                <w:bCs/>
                <w:sz w:val="18"/>
                <w:lang w:val="nl-BE"/>
              </w:rPr>
              <w:t xml:space="preserve"> en bereiden</w:t>
            </w:r>
            <w:r w:rsidR="008F5474">
              <w:rPr>
                <w:b/>
                <w:bCs/>
                <w:sz w:val="18"/>
                <w:lang w:val="nl-BE"/>
              </w:rPr>
              <w:t>.</w:t>
            </w:r>
          </w:p>
        </w:tc>
        <w:tc>
          <w:tcPr>
            <w:tcW w:w="835" w:type="dxa"/>
            <w:gridSpan w:val="2"/>
            <w:tcBorders>
              <w:top w:val="single" w:sz="18" w:space="0" w:color="auto"/>
              <w:bottom w:val="single" w:sz="18" w:space="0" w:color="auto"/>
            </w:tcBorders>
          </w:tcPr>
          <w:p w:rsidR="007C5C86" w:rsidRPr="00E16D2C" w:rsidRDefault="007C5C86" w:rsidP="00991EB4">
            <w:pPr>
              <w:spacing w:before="80" w:after="80"/>
              <w:jc w:val="center"/>
              <w:rPr>
                <w:b/>
                <w:bCs/>
                <w:sz w:val="18"/>
                <w:lang w:val="nl-BE"/>
              </w:rPr>
            </w:pPr>
            <w:r w:rsidRPr="00E16D2C">
              <w:rPr>
                <w:b/>
                <w:bCs/>
                <w:sz w:val="18"/>
                <w:lang w:val="nl-BE"/>
              </w:rPr>
              <w:t>EDV</w:t>
            </w:r>
            <w:r w:rsidRPr="00E16D2C">
              <w:rPr>
                <w:b/>
                <w:bCs/>
                <w:sz w:val="18"/>
                <w:lang w:val="nl-BE"/>
              </w:rPr>
              <w:br/>
              <w:t>LER 3</w:t>
            </w:r>
            <w:r w:rsidRPr="00E16D2C">
              <w:rPr>
                <w:b/>
                <w:bCs/>
                <w:sz w:val="18"/>
                <w:lang w:val="nl-BE"/>
              </w:rPr>
              <w:br/>
              <w:t>LER 4</w:t>
            </w:r>
            <w:r w:rsidRPr="00E16D2C">
              <w:rPr>
                <w:b/>
                <w:bCs/>
                <w:sz w:val="18"/>
                <w:lang w:val="nl-BE"/>
              </w:rPr>
              <w:br/>
              <w:t>LER 6</w:t>
            </w:r>
            <w:r w:rsidR="0037739D">
              <w:rPr>
                <w:b/>
                <w:bCs/>
                <w:sz w:val="18"/>
                <w:lang w:val="nl-BE"/>
              </w:rPr>
              <w:br/>
              <w:t>STM 1</w:t>
            </w:r>
            <w:r w:rsidR="0037739D">
              <w:rPr>
                <w:b/>
                <w:bCs/>
                <w:sz w:val="18"/>
                <w:lang w:val="nl-BE"/>
              </w:rPr>
              <w:br/>
            </w:r>
            <w:r w:rsidR="0037739D">
              <w:rPr>
                <w:b/>
                <w:bCs/>
                <w:sz w:val="18"/>
              </w:rPr>
              <w:t>STM 8</w:t>
            </w:r>
            <w:r w:rsidR="0037739D">
              <w:rPr>
                <w:b/>
                <w:bCs/>
                <w:sz w:val="18"/>
              </w:rPr>
              <w:br/>
              <w:t>STM 20</w:t>
            </w:r>
            <w:r w:rsidR="0037739D">
              <w:rPr>
                <w:b/>
                <w:bCs/>
                <w:sz w:val="18"/>
              </w:rPr>
              <w:br/>
              <w:t>STM 25</w:t>
            </w:r>
          </w:p>
        </w:tc>
        <w:tc>
          <w:tcPr>
            <w:tcW w:w="835" w:type="dxa"/>
            <w:tcBorders>
              <w:top w:val="single" w:sz="18" w:space="0" w:color="auto"/>
              <w:bottom w:val="single" w:sz="18" w:space="0" w:color="auto"/>
              <w:right w:val="double" w:sz="4" w:space="0" w:color="auto"/>
            </w:tcBorders>
          </w:tcPr>
          <w:p w:rsidR="007C5C86" w:rsidRPr="00E16D2C" w:rsidRDefault="007C5C86" w:rsidP="00991EB4">
            <w:pPr>
              <w:spacing w:before="80" w:after="80"/>
              <w:jc w:val="center"/>
              <w:rPr>
                <w:b/>
                <w:bCs/>
                <w:sz w:val="18"/>
                <w:lang w:val="nl-BE"/>
              </w:rPr>
            </w:pPr>
            <w:r w:rsidRPr="00E16D2C">
              <w:rPr>
                <w:b/>
                <w:bCs/>
                <w:sz w:val="18"/>
                <w:lang w:val="nl-BE"/>
              </w:rPr>
              <w:t>B</w:t>
            </w:r>
          </w:p>
        </w:tc>
        <w:tc>
          <w:tcPr>
            <w:tcW w:w="6957" w:type="dxa"/>
            <w:tcBorders>
              <w:top w:val="single" w:sz="18" w:space="0" w:color="auto"/>
              <w:left w:val="double" w:sz="4" w:space="0" w:color="auto"/>
              <w:bottom w:val="single" w:sz="18" w:space="0" w:color="auto"/>
            </w:tcBorders>
            <w:vAlign w:val="center"/>
          </w:tcPr>
          <w:p w:rsidR="007C5C86" w:rsidRDefault="007C5C86"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C5C86" w:rsidRDefault="007C5C86" w:rsidP="00EE72C6">
            <w:pPr>
              <w:spacing w:before="80" w:after="80"/>
              <w:jc w:val="center"/>
              <w:rPr>
                <w:sz w:val="18"/>
              </w:rPr>
            </w:pPr>
          </w:p>
        </w:tc>
      </w:tr>
      <w:tr w:rsidR="007C5C86" w:rsidTr="009A6F37">
        <w:trPr>
          <w:trHeight w:val="397"/>
        </w:trPr>
        <w:tc>
          <w:tcPr>
            <w:tcW w:w="838" w:type="dxa"/>
            <w:tcBorders>
              <w:top w:val="single" w:sz="18" w:space="0" w:color="auto"/>
              <w:bottom w:val="single" w:sz="4" w:space="0" w:color="auto"/>
            </w:tcBorders>
          </w:tcPr>
          <w:p w:rsidR="007C5C86" w:rsidRDefault="007C5C86" w:rsidP="00EE72C6">
            <w:pPr>
              <w:spacing w:before="80" w:after="80"/>
              <w:rPr>
                <w:sz w:val="18"/>
              </w:rPr>
            </w:pPr>
          </w:p>
        </w:tc>
        <w:tc>
          <w:tcPr>
            <w:tcW w:w="7379" w:type="dxa"/>
            <w:gridSpan w:val="6"/>
            <w:tcBorders>
              <w:top w:val="single" w:sz="18" w:space="0" w:color="auto"/>
              <w:bottom w:val="single" w:sz="4" w:space="0" w:color="auto"/>
              <w:right w:val="double" w:sz="4" w:space="0" w:color="auto"/>
            </w:tcBorders>
          </w:tcPr>
          <w:p w:rsidR="007C5C86" w:rsidRPr="00E16D2C" w:rsidRDefault="007C5C86" w:rsidP="00991EB4">
            <w:pPr>
              <w:tabs>
                <w:tab w:val="left" w:pos="226"/>
              </w:tabs>
              <w:spacing w:before="80" w:after="80"/>
              <w:rPr>
                <w:sz w:val="18"/>
                <w:lang w:val="nl-BE"/>
              </w:rPr>
            </w:pPr>
            <w:r w:rsidRPr="00E16D2C">
              <w:rPr>
                <w:sz w:val="18"/>
                <w:lang w:val="nl-BE"/>
              </w:rPr>
              <w:t>Kookworsten:</w:t>
            </w:r>
          </w:p>
          <w:p w:rsidR="007C5C86" w:rsidRPr="00E16D2C" w:rsidRDefault="00340F0D" w:rsidP="00991EB4">
            <w:pPr>
              <w:numPr>
                <w:ilvl w:val="0"/>
                <w:numId w:val="104"/>
              </w:numPr>
              <w:tabs>
                <w:tab w:val="left" w:pos="226"/>
              </w:tabs>
              <w:spacing w:before="80" w:after="80"/>
              <w:rPr>
                <w:sz w:val="18"/>
                <w:lang w:val="nl-BE"/>
              </w:rPr>
            </w:pPr>
            <w:r>
              <w:rPr>
                <w:sz w:val="18"/>
                <w:lang w:val="nl-BE"/>
              </w:rPr>
              <w:t>fijne deeg</w:t>
            </w:r>
          </w:p>
          <w:p w:rsidR="007C5C86" w:rsidRPr="00E16D2C" w:rsidRDefault="00340F0D" w:rsidP="00991EB4">
            <w:pPr>
              <w:numPr>
                <w:ilvl w:val="0"/>
                <w:numId w:val="104"/>
              </w:numPr>
              <w:tabs>
                <w:tab w:val="left" w:pos="226"/>
              </w:tabs>
              <w:spacing w:before="80" w:after="80"/>
              <w:rPr>
                <w:sz w:val="18"/>
                <w:lang w:val="nl-BE"/>
              </w:rPr>
            </w:pPr>
            <w:r>
              <w:rPr>
                <w:sz w:val="18"/>
                <w:lang w:val="nl-BE"/>
              </w:rPr>
              <w:t>grove deeg</w:t>
            </w:r>
          </w:p>
          <w:p w:rsidR="007C5C86" w:rsidRPr="00E16D2C" w:rsidRDefault="00340F0D" w:rsidP="00991EB4">
            <w:pPr>
              <w:numPr>
                <w:ilvl w:val="0"/>
                <w:numId w:val="104"/>
              </w:numPr>
              <w:tabs>
                <w:tab w:val="left" w:pos="226"/>
              </w:tabs>
              <w:spacing w:before="80" w:after="80"/>
              <w:rPr>
                <w:sz w:val="18"/>
                <w:lang w:val="nl-BE"/>
              </w:rPr>
            </w:pPr>
            <w:r>
              <w:rPr>
                <w:sz w:val="18"/>
                <w:lang w:val="nl-BE"/>
              </w:rPr>
              <w:t>halfverduurzaamde</w:t>
            </w:r>
          </w:p>
          <w:p w:rsidR="007C5C86" w:rsidRPr="00E16D2C" w:rsidRDefault="007C5C86" w:rsidP="00991EB4">
            <w:pPr>
              <w:tabs>
                <w:tab w:val="left" w:pos="226"/>
              </w:tabs>
              <w:spacing w:before="80" w:after="80"/>
              <w:rPr>
                <w:sz w:val="18"/>
                <w:lang w:val="nl-BE"/>
              </w:rPr>
            </w:pPr>
            <w:r w:rsidRPr="00E16D2C">
              <w:rPr>
                <w:sz w:val="18"/>
                <w:lang w:val="nl-BE"/>
              </w:rPr>
              <w:t xml:space="preserve">Recepten </w:t>
            </w:r>
            <w:r>
              <w:rPr>
                <w:sz w:val="18"/>
                <w:lang w:val="nl-BE"/>
              </w:rPr>
              <w:t>toelichten en toepassen</w:t>
            </w:r>
            <w:r w:rsidRPr="00E16D2C">
              <w:rPr>
                <w:sz w:val="18"/>
                <w:lang w:val="nl-BE"/>
              </w:rPr>
              <w:t xml:space="preserve"> </w:t>
            </w:r>
            <w:r w:rsidR="000359AF">
              <w:rPr>
                <w:sz w:val="18"/>
                <w:lang w:val="nl-BE"/>
              </w:rPr>
              <w:t xml:space="preserve">in functie van </w:t>
            </w:r>
            <w:r w:rsidRPr="00E16D2C">
              <w:rPr>
                <w:sz w:val="18"/>
                <w:lang w:val="nl-BE"/>
              </w:rPr>
              <w:t>het eindproduct.</w:t>
            </w:r>
          </w:p>
          <w:p w:rsidR="007C5C86" w:rsidRPr="00E16D2C" w:rsidRDefault="007C5C86" w:rsidP="00991EB4">
            <w:pPr>
              <w:tabs>
                <w:tab w:val="left" w:pos="226"/>
              </w:tabs>
              <w:spacing w:before="80" w:after="80"/>
              <w:rPr>
                <w:sz w:val="18"/>
                <w:lang w:val="nl-BE"/>
              </w:rPr>
            </w:pPr>
            <w:r w:rsidRPr="00E16D2C">
              <w:rPr>
                <w:sz w:val="18"/>
                <w:lang w:val="nl-BE"/>
              </w:rPr>
              <w:t>Meetinstrumenten, machines en materiaal bespreken en correct aanwenden.</w:t>
            </w:r>
          </w:p>
          <w:p w:rsidR="007C5C86" w:rsidRPr="00E16D2C" w:rsidRDefault="007C5C86" w:rsidP="00991EB4">
            <w:pPr>
              <w:tabs>
                <w:tab w:val="left" w:pos="226"/>
              </w:tabs>
              <w:spacing w:before="80" w:after="80"/>
              <w:rPr>
                <w:sz w:val="18"/>
                <w:lang w:val="nl-BE"/>
              </w:rPr>
            </w:pPr>
            <w:r>
              <w:rPr>
                <w:sz w:val="18"/>
                <w:lang w:val="nl-BE"/>
              </w:rPr>
              <w:t xml:space="preserve">Het </w:t>
            </w:r>
            <w:r w:rsidRPr="00E16D2C">
              <w:rPr>
                <w:sz w:val="18"/>
                <w:lang w:val="nl-BE"/>
              </w:rPr>
              <w:t>productieproces correct toepassen.</w:t>
            </w:r>
          </w:p>
        </w:tc>
        <w:tc>
          <w:tcPr>
            <w:tcW w:w="6957" w:type="dxa"/>
            <w:tcBorders>
              <w:top w:val="single" w:sz="18" w:space="0" w:color="auto"/>
              <w:left w:val="double" w:sz="4" w:space="0" w:color="auto"/>
              <w:bottom w:val="single" w:sz="4" w:space="0" w:color="auto"/>
            </w:tcBorders>
          </w:tcPr>
          <w:p w:rsidR="007C5C86" w:rsidRPr="00E16D2C" w:rsidRDefault="007C5C86" w:rsidP="00991EB4">
            <w:pPr>
              <w:tabs>
                <w:tab w:val="right" w:pos="352"/>
                <w:tab w:val="right" w:pos="567"/>
              </w:tabs>
              <w:spacing w:before="80" w:after="80"/>
              <w:rPr>
                <w:sz w:val="18"/>
                <w:lang w:val="nl-BE"/>
              </w:rPr>
            </w:pPr>
            <w:r>
              <w:rPr>
                <w:sz w:val="18"/>
                <w:lang w:val="nl-BE"/>
              </w:rPr>
              <w:t>Samenstellingsnormen bespreken aan de hand van het recept</w:t>
            </w:r>
            <w:r w:rsidR="006A3A7C">
              <w:rPr>
                <w:sz w:val="18"/>
                <w:lang w:val="nl-BE"/>
              </w:rPr>
              <w:t>.</w:t>
            </w:r>
          </w:p>
          <w:p w:rsidR="007C5C86" w:rsidRDefault="007C5C86" w:rsidP="00991EB4">
            <w:pPr>
              <w:tabs>
                <w:tab w:val="right" w:pos="352"/>
                <w:tab w:val="right" w:pos="567"/>
              </w:tabs>
              <w:spacing w:before="80" w:after="80"/>
              <w:rPr>
                <w:sz w:val="18"/>
                <w:lang w:val="nl-BE"/>
              </w:rPr>
            </w:pPr>
          </w:p>
          <w:p w:rsidR="007C5C86" w:rsidRDefault="007C5C86" w:rsidP="00991EB4">
            <w:pPr>
              <w:tabs>
                <w:tab w:val="right" w:pos="352"/>
                <w:tab w:val="right" w:pos="567"/>
              </w:tabs>
              <w:spacing w:before="80" w:after="80"/>
              <w:rPr>
                <w:sz w:val="18"/>
                <w:lang w:val="nl-BE"/>
              </w:rPr>
            </w:pPr>
          </w:p>
          <w:p w:rsidR="007C5C86" w:rsidRPr="00E16D2C" w:rsidRDefault="007C5C86" w:rsidP="00991EB4">
            <w:pPr>
              <w:tabs>
                <w:tab w:val="right" w:pos="352"/>
                <w:tab w:val="right" w:pos="567"/>
              </w:tabs>
              <w:spacing w:before="80" w:after="80"/>
              <w:rPr>
                <w:sz w:val="18"/>
                <w:lang w:val="nl-BE"/>
              </w:rPr>
            </w:pPr>
          </w:p>
          <w:p w:rsidR="007C5C86" w:rsidRPr="00E16D2C" w:rsidRDefault="007C5C86" w:rsidP="00991EB4">
            <w:pPr>
              <w:tabs>
                <w:tab w:val="right" w:pos="352"/>
                <w:tab w:val="right" w:pos="567"/>
              </w:tabs>
              <w:spacing w:before="80" w:after="80"/>
              <w:rPr>
                <w:sz w:val="18"/>
                <w:lang w:val="nl-BE"/>
              </w:rPr>
            </w:pPr>
            <w:r>
              <w:rPr>
                <w:sz w:val="18"/>
                <w:lang w:val="nl-BE"/>
              </w:rPr>
              <w:t>Toepassen van de verschillende verhittingstechnieken.</w:t>
            </w:r>
          </w:p>
          <w:p w:rsidR="007C5C86" w:rsidRPr="00DA4D1E" w:rsidRDefault="007C5C86" w:rsidP="00991EB4">
            <w:pPr>
              <w:tabs>
                <w:tab w:val="left" w:pos="226"/>
              </w:tabs>
              <w:spacing w:before="80" w:after="80"/>
              <w:rPr>
                <w:sz w:val="18"/>
                <w:lang w:val="nl-BE"/>
              </w:rPr>
            </w:pPr>
            <w:r>
              <w:rPr>
                <w:sz w:val="18"/>
                <w:lang w:val="nl-BE"/>
              </w:rPr>
              <w:t>Nauwkeurig afwegen van grond</w:t>
            </w:r>
            <w:r w:rsidRPr="00DA4D1E">
              <w:rPr>
                <w:sz w:val="18"/>
                <w:lang w:val="nl-BE"/>
              </w:rPr>
              <w:t>stoffen</w:t>
            </w:r>
            <w:r>
              <w:rPr>
                <w:sz w:val="18"/>
                <w:lang w:val="nl-BE"/>
              </w:rPr>
              <w:t xml:space="preserve"> en </w:t>
            </w:r>
            <w:r w:rsidR="008B577D">
              <w:rPr>
                <w:sz w:val="18"/>
                <w:lang w:val="nl-BE"/>
              </w:rPr>
              <w:t>hulpstoffen</w:t>
            </w:r>
            <w:r w:rsidRPr="00DA4D1E">
              <w:rPr>
                <w:sz w:val="18"/>
                <w:lang w:val="nl-BE"/>
              </w:rPr>
              <w:t>.</w:t>
            </w:r>
          </w:p>
          <w:p w:rsidR="007C5C86" w:rsidRPr="00E16D2C" w:rsidRDefault="009108F2" w:rsidP="009108F2">
            <w:pPr>
              <w:tabs>
                <w:tab w:val="right" w:pos="352"/>
                <w:tab w:val="right" w:pos="567"/>
              </w:tabs>
              <w:spacing w:before="80" w:after="80"/>
              <w:rPr>
                <w:sz w:val="18"/>
                <w:lang w:val="nl-BE"/>
              </w:rPr>
            </w:pPr>
            <w:r>
              <w:rPr>
                <w:sz w:val="18"/>
                <w:lang w:val="nl-BE"/>
              </w:rPr>
              <w:t>V</w:t>
            </w:r>
            <w:r w:rsidR="00B05C6B" w:rsidRPr="00E16D2C">
              <w:rPr>
                <w:sz w:val="18"/>
                <w:lang w:val="nl-BE"/>
              </w:rPr>
              <w:t>erkleinen</w:t>
            </w:r>
            <w:r w:rsidR="00B05C6B">
              <w:rPr>
                <w:sz w:val="18"/>
                <w:lang w:val="nl-BE"/>
              </w:rPr>
              <w:t xml:space="preserve">, </w:t>
            </w:r>
            <w:r w:rsidR="007C5C86" w:rsidRPr="00E16D2C">
              <w:rPr>
                <w:sz w:val="18"/>
                <w:lang w:val="nl-BE"/>
              </w:rPr>
              <w:t>mengen, afvullen</w:t>
            </w:r>
            <w:r w:rsidR="0035144B">
              <w:rPr>
                <w:sz w:val="18"/>
                <w:lang w:val="nl-BE"/>
              </w:rPr>
              <w:t>,</w:t>
            </w:r>
            <w:r w:rsidR="007C5C86" w:rsidRPr="00E16D2C">
              <w:rPr>
                <w:sz w:val="18"/>
                <w:lang w:val="nl-BE"/>
              </w:rPr>
              <w:t xml:space="preserve"> af</w:t>
            </w:r>
            <w:r w:rsidR="0035144B">
              <w:rPr>
                <w:sz w:val="18"/>
                <w:lang w:val="nl-BE"/>
              </w:rPr>
              <w:t xml:space="preserve">binden, roken, koken, afkoelen en </w:t>
            </w:r>
            <w:r w:rsidR="007C5C86" w:rsidRPr="00E16D2C">
              <w:rPr>
                <w:sz w:val="18"/>
                <w:lang w:val="nl-BE"/>
              </w:rPr>
              <w:t>doorkoelen.</w:t>
            </w:r>
          </w:p>
        </w:tc>
        <w:tc>
          <w:tcPr>
            <w:tcW w:w="844" w:type="dxa"/>
            <w:tcBorders>
              <w:top w:val="single" w:sz="18" w:space="0" w:color="auto"/>
              <w:bottom w:val="single" w:sz="4" w:space="0" w:color="auto"/>
            </w:tcBorders>
          </w:tcPr>
          <w:p w:rsidR="007C5C86" w:rsidRPr="00E16D2C" w:rsidRDefault="007C5C86" w:rsidP="00991EB4">
            <w:pPr>
              <w:spacing w:before="80" w:after="80"/>
              <w:jc w:val="center"/>
              <w:rPr>
                <w:sz w:val="18"/>
                <w:lang w:val="nl-BE"/>
              </w:rPr>
            </w:pPr>
            <w:r w:rsidRPr="00E16D2C">
              <w:rPr>
                <w:sz w:val="18"/>
                <w:lang w:val="nl-BE"/>
              </w:rPr>
              <w:t>LGV</w:t>
            </w:r>
          </w:p>
          <w:p w:rsidR="007C5C86" w:rsidRPr="00E16D2C" w:rsidRDefault="0037739D" w:rsidP="00991EB4">
            <w:pPr>
              <w:spacing w:before="80" w:after="80"/>
              <w:jc w:val="center"/>
              <w:rPr>
                <w:sz w:val="18"/>
                <w:lang w:val="nl-BE"/>
              </w:rPr>
            </w:pPr>
            <w:r>
              <w:rPr>
                <w:sz w:val="18"/>
                <w:lang w:val="nl-BE"/>
              </w:rPr>
              <w:t>TA.BE</w:t>
            </w:r>
          </w:p>
          <w:p w:rsidR="007C5C86" w:rsidRPr="00E16D2C" w:rsidRDefault="007C5C86" w:rsidP="00991EB4">
            <w:pPr>
              <w:spacing w:before="80" w:after="80"/>
              <w:jc w:val="center"/>
              <w:rPr>
                <w:sz w:val="18"/>
                <w:lang w:val="nl-BE"/>
              </w:rPr>
            </w:pPr>
          </w:p>
          <w:p w:rsidR="007C5C86" w:rsidRPr="00E16D2C" w:rsidRDefault="007C5C86" w:rsidP="00991EB4">
            <w:pPr>
              <w:spacing w:before="80" w:after="80"/>
              <w:jc w:val="center"/>
              <w:rPr>
                <w:sz w:val="18"/>
                <w:lang w:val="nl-BE"/>
              </w:rPr>
            </w:pPr>
          </w:p>
          <w:p w:rsidR="007C5C86" w:rsidRPr="00E16D2C" w:rsidRDefault="007C5C86" w:rsidP="00991EB4">
            <w:pPr>
              <w:spacing w:before="80" w:after="80"/>
              <w:jc w:val="center"/>
              <w:rPr>
                <w:sz w:val="18"/>
                <w:lang w:val="nl-BE"/>
              </w:rPr>
            </w:pPr>
            <w:r w:rsidRPr="00E16D2C">
              <w:rPr>
                <w:sz w:val="18"/>
                <w:lang w:val="nl-BE"/>
              </w:rPr>
              <w:t>LER</w:t>
            </w:r>
          </w:p>
          <w:p w:rsidR="007C5C86" w:rsidRPr="00E16D2C" w:rsidRDefault="007C5C86" w:rsidP="00991EB4">
            <w:pPr>
              <w:spacing w:before="80" w:after="80"/>
              <w:jc w:val="center"/>
              <w:rPr>
                <w:sz w:val="18"/>
                <w:lang w:val="nl-BE"/>
              </w:rPr>
            </w:pPr>
          </w:p>
          <w:p w:rsidR="007C5C86" w:rsidRPr="00E16D2C" w:rsidRDefault="007C5C86" w:rsidP="00991EB4">
            <w:pPr>
              <w:spacing w:before="80" w:after="80"/>
              <w:jc w:val="center"/>
              <w:rPr>
                <w:sz w:val="18"/>
                <w:lang w:val="nl-BE"/>
              </w:rPr>
            </w:pPr>
          </w:p>
        </w:tc>
      </w:tr>
      <w:tr w:rsidR="007C5C86" w:rsidTr="009A6F37">
        <w:trPr>
          <w:trHeight w:val="397"/>
        </w:trPr>
        <w:tc>
          <w:tcPr>
            <w:tcW w:w="838" w:type="dxa"/>
            <w:tcBorders>
              <w:top w:val="single" w:sz="18" w:space="0" w:color="auto"/>
              <w:left w:val="single" w:sz="18" w:space="0" w:color="auto"/>
              <w:bottom w:val="single" w:sz="18" w:space="0" w:color="auto"/>
            </w:tcBorders>
          </w:tcPr>
          <w:p w:rsidR="007C5C86" w:rsidRDefault="007C5C86" w:rsidP="00EE72C6">
            <w:pPr>
              <w:pStyle w:val="NummerDoelstelling"/>
            </w:pPr>
          </w:p>
        </w:tc>
        <w:tc>
          <w:tcPr>
            <w:tcW w:w="5709" w:type="dxa"/>
            <w:gridSpan w:val="3"/>
            <w:tcBorders>
              <w:top w:val="single" w:sz="18" w:space="0" w:color="auto"/>
              <w:bottom w:val="single" w:sz="18" w:space="0" w:color="auto"/>
            </w:tcBorders>
          </w:tcPr>
          <w:p w:rsidR="007C5C86" w:rsidRPr="00F11AE7" w:rsidRDefault="007C5C86" w:rsidP="008F5474">
            <w:pPr>
              <w:spacing w:before="80" w:after="80"/>
              <w:rPr>
                <w:b/>
                <w:bCs/>
                <w:sz w:val="18"/>
                <w:lang w:val="nl-BE"/>
              </w:rPr>
            </w:pPr>
            <w:r w:rsidRPr="00F11AE7">
              <w:rPr>
                <w:b/>
                <w:bCs/>
                <w:sz w:val="18"/>
                <w:lang w:val="nl-BE"/>
              </w:rPr>
              <w:t xml:space="preserve">De </w:t>
            </w:r>
            <w:r w:rsidR="0035144B">
              <w:rPr>
                <w:b/>
                <w:bCs/>
                <w:sz w:val="18"/>
                <w:lang w:val="nl-BE"/>
              </w:rPr>
              <w:t xml:space="preserve">samenstelling </w:t>
            </w:r>
            <w:r w:rsidRPr="00F11AE7">
              <w:rPr>
                <w:b/>
                <w:bCs/>
                <w:sz w:val="18"/>
                <w:lang w:val="nl-BE"/>
              </w:rPr>
              <w:t xml:space="preserve">van droge worsten kunnen bespreken en </w:t>
            </w:r>
            <w:r w:rsidR="00FA5A29">
              <w:rPr>
                <w:b/>
                <w:bCs/>
                <w:sz w:val="18"/>
                <w:lang w:val="nl-BE"/>
              </w:rPr>
              <w:t xml:space="preserve">deze worsten kunnen </w:t>
            </w:r>
            <w:r>
              <w:rPr>
                <w:b/>
                <w:bCs/>
                <w:sz w:val="18"/>
                <w:lang w:val="nl-BE"/>
              </w:rPr>
              <w:t>bereiden</w:t>
            </w:r>
            <w:r w:rsidR="008F5474">
              <w:rPr>
                <w:b/>
                <w:bCs/>
                <w:sz w:val="18"/>
                <w:lang w:val="nl-BE"/>
              </w:rPr>
              <w:t>.</w:t>
            </w:r>
          </w:p>
        </w:tc>
        <w:tc>
          <w:tcPr>
            <w:tcW w:w="835" w:type="dxa"/>
            <w:gridSpan w:val="2"/>
            <w:tcBorders>
              <w:top w:val="single" w:sz="18" w:space="0" w:color="auto"/>
              <w:bottom w:val="single" w:sz="18" w:space="0" w:color="auto"/>
            </w:tcBorders>
          </w:tcPr>
          <w:p w:rsidR="007C5C86" w:rsidRPr="00F11AE7" w:rsidRDefault="007C5C86" w:rsidP="00CF36AB">
            <w:pPr>
              <w:spacing w:before="80" w:after="80"/>
              <w:jc w:val="center"/>
              <w:rPr>
                <w:b/>
                <w:bCs/>
                <w:sz w:val="18"/>
                <w:lang w:val="nl-BE"/>
              </w:rPr>
            </w:pPr>
            <w:r w:rsidRPr="00F11AE7">
              <w:rPr>
                <w:b/>
                <w:bCs/>
                <w:sz w:val="18"/>
                <w:lang w:val="nl-BE"/>
              </w:rPr>
              <w:t>EDV</w:t>
            </w:r>
            <w:r w:rsidRPr="00F11AE7">
              <w:rPr>
                <w:b/>
                <w:bCs/>
                <w:sz w:val="18"/>
                <w:lang w:val="nl-BE"/>
              </w:rPr>
              <w:br/>
              <w:t>LER 3</w:t>
            </w:r>
            <w:r w:rsidRPr="00F11AE7">
              <w:rPr>
                <w:b/>
                <w:bCs/>
                <w:sz w:val="18"/>
                <w:lang w:val="nl-BE"/>
              </w:rPr>
              <w:br/>
              <w:t>LER 4</w:t>
            </w:r>
            <w:r w:rsidR="00CF36AB">
              <w:rPr>
                <w:b/>
                <w:bCs/>
                <w:sz w:val="18"/>
                <w:lang w:val="nl-BE"/>
              </w:rPr>
              <w:br/>
            </w:r>
            <w:r w:rsidRPr="00F11AE7">
              <w:rPr>
                <w:b/>
                <w:bCs/>
                <w:sz w:val="18"/>
                <w:lang w:val="nl-BE"/>
              </w:rPr>
              <w:t>LER 6</w:t>
            </w:r>
            <w:r w:rsidR="0037739D">
              <w:rPr>
                <w:b/>
                <w:bCs/>
                <w:sz w:val="18"/>
                <w:lang w:val="nl-BE"/>
              </w:rPr>
              <w:br/>
              <w:t>STM 1</w:t>
            </w:r>
            <w:r w:rsidR="0037739D">
              <w:rPr>
                <w:b/>
                <w:bCs/>
                <w:sz w:val="18"/>
                <w:lang w:val="nl-BE"/>
              </w:rPr>
              <w:br/>
            </w:r>
            <w:r w:rsidR="0037739D">
              <w:rPr>
                <w:b/>
                <w:bCs/>
                <w:sz w:val="18"/>
              </w:rPr>
              <w:t>STM 8</w:t>
            </w:r>
            <w:r w:rsidR="0037739D">
              <w:rPr>
                <w:b/>
                <w:bCs/>
                <w:sz w:val="18"/>
              </w:rPr>
              <w:br/>
              <w:t>STM 20</w:t>
            </w:r>
            <w:r w:rsidR="0037739D">
              <w:rPr>
                <w:b/>
                <w:bCs/>
                <w:sz w:val="18"/>
              </w:rPr>
              <w:br/>
              <w:t>STM 25</w:t>
            </w:r>
          </w:p>
        </w:tc>
        <w:tc>
          <w:tcPr>
            <w:tcW w:w="835" w:type="dxa"/>
            <w:tcBorders>
              <w:top w:val="single" w:sz="18" w:space="0" w:color="auto"/>
              <w:bottom w:val="single" w:sz="18" w:space="0" w:color="auto"/>
              <w:right w:val="double" w:sz="4" w:space="0" w:color="auto"/>
            </w:tcBorders>
          </w:tcPr>
          <w:p w:rsidR="007C5C86" w:rsidRPr="00F11AE7" w:rsidRDefault="007C5C86" w:rsidP="00991EB4">
            <w:pPr>
              <w:spacing w:before="80" w:after="80"/>
              <w:jc w:val="center"/>
              <w:rPr>
                <w:b/>
                <w:bCs/>
                <w:sz w:val="18"/>
                <w:lang w:val="nl-BE"/>
              </w:rPr>
            </w:pPr>
            <w:r w:rsidRPr="00F11AE7">
              <w:rPr>
                <w:b/>
                <w:bCs/>
                <w:sz w:val="18"/>
                <w:lang w:val="nl-BE"/>
              </w:rPr>
              <w:t>B</w:t>
            </w:r>
          </w:p>
        </w:tc>
        <w:tc>
          <w:tcPr>
            <w:tcW w:w="6957" w:type="dxa"/>
            <w:tcBorders>
              <w:top w:val="single" w:sz="18" w:space="0" w:color="auto"/>
              <w:left w:val="double" w:sz="4" w:space="0" w:color="auto"/>
              <w:bottom w:val="single" w:sz="18" w:space="0" w:color="auto"/>
            </w:tcBorders>
            <w:vAlign w:val="center"/>
          </w:tcPr>
          <w:p w:rsidR="007C5C86" w:rsidRDefault="007C5C86"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C5C86" w:rsidRDefault="007C5C86" w:rsidP="00EE72C6">
            <w:pPr>
              <w:spacing w:before="80" w:after="80"/>
              <w:jc w:val="center"/>
              <w:rPr>
                <w:sz w:val="18"/>
              </w:rPr>
            </w:pPr>
          </w:p>
        </w:tc>
      </w:tr>
      <w:tr w:rsidR="007C5C86" w:rsidTr="009A6F37">
        <w:trPr>
          <w:trHeight w:val="397"/>
        </w:trPr>
        <w:tc>
          <w:tcPr>
            <w:tcW w:w="838" w:type="dxa"/>
            <w:tcBorders>
              <w:top w:val="single" w:sz="18" w:space="0" w:color="auto"/>
              <w:bottom w:val="single" w:sz="4" w:space="0" w:color="auto"/>
            </w:tcBorders>
          </w:tcPr>
          <w:p w:rsidR="007C5C86" w:rsidRDefault="007C5C86" w:rsidP="00EE72C6">
            <w:pPr>
              <w:spacing w:before="80" w:after="80"/>
              <w:rPr>
                <w:sz w:val="18"/>
              </w:rPr>
            </w:pPr>
          </w:p>
        </w:tc>
        <w:tc>
          <w:tcPr>
            <w:tcW w:w="7379" w:type="dxa"/>
            <w:gridSpan w:val="6"/>
            <w:tcBorders>
              <w:top w:val="single" w:sz="18" w:space="0" w:color="auto"/>
              <w:bottom w:val="single" w:sz="4" w:space="0" w:color="auto"/>
              <w:right w:val="double" w:sz="4" w:space="0" w:color="auto"/>
            </w:tcBorders>
          </w:tcPr>
          <w:p w:rsidR="007C5C86" w:rsidRPr="003B4F51" w:rsidRDefault="007C5C86" w:rsidP="00991EB4">
            <w:pPr>
              <w:tabs>
                <w:tab w:val="left" w:pos="226"/>
              </w:tabs>
              <w:spacing w:before="80" w:after="80"/>
              <w:rPr>
                <w:sz w:val="18"/>
                <w:lang w:val="nl-BE"/>
              </w:rPr>
            </w:pPr>
            <w:r w:rsidRPr="003B4F51">
              <w:rPr>
                <w:sz w:val="18"/>
                <w:lang w:val="nl-BE"/>
              </w:rPr>
              <w:t xml:space="preserve">Recepten toelichten en toepassen </w:t>
            </w:r>
            <w:r w:rsidR="000359AF">
              <w:rPr>
                <w:sz w:val="18"/>
                <w:lang w:val="nl-BE"/>
              </w:rPr>
              <w:t xml:space="preserve">in functie van </w:t>
            </w:r>
            <w:r w:rsidRPr="003B4F51">
              <w:rPr>
                <w:sz w:val="18"/>
                <w:lang w:val="nl-BE"/>
              </w:rPr>
              <w:t>het eindproduct.</w:t>
            </w:r>
          </w:p>
          <w:p w:rsidR="007C5C86" w:rsidRPr="003B4F51" w:rsidRDefault="007C5C86" w:rsidP="00991EB4">
            <w:pPr>
              <w:tabs>
                <w:tab w:val="left" w:pos="226"/>
              </w:tabs>
              <w:spacing w:before="80" w:after="80"/>
              <w:rPr>
                <w:sz w:val="18"/>
                <w:lang w:val="nl-BE"/>
              </w:rPr>
            </w:pPr>
            <w:r w:rsidRPr="003B4F51">
              <w:rPr>
                <w:sz w:val="18"/>
                <w:lang w:val="nl-BE"/>
              </w:rPr>
              <w:t xml:space="preserve">Keuze van de grondstoffen en </w:t>
            </w:r>
            <w:r w:rsidR="008B577D">
              <w:rPr>
                <w:sz w:val="18"/>
                <w:lang w:val="nl-BE"/>
              </w:rPr>
              <w:t>hulpstoffen</w:t>
            </w:r>
            <w:r w:rsidRPr="003B4F51">
              <w:rPr>
                <w:sz w:val="18"/>
                <w:lang w:val="nl-BE"/>
              </w:rPr>
              <w:t xml:space="preserve">. </w:t>
            </w:r>
          </w:p>
          <w:p w:rsidR="007C5C86" w:rsidRPr="003B4F51" w:rsidRDefault="007C5C86" w:rsidP="00991EB4">
            <w:pPr>
              <w:tabs>
                <w:tab w:val="left" w:pos="226"/>
              </w:tabs>
              <w:spacing w:before="80" w:after="80"/>
              <w:rPr>
                <w:sz w:val="18"/>
                <w:lang w:val="nl-BE"/>
              </w:rPr>
            </w:pPr>
            <w:r w:rsidRPr="003B4F51">
              <w:rPr>
                <w:sz w:val="18"/>
                <w:lang w:val="nl-BE"/>
              </w:rPr>
              <w:t>Meetinstrumenten, machines en materieel bespreken en correct aanwenden.</w:t>
            </w:r>
          </w:p>
          <w:p w:rsidR="007C5C86" w:rsidRPr="003B4F51" w:rsidRDefault="007C5C86" w:rsidP="00991EB4">
            <w:pPr>
              <w:tabs>
                <w:tab w:val="left" w:pos="226"/>
              </w:tabs>
              <w:spacing w:before="80" w:after="80"/>
              <w:rPr>
                <w:sz w:val="18"/>
                <w:lang w:val="nl-BE"/>
              </w:rPr>
            </w:pPr>
            <w:r w:rsidRPr="003B4F51">
              <w:rPr>
                <w:sz w:val="18"/>
                <w:lang w:val="nl-BE"/>
              </w:rPr>
              <w:t>De diverse methoden van rijpen bespreken en opvolgen.</w:t>
            </w:r>
          </w:p>
          <w:p w:rsidR="007C5C86" w:rsidRPr="003B4F51" w:rsidRDefault="007C5C86" w:rsidP="00991EB4">
            <w:pPr>
              <w:tabs>
                <w:tab w:val="left" w:pos="226"/>
              </w:tabs>
              <w:spacing w:before="80" w:after="80"/>
              <w:rPr>
                <w:sz w:val="18"/>
                <w:lang w:val="nl-BE"/>
              </w:rPr>
            </w:pPr>
            <w:r w:rsidRPr="003B4F51">
              <w:rPr>
                <w:sz w:val="18"/>
                <w:lang w:val="nl-BE"/>
              </w:rPr>
              <w:t>Het productieproces correct toepassen.</w:t>
            </w:r>
          </w:p>
        </w:tc>
        <w:tc>
          <w:tcPr>
            <w:tcW w:w="6957" w:type="dxa"/>
            <w:tcBorders>
              <w:top w:val="single" w:sz="18" w:space="0" w:color="auto"/>
              <w:left w:val="double" w:sz="4" w:space="0" w:color="auto"/>
              <w:bottom w:val="single" w:sz="4" w:space="0" w:color="auto"/>
            </w:tcBorders>
          </w:tcPr>
          <w:p w:rsidR="007C5C86" w:rsidRDefault="007C5C86" w:rsidP="00991EB4">
            <w:pPr>
              <w:tabs>
                <w:tab w:val="right" w:pos="352"/>
                <w:tab w:val="right" w:pos="567"/>
              </w:tabs>
              <w:spacing w:before="80" w:after="80"/>
              <w:rPr>
                <w:sz w:val="18"/>
                <w:lang w:val="nl-BE"/>
              </w:rPr>
            </w:pPr>
            <w:r>
              <w:rPr>
                <w:sz w:val="18"/>
                <w:lang w:val="nl-BE"/>
              </w:rPr>
              <w:t>Samenstellingsnormen bespreken aan de hand van het recept</w:t>
            </w:r>
            <w:r w:rsidR="003C1C5D">
              <w:rPr>
                <w:sz w:val="18"/>
                <w:lang w:val="nl-BE"/>
              </w:rPr>
              <w:t>.</w:t>
            </w:r>
          </w:p>
          <w:p w:rsidR="0035144B" w:rsidRPr="003B4F51" w:rsidRDefault="0035144B" w:rsidP="00991EB4">
            <w:pPr>
              <w:tabs>
                <w:tab w:val="right" w:pos="352"/>
                <w:tab w:val="right" w:pos="567"/>
              </w:tabs>
              <w:spacing w:before="80" w:after="80"/>
              <w:rPr>
                <w:sz w:val="18"/>
                <w:lang w:val="nl-BE"/>
              </w:rPr>
            </w:pPr>
            <w:r w:rsidRPr="0035144B">
              <w:rPr>
                <w:bCs/>
                <w:sz w:val="18"/>
                <w:lang w:val="nl-BE"/>
              </w:rPr>
              <w:t>Rekening houdend met de vigerende reglementering.</w:t>
            </w:r>
          </w:p>
          <w:p w:rsidR="007C5C86" w:rsidRPr="00DA4D1E" w:rsidRDefault="007C5C86" w:rsidP="00991EB4">
            <w:pPr>
              <w:tabs>
                <w:tab w:val="left" w:pos="226"/>
              </w:tabs>
              <w:spacing w:before="80" w:after="80"/>
              <w:rPr>
                <w:sz w:val="18"/>
                <w:lang w:val="nl-BE"/>
              </w:rPr>
            </w:pPr>
            <w:r>
              <w:rPr>
                <w:sz w:val="18"/>
                <w:lang w:val="nl-BE"/>
              </w:rPr>
              <w:t>Nauwkeurig afwegen van grond</w:t>
            </w:r>
            <w:r w:rsidRPr="00DA4D1E">
              <w:rPr>
                <w:sz w:val="18"/>
                <w:lang w:val="nl-BE"/>
              </w:rPr>
              <w:t>stoffen</w:t>
            </w:r>
            <w:r>
              <w:rPr>
                <w:sz w:val="18"/>
                <w:lang w:val="nl-BE"/>
              </w:rPr>
              <w:t xml:space="preserve"> en </w:t>
            </w:r>
            <w:r w:rsidR="008B577D">
              <w:rPr>
                <w:sz w:val="18"/>
                <w:lang w:val="nl-BE"/>
              </w:rPr>
              <w:t>hulpstoffen</w:t>
            </w:r>
            <w:r w:rsidRPr="00DA4D1E">
              <w:rPr>
                <w:sz w:val="18"/>
                <w:lang w:val="nl-BE"/>
              </w:rPr>
              <w:t>.</w:t>
            </w:r>
          </w:p>
          <w:p w:rsidR="007C5C86" w:rsidRPr="003B4F51" w:rsidRDefault="007C5C86" w:rsidP="00991EB4">
            <w:pPr>
              <w:tabs>
                <w:tab w:val="right" w:pos="352"/>
                <w:tab w:val="right" w:pos="567"/>
              </w:tabs>
              <w:spacing w:before="80" w:after="80"/>
              <w:rPr>
                <w:sz w:val="18"/>
                <w:lang w:val="nl-BE"/>
              </w:rPr>
            </w:pPr>
            <w:r w:rsidRPr="003B4F51">
              <w:rPr>
                <w:sz w:val="18"/>
                <w:lang w:val="nl-BE"/>
              </w:rPr>
              <w:t>Diverse meetinstrumenten hanteren o.a. pH – meter, thermometer, hygrometer.</w:t>
            </w:r>
          </w:p>
          <w:p w:rsidR="007C5C86" w:rsidRPr="003B4F51" w:rsidRDefault="007C5C86" w:rsidP="00991EB4">
            <w:pPr>
              <w:tabs>
                <w:tab w:val="right" w:pos="352"/>
                <w:tab w:val="right" w:pos="567"/>
              </w:tabs>
              <w:spacing w:before="80" w:after="80"/>
              <w:rPr>
                <w:sz w:val="18"/>
                <w:lang w:val="nl-BE"/>
              </w:rPr>
            </w:pPr>
            <w:r w:rsidRPr="003B4F51">
              <w:rPr>
                <w:sz w:val="18"/>
                <w:lang w:val="nl-BE"/>
              </w:rPr>
              <w:t>Klimaatkamer en rijpingskast bespreken en juist gebruiken.</w:t>
            </w:r>
          </w:p>
          <w:p w:rsidR="007C5C86" w:rsidRDefault="007C5C86" w:rsidP="00991EB4">
            <w:pPr>
              <w:tabs>
                <w:tab w:val="right" w:pos="352"/>
                <w:tab w:val="right" w:pos="567"/>
              </w:tabs>
              <w:spacing w:before="80" w:after="80"/>
              <w:rPr>
                <w:sz w:val="18"/>
                <w:lang w:val="nl-BE"/>
              </w:rPr>
            </w:pPr>
            <w:r w:rsidRPr="003B4F51">
              <w:rPr>
                <w:sz w:val="18"/>
                <w:lang w:val="nl-BE"/>
              </w:rPr>
              <w:t>Voorbereidingen, verkleinen van de grondstof, mengen, afvullen en afbinden, rijpen/roken en het droog – en naprijpingsproces opvolgen.</w:t>
            </w:r>
          </w:p>
          <w:p w:rsidR="00FA5A29" w:rsidRDefault="00FA5A29" w:rsidP="00991EB4">
            <w:pPr>
              <w:tabs>
                <w:tab w:val="right" w:pos="352"/>
                <w:tab w:val="right" w:pos="567"/>
              </w:tabs>
              <w:spacing w:before="80" w:after="80"/>
              <w:rPr>
                <w:sz w:val="18"/>
                <w:lang w:val="nl-BE"/>
              </w:rPr>
            </w:pPr>
          </w:p>
          <w:p w:rsidR="00FA5A29" w:rsidRPr="003B4F51" w:rsidRDefault="00FA5A29" w:rsidP="00991EB4">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7C5C86" w:rsidRPr="003B4F51" w:rsidRDefault="007C5C86" w:rsidP="00991EB4">
            <w:pPr>
              <w:spacing w:before="80" w:after="80"/>
              <w:jc w:val="center"/>
              <w:rPr>
                <w:sz w:val="18"/>
                <w:lang w:val="en-US"/>
              </w:rPr>
            </w:pPr>
            <w:r w:rsidRPr="003B4F51">
              <w:rPr>
                <w:sz w:val="18"/>
                <w:lang w:val="en-US"/>
              </w:rPr>
              <w:t>TA.BE</w:t>
            </w:r>
          </w:p>
          <w:p w:rsidR="007C5C86" w:rsidRPr="003B4F51" w:rsidRDefault="007C5C86" w:rsidP="00991EB4">
            <w:pPr>
              <w:spacing w:before="80" w:after="80"/>
              <w:jc w:val="center"/>
              <w:rPr>
                <w:sz w:val="18"/>
                <w:lang w:val="en-US"/>
              </w:rPr>
            </w:pPr>
            <w:r w:rsidRPr="003B4F51">
              <w:rPr>
                <w:sz w:val="18"/>
                <w:lang w:val="en-US"/>
              </w:rPr>
              <w:t>LGV</w:t>
            </w:r>
          </w:p>
          <w:p w:rsidR="007C5C86" w:rsidRPr="003B4F51" w:rsidRDefault="007C5C86" w:rsidP="00991EB4">
            <w:pPr>
              <w:spacing w:before="80" w:after="80"/>
              <w:jc w:val="center"/>
              <w:rPr>
                <w:sz w:val="18"/>
                <w:lang w:val="en-US"/>
              </w:rPr>
            </w:pPr>
            <w:r w:rsidRPr="003B4F51">
              <w:rPr>
                <w:sz w:val="18"/>
                <w:lang w:val="en-US"/>
              </w:rPr>
              <w:t>LER</w:t>
            </w:r>
          </w:p>
          <w:p w:rsidR="007C5C86" w:rsidRPr="003B4F51" w:rsidRDefault="007C5C86" w:rsidP="00991EB4">
            <w:pPr>
              <w:spacing w:before="80" w:after="80"/>
              <w:jc w:val="center"/>
              <w:rPr>
                <w:sz w:val="18"/>
                <w:lang w:val="en-US"/>
              </w:rPr>
            </w:pPr>
          </w:p>
          <w:p w:rsidR="007C5C86" w:rsidRPr="003B4F51" w:rsidRDefault="007C5C86" w:rsidP="00991EB4">
            <w:pPr>
              <w:spacing w:before="80" w:after="80"/>
              <w:jc w:val="center"/>
              <w:rPr>
                <w:sz w:val="18"/>
                <w:lang w:val="en-US"/>
              </w:rPr>
            </w:pPr>
            <w:r w:rsidRPr="003B4F51">
              <w:rPr>
                <w:sz w:val="18"/>
                <w:lang w:val="en-US"/>
              </w:rPr>
              <w:t>TA.BE</w:t>
            </w:r>
          </w:p>
          <w:p w:rsidR="007C5C86" w:rsidRPr="003B4F51" w:rsidRDefault="007C5C86" w:rsidP="00991EB4">
            <w:pPr>
              <w:spacing w:before="80" w:after="80"/>
              <w:jc w:val="center"/>
              <w:rPr>
                <w:sz w:val="18"/>
                <w:lang w:val="en-US"/>
              </w:rPr>
            </w:pPr>
            <w:r w:rsidRPr="003B4F51">
              <w:rPr>
                <w:sz w:val="18"/>
                <w:lang w:val="en-US"/>
              </w:rPr>
              <w:t>LER</w:t>
            </w:r>
          </w:p>
        </w:tc>
      </w:tr>
      <w:tr w:rsidR="007C5C86" w:rsidTr="009A6F37">
        <w:trPr>
          <w:trHeight w:val="397"/>
        </w:trPr>
        <w:tc>
          <w:tcPr>
            <w:tcW w:w="838" w:type="dxa"/>
            <w:tcBorders>
              <w:top w:val="single" w:sz="18" w:space="0" w:color="auto"/>
              <w:left w:val="single" w:sz="18" w:space="0" w:color="auto"/>
              <w:bottom w:val="single" w:sz="18" w:space="0" w:color="auto"/>
            </w:tcBorders>
          </w:tcPr>
          <w:p w:rsidR="007C5C86" w:rsidRDefault="007C5C86" w:rsidP="00EE72C6">
            <w:pPr>
              <w:pStyle w:val="NummerDoelstelling"/>
            </w:pPr>
          </w:p>
        </w:tc>
        <w:tc>
          <w:tcPr>
            <w:tcW w:w="5709" w:type="dxa"/>
            <w:gridSpan w:val="3"/>
            <w:tcBorders>
              <w:top w:val="single" w:sz="18" w:space="0" w:color="auto"/>
              <w:bottom w:val="single" w:sz="18" w:space="0" w:color="auto"/>
            </w:tcBorders>
          </w:tcPr>
          <w:p w:rsidR="007C5C86" w:rsidRPr="00BA7DED" w:rsidRDefault="007C5C86" w:rsidP="00CF36AB">
            <w:pPr>
              <w:spacing w:before="80" w:after="80"/>
              <w:rPr>
                <w:b/>
                <w:bCs/>
                <w:sz w:val="18"/>
                <w:lang w:val="nl-BE"/>
              </w:rPr>
            </w:pPr>
            <w:r w:rsidRPr="00BA7DED">
              <w:rPr>
                <w:b/>
                <w:bCs/>
                <w:sz w:val="18"/>
                <w:lang w:val="nl-BE"/>
              </w:rPr>
              <w:t xml:space="preserve">De </w:t>
            </w:r>
            <w:r w:rsidR="00CF36AB">
              <w:rPr>
                <w:b/>
                <w:bCs/>
                <w:sz w:val="18"/>
                <w:lang w:val="nl-BE"/>
              </w:rPr>
              <w:t>bereidingsvormen</w:t>
            </w:r>
            <w:r w:rsidR="0035144B">
              <w:rPr>
                <w:b/>
                <w:bCs/>
                <w:sz w:val="18"/>
                <w:lang w:val="nl-BE"/>
              </w:rPr>
              <w:t xml:space="preserve"> </w:t>
            </w:r>
            <w:r w:rsidRPr="00BA7DED">
              <w:rPr>
                <w:b/>
                <w:bCs/>
                <w:sz w:val="18"/>
                <w:lang w:val="nl-BE"/>
              </w:rPr>
              <w:t xml:space="preserve">van gekookte zouterijproducten kunnen bespreken en </w:t>
            </w:r>
            <w:r w:rsidR="00CF36AB">
              <w:rPr>
                <w:b/>
                <w:bCs/>
                <w:sz w:val="18"/>
                <w:lang w:val="nl-BE"/>
              </w:rPr>
              <w:t>toepassen</w:t>
            </w:r>
            <w:r w:rsidR="008F5474">
              <w:rPr>
                <w:b/>
                <w:bCs/>
                <w:sz w:val="18"/>
                <w:lang w:val="nl-BE"/>
              </w:rPr>
              <w:t>.</w:t>
            </w:r>
          </w:p>
        </w:tc>
        <w:tc>
          <w:tcPr>
            <w:tcW w:w="835" w:type="dxa"/>
            <w:gridSpan w:val="2"/>
            <w:tcBorders>
              <w:top w:val="single" w:sz="18" w:space="0" w:color="auto"/>
              <w:bottom w:val="single" w:sz="18" w:space="0" w:color="auto"/>
            </w:tcBorders>
          </w:tcPr>
          <w:p w:rsidR="007C5C86" w:rsidRPr="00BA7DED" w:rsidRDefault="007C5C86" w:rsidP="0037739D">
            <w:pPr>
              <w:spacing w:before="80" w:after="80"/>
              <w:jc w:val="center"/>
              <w:rPr>
                <w:b/>
                <w:bCs/>
                <w:sz w:val="18"/>
                <w:lang w:val="nl-BE"/>
              </w:rPr>
            </w:pPr>
            <w:r w:rsidRPr="00BA7DED">
              <w:rPr>
                <w:b/>
                <w:bCs/>
                <w:sz w:val="18"/>
                <w:lang w:val="nl-BE"/>
              </w:rPr>
              <w:t>EDV</w:t>
            </w:r>
            <w:r w:rsidRPr="00BA7DED">
              <w:rPr>
                <w:b/>
                <w:bCs/>
                <w:sz w:val="18"/>
                <w:lang w:val="nl-BE"/>
              </w:rPr>
              <w:br/>
              <w:t>LER 3</w:t>
            </w:r>
            <w:r w:rsidR="0037739D">
              <w:rPr>
                <w:b/>
                <w:bCs/>
                <w:sz w:val="18"/>
                <w:lang w:val="nl-BE"/>
              </w:rPr>
              <w:br/>
            </w:r>
            <w:r w:rsidRPr="00BA7DED">
              <w:rPr>
                <w:b/>
                <w:bCs/>
                <w:sz w:val="18"/>
                <w:lang w:val="nl-BE"/>
              </w:rPr>
              <w:t>LER 4</w:t>
            </w:r>
            <w:r w:rsidR="0037739D">
              <w:rPr>
                <w:b/>
                <w:bCs/>
                <w:sz w:val="18"/>
                <w:lang w:val="nl-BE"/>
              </w:rPr>
              <w:br/>
              <w:t>LER 6</w:t>
            </w:r>
            <w:r w:rsidR="0037739D">
              <w:rPr>
                <w:b/>
                <w:bCs/>
                <w:sz w:val="18"/>
                <w:lang w:val="nl-BE"/>
              </w:rPr>
              <w:br/>
              <w:t>STM 1</w:t>
            </w:r>
            <w:r w:rsidR="0037739D">
              <w:rPr>
                <w:b/>
                <w:bCs/>
                <w:sz w:val="18"/>
                <w:lang w:val="nl-BE"/>
              </w:rPr>
              <w:br/>
            </w:r>
            <w:r w:rsidR="0037739D">
              <w:rPr>
                <w:b/>
                <w:bCs/>
                <w:sz w:val="18"/>
              </w:rPr>
              <w:t>STM 8</w:t>
            </w:r>
            <w:r w:rsidR="0037739D">
              <w:rPr>
                <w:b/>
                <w:bCs/>
                <w:sz w:val="18"/>
              </w:rPr>
              <w:br/>
              <w:t>STM 20</w:t>
            </w:r>
            <w:r w:rsidR="0037739D">
              <w:rPr>
                <w:b/>
                <w:bCs/>
                <w:sz w:val="18"/>
              </w:rPr>
              <w:br/>
              <w:t>STM 25</w:t>
            </w:r>
          </w:p>
        </w:tc>
        <w:tc>
          <w:tcPr>
            <w:tcW w:w="835" w:type="dxa"/>
            <w:tcBorders>
              <w:top w:val="single" w:sz="18" w:space="0" w:color="auto"/>
              <w:bottom w:val="single" w:sz="18" w:space="0" w:color="auto"/>
              <w:right w:val="double" w:sz="4" w:space="0" w:color="auto"/>
            </w:tcBorders>
          </w:tcPr>
          <w:p w:rsidR="007C5C86" w:rsidRPr="00BA7DED" w:rsidRDefault="007C5C86" w:rsidP="00991EB4">
            <w:pPr>
              <w:spacing w:before="80" w:after="80"/>
              <w:jc w:val="center"/>
              <w:rPr>
                <w:b/>
                <w:bCs/>
                <w:sz w:val="18"/>
                <w:lang w:val="nl-BE"/>
              </w:rPr>
            </w:pPr>
            <w:r w:rsidRPr="00BA7DED">
              <w:rPr>
                <w:b/>
                <w:bCs/>
                <w:sz w:val="18"/>
                <w:lang w:val="nl-BE"/>
              </w:rPr>
              <w:t>B</w:t>
            </w:r>
          </w:p>
        </w:tc>
        <w:tc>
          <w:tcPr>
            <w:tcW w:w="6957" w:type="dxa"/>
            <w:tcBorders>
              <w:top w:val="single" w:sz="18" w:space="0" w:color="auto"/>
              <w:left w:val="double" w:sz="4" w:space="0" w:color="auto"/>
              <w:bottom w:val="single" w:sz="18" w:space="0" w:color="auto"/>
            </w:tcBorders>
            <w:vAlign w:val="center"/>
          </w:tcPr>
          <w:p w:rsidR="007C5C86" w:rsidRDefault="007C5C86"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C5C86" w:rsidRDefault="007C5C86" w:rsidP="00EE72C6">
            <w:pPr>
              <w:spacing w:before="80" w:after="80"/>
              <w:jc w:val="center"/>
              <w:rPr>
                <w:sz w:val="18"/>
              </w:rPr>
            </w:pPr>
          </w:p>
        </w:tc>
      </w:tr>
      <w:tr w:rsidR="007C5C86" w:rsidTr="009A6F37">
        <w:trPr>
          <w:trHeight w:val="397"/>
        </w:trPr>
        <w:tc>
          <w:tcPr>
            <w:tcW w:w="838" w:type="dxa"/>
            <w:tcBorders>
              <w:top w:val="single" w:sz="18" w:space="0" w:color="auto"/>
              <w:bottom w:val="single" w:sz="4" w:space="0" w:color="auto"/>
            </w:tcBorders>
          </w:tcPr>
          <w:p w:rsidR="007C5C86" w:rsidRDefault="007C5C86" w:rsidP="00EE72C6">
            <w:pPr>
              <w:spacing w:before="80" w:after="80"/>
              <w:rPr>
                <w:sz w:val="18"/>
              </w:rPr>
            </w:pPr>
          </w:p>
        </w:tc>
        <w:tc>
          <w:tcPr>
            <w:tcW w:w="7379" w:type="dxa"/>
            <w:gridSpan w:val="6"/>
            <w:tcBorders>
              <w:top w:val="single" w:sz="18" w:space="0" w:color="auto"/>
              <w:bottom w:val="single" w:sz="4" w:space="0" w:color="auto"/>
              <w:right w:val="double" w:sz="4" w:space="0" w:color="auto"/>
            </w:tcBorders>
          </w:tcPr>
          <w:p w:rsidR="007C5C86" w:rsidRPr="00BA7DED" w:rsidRDefault="007C5C86" w:rsidP="00991EB4">
            <w:pPr>
              <w:tabs>
                <w:tab w:val="left" w:pos="226"/>
              </w:tabs>
              <w:spacing w:before="80" w:after="80"/>
              <w:rPr>
                <w:sz w:val="18"/>
                <w:lang w:val="nl-BE"/>
              </w:rPr>
            </w:pPr>
            <w:r w:rsidRPr="00BA7DED">
              <w:rPr>
                <w:sz w:val="18"/>
                <w:lang w:val="nl-BE"/>
              </w:rPr>
              <w:t xml:space="preserve">Recepten toelichten en toepassen </w:t>
            </w:r>
            <w:r w:rsidR="000359AF">
              <w:rPr>
                <w:sz w:val="18"/>
                <w:lang w:val="nl-BE"/>
              </w:rPr>
              <w:t xml:space="preserve">in functie van </w:t>
            </w:r>
            <w:r w:rsidRPr="00BA7DED">
              <w:rPr>
                <w:sz w:val="18"/>
                <w:lang w:val="nl-BE"/>
              </w:rPr>
              <w:t>het eindproduct.</w:t>
            </w:r>
          </w:p>
          <w:p w:rsidR="007C5C86" w:rsidRPr="00BA7DED" w:rsidRDefault="007C5C86" w:rsidP="00991EB4">
            <w:pPr>
              <w:tabs>
                <w:tab w:val="left" w:pos="226"/>
              </w:tabs>
              <w:spacing w:before="80" w:after="80"/>
              <w:rPr>
                <w:sz w:val="18"/>
                <w:lang w:val="nl-BE"/>
              </w:rPr>
            </w:pPr>
            <w:r w:rsidRPr="00BA7DED">
              <w:rPr>
                <w:sz w:val="18"/>
                <w:lang w:val="nl-BE"/>
              </w:rPr>
              <w:t xml:space="preserve">Productieproces toepassen </w:t>
            </w:r>
            <w:r w:rsidR="009108F2">
              <w:rPr>
                <w:sz w:val="18"/>
                <w:lang w:val="nl-BE"/>
              </w:rPr>
              <w:t xml:space="preserve">en opvolgen </w:t>
            </w:r>
            <w:r w:rsidRPr="00BA7DED">
              <w:rPr>
                <w:sz w:val="18"/>
                <w:lang w:val="nl-BE"/>
              </w:rPr>
              <w:t>voor:</w:t>
            </w:r>
            <w:r w:rsidR="00CF5E1F">
              <w:rPr>
                <w:sz w:val="18"/>
                <w:lang w:val="nl-BE"/>
              </w:rPr>
              <w:t xml:space="preserve"> o.a.</w:t>
            </w:r>
          </w:p>
          <w:p w:rsidR="007C5C86" w:rsidRPr="00BA7DED" w:rsidRDefault="007C5C86" w:rsidP="00991EB4">
            <w:pPr>
              <w:tabs>
                <w:tab w:val="left" w:pos="226"/>
              </w:tabs>
              <w:spacing w:before="80" w:after="80"/>
              <w:ind w:left="226"/>
              <w:rPr>
                <w:sz w:val="18"/>
                <w:lang w:val="nl-BE"/>
              </w:rPr>
            </w:pPr>
            <w:r w:rsidRPr="00BA7DED">
              <w:rPr>
                <w:sz w:val="18"/>
                <w:lang w:val="nl-BE"/>
              </w:rPr>
              <w:t>- gekookte hamsoorten</w:t>
            </w:r>
          </w:p>
          <w:p w:rsidR="007C5C86" w:rsidRPr="00BA7DED" w:rsidRDefault="007C5C86" w:rsidP="00991EB4">
            <w:pPr>
              <w:tabs>
                <w:tab w:val="left" w:pos="226"/>
              </w:tabs>
              <w:spacing w:before="80" w:after="80"/>
              <w:ind w:left="226"/>
              <w:rPr>
                <w:sz w:val="18"/>
                <w:lang w:val="nl-BE"/>
              </w:rPr>
            </w:pPr>
            <w:r w:rsidRPr="00BA7DED">
              <w:rPr>
                <w:sz w:val="18"/>
                <w:lang w:val="nl-BE"/>
              </w:rPr>
              <w:t>- gekookte gevogeltespecialiteiten</w:t>
            </w:r>
          </w:p>
        </w:tc>
        <w:tc>
          <w:tcPr>
            <w:tcW w:w="6957" w:type="dxa"/>
            <w:tcBorders>
              <w:top w:val="single" w:sz="18" w:space="0" w:color="auto"/>
              <w:left w:val="double" w:sz="4" w:space="0" w:color="auto"/>
              <w:bottom w:val="single" w:sz="4" w:space="0" w:color="auto"/>
            </w:tcBorders>
          </w:tcPr>
          <w:p w:rsidR="007C5C86" w:rsidRPr="00BA7DED" w:rsidRDefault="007C5C86" w:rsidP="00991EB4">
            <w:pPr>
              <w:tabs>
                <w:tab w:val="right" w:pos="352"/>
                <w:tab w:val="right" w:pos="567"/>
              </w:tabs>
              <w:spacing w:before="80" w:after="80"/>
              <w:rPr>
                <w:sz w:val="18"/>
                <w:lang w:val="nl-BE"/>
              </w:rPr>
            </w:pPr>
            <w:r w:rsidRPr="00BA7DED">
              <w:rPr>
                <w:sz w:val="18"/>
                <w:lang w:val="nl-BE"/>
              </w:rPr>
              <w:t>Samenstellingsnormen bespreken aan de hand van het recept</w:t>
            </w:r>
          </w:p>
          <w:p w:rsidR="007C5C86" w:rsidRDefault="007C5C86" w:rsidP="00991EB4">
            <w:pPr>
              <w:tabs>
                <w:tab w:val="right" w:pos="352"/>
                <w:tab w:val="right" w:pos="567"/>
              </w:tabs>
              <w:spacing w:before="80" w:after="80"/>
              <w:rPr>
                <w:sz w:val="18"/>
                <w:lang w:val="nl-BE"/>
              </w:rPr>
            </w:pPr>
            <w:r w:rsidRPr="00BA7DED">
              <w:rPr>
                <w:sz w:val="18"/>
                <w:lang w:val="nl-BE"/>
              </w:rPr>
              <w:t>Steunen op gekende leerstof uit voorafgaande jaren i</w:t>
            </w:r>
            <w:r w:rsidR="004D3D26">
              <w:rPr>
                <w:sz w:val="18"/>
                <w:lang w:val="nl-BE"/>
              </w:rPr>
              <w:t>n verband met</w:t>
            </w:r>
            <w:r w:rsidRPr="00BA7DED">
              <w:rPr>
                <w:sz w:val="18"/>
                <w:lang w:val="nl-BE"/>
              </w:rPr>
              <w:t xml:space="preserve"> de bereiding van gekookte zouterijproducten.</w:t>
            </w:r>
          </w:p>
          <w:p w:rsidR="0035144B" w:rsidRDefault="0035144B" w:rsidP="00991EB4">
            <w:pPr>
              <w:tabs>
                <w:tab w:val="right" w:pos="352"/>
                <w:tab w:val="right" w:pos="567"/>
              </w:tabs>
              <w:spacing w:before="80" w:after="80"/>
              <w:rPr>
                <w:sz w:val="18"/>
                <w:lang w:val="nl-BE"/>
              </w:rPr>
            </w:pPr>
            <w:r w:rsidRPr="0035144B">
              <w:rPr>
                <w:bCs/>
                <w:sz w:val="18"/>
                <w:lang w:val="nl-BE"/>
              </w:rPr>
              <w:t>Rekening houdend met de vigerende reglementering.</w:t>
            </w:r>
          </w:p>
          <w:p w:rsidR="007C5C86" w:rsidRPr="00DA4D1E" w:rsidRDefault="007C5C86" w:rsidP="00991EB4">
            <w:pPr>
              <w:tabs>
                <w:tab w:val="left" w:pos="226"/>
              </w:tabs>
              <w:spacing w:before="80" w:after="80"/>
              <w:rPr>
                <w:sz w:val="18"/>
                <w:lang w:val="nl-BE"/>
              </w:rPr>
            </w:pPr>
            <w:r>
              <w:rPr>
                <w:sz w:val="18"/>
                <w:lang w:val="nl-BE"/>
              </w:rPr>
              <w:t>Nauwkeurig afwegen van grond</w:t>
            </w:r>
            <w:r w:rsidRPr="00DA4D1E">
              <w:rPr>
                <w:sz w:val="18"/>
                <w:lang w:val="nl-BE"/>
              </w:rPr>
              <w:t>stoffen</w:t>
            </w:r>
            <w:r>
              <w:rPr>
                <w:sz w:val="18"/>
                <w:lang w:val="nl-BE"/>
              </w:rPr>
              <w:t xml:space="preserve"> en </w:t>
            </w:r>
            <w:r w:rsidR="008B577D">
              <w:rPr>
                <w:sz w:val="18"/>
                <w:lang w:val="nl-BE"/>
              </w:rPr>
              <w:t>hulpstoffen</w:t>
            </w:r>
            <w:r w:rsidRPr="00DA4D1E">
              <w:rPr>
                <w:sz w:val="18"/>
                <w:lang w:val="nl-BE"/>
              </w:rPr>
              <w:t>.</w:t>
            </w:r>
          </w:p>
          <w:p w:rsidR="007C5C86" w:rsidRDefault="007C5C86" w:rsidP="00CF36AB">
            <w:pPr>
              <w:tabs>
                <w:tab w:val="right" w:pos="352"/>
                <w:tab w:val="right" w:pos="567"/>
              </w:tabs>
              <w:spacing w:before="80" w:after="80"/>
              <w:rPr>
                <w:sz w:val="18"/>
                <w:lang w:val="nl-BE"/>
              </w:rPr>
            </w:pPr>
            <w:r w:rsidRPr="00BA7DED">
              <w:rPr>
                <w:sz w:val="18"/>
                <w:lang w:val="nl-BE"/>
              </w:rPr>
              <w:t>Bepalen van inspuitpercentages i</w:t>
            </w:r>
            <w:r w:rsidR="00CF36AB">
              <w:rPr>
                <w:sz w:val="18"/>
                <w:lang w:val="nl-BE"/>
              </w:rPr>
              <w:t>n functie van</w:t>
            </w:r>
            <w:r w:rsidRPr="00BA7DED">
              <w:rPr>
                <w:sz w:val="18"/>
                <w:lang w:val="nl-BE"/>
              </w:rPr>
              <w:t xml:space="preserve"> het gewenste zoutgehalte.</w:t>
            </w:r>
          </w:p>
          <w:p w:rsidR="00FA5A29" w:rsidRDefault="00FA5A29" w:rsidP="00CF36AB">
            <w:pPr>
              <w:tabs>
                <w:tab w:val="right" w:pos="352"/>
                <w:tab w:val="right" w:pos="567"/>
              </w:tabs>
              <w:spacing w:before="80" w:after="80"/>
              <w:rPr>
                <w:sz w:val="18"/>
                <w:lang w:val="nl-BE"/>
              </w:rPr>
            </w:pPr>
          </w:p>
          <w:p w:rsidR="00FA5A29" w:rsidRDefault="00FA5A29" w:rsidP="00CF36AB">
            <w:pPr>
              <w:tabs>
                <w:tab w:val="right" w:pos="352"/>
                <w:tab w:val="right" w:pos="567"/>
              </w:tabs>
              <w:spacing w:before="80" w:after="80"/>
              <w:rPr>
                <w:sz w:val="18"/>
                <w:lang w:val="nl-BE"/>
              </w:rPr>
            </w:pPr>
          </w:p>
          <w:p w:rsidR="00FA5A29" w:rsidRPr="00BA7DED" w:rsidRDefault="00FA5A29" w:rsidP="00CF36AB">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37739D" w:rsidRDefault="0037739D" w:rsidP="00991EB4">
            <w:pPr>
              <w:spacing w:before="80" w:after="80"/>
              <w:jc w:val="center"/>
              <w:rPr>
                <w:sz w:val="18"/>
                <w:lang w:val="nl-BE"/>
              </w:rPr>
            </w:pPr>
            <w:r>
              <w:rPr>
                <w:sz w:val="18"/>
                <w:lang w:val="nl-BE"/>
              </w:rPr>
              <w:t>TA.BE</w:t>
            </w:r>
          </w:p>
          <w:p w:rsidR="007C5C86" w:rsidRPr="00BA7DED" w:rsidRDefault="007C5C86" w:rsidP="00991EB4">
            <w:pPr>
              <w:spacing w:before="80" w:after="80"/>
              <w:jc w:val="center"/>
              <w:rPr>
                <w:sz w:val="18"/>
                <w:lang w:val="nl-BE"/>
              </w:rPr>
            </w:pPr>
            <w:r w:rsidRPr="00BA7DED">
              <w:rPr>
                <w:sz w:val="18"/>
                <w:lang w:val="nl-BE"/>
              </w:rPr>
              <w:t>LGV</w:t>
            </w:r>
          </w:p>
          <w:p w:rsidR="007C5C86" w:rsidRPr="00BA7DED" w:rsidRDefault="007C5C86" w:rsidP="00991EB4">
            <w:pPr>
              <w:spacing w:before="80" w:after="80"/>
              <w:jc w:val="center"/>
              <w:rPr>
                <w:sz w:val="18"/>
                <w:lang w:val="nl-BE"/>
              </w:rPr>
            </w:pPr>
            <w:r w:rsidRPr="00BA7DED">
              <w:rPr>
                <w:sz w:val="18"/>
                <w:lang w:val="nl-BE"/>
              </w:rPr>
              <w:t>LER</w:t>
            </w:r>
          </w:p>
        </w:tc>
      </w:tr>
      <w:tr w:rsidR="007C5C86" w:rsidTr="009A6F37">
        <w:trPr>
          <w:trHeight w:val="397"/>
        </w:trPr>
        <w:tc>
          <w:tcPr>
            <w:tcW w:w="838" w:type="dxa"/>
            <w:tcBorders>
              <w:top w:val="single" w:sz="18" w:space="0" w:color="auto"/>
              <w:left w:val="single" w:sz="18" w:space="0" w:color="auto"/>
              <w:bottom w:val="single" w:sz="18" w:space="0" w:color="auto"/>
            </w:tcBorders>
          </w:tcPr>
          <w:p w:rsidR="007C5C86" w:rsidRDefault="007C5C86" w:rsidP="00EE72C6">
            <w:pPr>
              <w:pStyle w:val="NummerDoelstelling"/>
            </w:pPr>
          </w:p>
        </w:tc>
        <w:tc>
          <w:tcPr>
            <w:tcW w:w="5709" w:type="dxa"/>
            <w:gridSpan w:val="3"/>
            <w:tcBorders>
              <w:top w:val="single" w:sz="18" w:space="0" w:color="auto"/>
              <w:bottom w:val="single" w:sz="18" w:space="0" w:color="auto"/>
            </w:tcBorders>
          </w:tcPr>
          <w:p w:rsidR="007C5C86" w:rsidRPr="00DA4D1E" w:rsidRDefault="007C5C86" w:rsidP="00CF36AB">
            <w:pPr>
              <w:spacing w:before="80" w:after="80"/>
              <w:rPr>
                <w:b/>
                <w:bCs/>
                <w:sz w:val="18"/>
                <w:lang w:val="nl-BE"/>
              </w:rPr>
            </w:pPr>
            <w:r w:rsidRPr="00DA4D1E">
              <w:rPr>
                <w:b/>
                <w:bCs/>
                <w:sz w:val="18"/>
                <w:lang w:val="nl-BE"/>
              </w:rPr>
              <w:t xml:space="preserve">De </w:t>
            </w:r>
            <w:r w:rsidR="00CF36AB">
              <w:rPr>
                <w:b/>
                <w:bCs/>
                <w:sz w:val="18"/>
                <w:lang w:val="nl-BE"/>
              </w:rPr>
              <w:t xml:space="preserve">bereidingsvormen </w:t>
            </w:r>
            <w:r w:rsidRPr="00DA4D1E">
              <w:rPr>
                <w:b/>
                <w:bCs/>
                <w:sz w:val="18"/>
                <w:lang w:val="nl-BE"/>
              </w:rPr>
              <w:t xml:space="preserve">van rauwe zouterijproducten kunnen bespreken en </w:t>
            </w:r>
            <w:r w:rsidR="00CF36AB">
              <w:rPr>
                <w:b/>
                <w:bCs/>
                <w:sz w:val="18"/>
                <w:lang w:val="nl-BE"/>
              </w:rPr>
              <w:t>toepassen</w:t>
            </w:r>
            <w:r w:rsidR="0035144B">
              <w:rPr>
                <w:b/>
                <w:bCs/>
                <w:sz w:val="18"/>
                <w:lang w:val="nl-BE"/>
              </w:rPr>
              <w:t>.</w:t>
            </w:r>
          </w:p>
        </w:tc>
        <w:tc>
          <w:tcPr>
            <w:tcW w:w="835" w:type="dxa"/>
            <w:gridSpan w:val="2"/>
            <w:tcBorders>
              <w:top w:val="single" w:sz="18" w:space="0" w:color="auto"/>
              <w:bottom w:val="single" w:sz="18" w:space="0" w:color="auto"/>
            </w:tcBorders>
          </w:tcPr>
          <w:p w:rsidR="007C5C86" w:rsidRPr="00DA4D1E" w:rsidRDefault="007C5C86" w:rsidP="00991EB4">
            <w:pPr>
              <w:spacing w:before="80" w:after="80"/>
              <w:jc w:val="center"/>
              <w:rPr>
                <w:b/>
                <w:bCs/>
                <w:sz w:val="18"/>
                <w:lang w:val="nl-BE"/>
              </w:rPr>
            </w:pPr>
            <w:r w:rsidRPr="00DA4D1E">
              <w:rPr>
                <w:b/>
                <w:bCs/>
                <w:sz w:val="18"/>
                <w:lang w:val="nl-BE"/>
              </w:rPr>
              <w:t>EDV</w:t>
            </w:r>
            <w:r w:rsidRPr="00DA4D1E">
              <w:rPr>
                <w:b/>
                <w:bCs/>
                <w:sz w:val="18"/>
                <w:lang w:val="nl-BE"/>
              </w:rPr>
              <w:br/>
              <w:t>LER 3</w:t>
            </w:r>
            <w:r w:rsidRPr="00DA4D1E">
              <w:rPr>
                <w:b/>
                <w:bCs/>
                <w:sz w:val="18"/>
                <w:lang w:val="nl-BE"/>
              </w:rPr>
              <w:br/>
              <w:t>LER 4</w:t>
            </w:r>
            <w:r w:rsidR="0037739D">
              <w:rPr>
                <w:b/>
                <w:bCs/>
                <w:sz w:val="18"/>
                <w:lang w:val="nl-BE"/>
              </w:rPr>
              <w:br/>
              <w:t>LER 6</w:t>
            </w:r>
            <w:r w:rsidR="0037739D">
              <w:rPr>
                <w:b/>
                <w:bCs/>
                <w:sz w:val="18"/>
                <w:lang w:val="nl-BE"/>
              </w:rPr>
              <w:br/>
              <w:t>STM 1</w:t>
            </w:r>
            <w:r w:rsidR="0037739D">
              <w:rPr>
                <w:b/>
                <w:bCs/>
                <w:sz w:val="18"/>
                <w:lang w:val="nl-BE"/>
              </w:rPr>
              <w:br/>
            </w:r>
            <w:r w:rsidR="0037739D">
              <w:rPr>
                <w:b/>
                <w:bCs/>
                <w:sz w:val="18"/>
              </w:rPr>
              <w:t>STM 8</w:t>
            </w:r>
            <w:r w:rsidR="0037739D">
              <w:rPr>
                <w:b/>
                <w:bCs/>
                <w:sz w:val="18"/>
              </w:rPr>
              <w:br/>
              <w:t>STM 20</w:t>
            </w:r>
            <w:r w:rsidR="0037739D">
              <w:rPr>
                <w:b/>
                <w:bCs/>
                <w:sz w:val="18"/>
              </w:rPr>
              <w:br/>
              <w:t>STM 25</w:t>
            </w:r>
          </w:p>
        </w:tc>
        <w:tc>
          <w:tcPr>
            <w:tcW w:w="835" w:type="dxa"/>
            <w:tcBorders>
              <w:top w:val="single" w:sz="18" w:space="0" w:color="auto"/>
              <w:bottom w:val="single" w:sz="18" w:space="0" w:color="auto"/>
              <w:right w:val="double" w:sz="4" w:space="0" w:color="auto"/>
            </w:tcBorders>
          </w:tcPr>
          <w:p w:rsidR="007C5C86" w:rsidRPr="00DA4D1E" w:rsidRDefault="007C5C86" w:rsidP="00991EB4">
            <w:pPr>
              <w:spacing w:before="80" w:after="80"/>
              <w:jc w:val="center"/>
              <w:rPr>
                <w:b/>
                <w:bCs/>
                <w:sz w:val="18"/>
                <w:lang w:val="nl-BE"/>
              </w:rPr>
            </w:pPr>
            <w:r w:rsidRPr="00DA4D1E">
              <w:rPr>
                <w:b/>
                <w:bCs/>
                <w:sz w:val="18"/>
                <w:lang w:val="nl-BE"/>
              </w:rPr>
              <w:t>B</w:t>
            </w:r>
          </w:p>
        </w:tc>
        <w:tc>
          <w:tcPr>
            <w:tcW w:w="6957" w:type="dxa"/>
            <w:tcBorders>
              <w:top w:val="single" w:sz="18" w:space="0" w:color="auto"/>
              <w:left w:val="double" w:sz="4" w:space="0" w:color="auto"/>
              <w:bottom w:val="single" w:sz="18" w:space="0" w:color="auto"/>
            </w:tcBorders>
            <w:vAlign w:val="center"/>
          </w:tcPr>
          <w:p w:rsidR="007C5C86" w:rsidRDefault="007C5C86"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C5C86" w:rsidRDefault="007C5C86" w:rsidP="00EE72C6">
            <w:pPr>
              <w:spacing w:before="80" w:after="80"/>
              <w:jc w:val="center"/>
              <w:rPr>
                <w:sz w:val="18"/>
              </w:rPr>
            </w:pPr>
          </w:p>
        </w:tc>
      </w:tr>
      <w:tr w:rsidR="007C5C86" w:rsidTr="009A6F37">
        <w:trPr>
          <w:trHeight w:val="397"/>
        </w:trPr>
        <w:tc>
          <w:tcPr>
            <w:tcW w:w="838" w:type="dxa"/>
            <w:tcBorders>
              <w:top w:val="single" w:sz="18" w:space="0" w:color="auto"/>
              <w:bottom w:val="single" w:sz="4" w:space="0" w:color="auto"/>
            </w:tcBorders>
          </w:tcPr>
          <w:p w:rsidR="007C5C86" w:rsidRDefault="007C5C86" w:rsidP="00EE72C6">
            <w:pPr>
              <w:spacing w:before="80" w:after="80"/>
              <w:rPr>
                <w:sz w:val="18"/>
              </w:rPr>
            </w:pPr>
          </w:p>
        </w:tc>
        <w:tc>
          <w:tcPr>
            <w:tcW w:w="7379" w:type="dxa"/>
            <w:gridSpan w:val="6"/>
            <w:tcBorders>
              <w:top w:val="single" w:sz="18" w:space="0" w:color="auto"/>
              <w:bottom w:val="single" w:sz="4" w:space="0" w:color="auto"/>
              <w:right w:val="double" w:sz="4" w:space="0" w:color="auto"/>
            </w:tcBorders>
          </w:tcPr>
          <w:p w:rsidR="007C5C86" w:rsidRPr="00DA4D1E" w:rsidRDefault="007C5C86" w:rsidP="00991EB4">
            <w:pPr>
              <w:tabs>
                <w:tab w:val="left" w:pos="226"/>
              </w:tabs>
              <w:spacing w:before="80" w:after="80"/>
              <w:rPr>
                <w:sz w:val="18"/>
                <w:lang w:val="nl-BE"/>
              </w:rPr>
            </w:pPr>
            <w:r w:rsidRPr="00DA4D1E">
              <w:rPr>
                <w:sz w:val="18"/>
                <w:lang w:val="nl-BE"/>
              </w:rPr>
              <w:t xml:space="preserve">Recepten toelichten en toepassen </w:t>
            </w:r>
            <w:r w:rsidR="000359AF">
              <w:rPr>
                <w:sz w:val="18"/>
                <w:lang w:val="nl-BE"/>
              </w:rPr>
              <w:t xml:space="preserve">in functie van </w:t>
            </w:r>
            <w:r w:rsidRPr="00DA4D1E">
              <w:rPr>
                <w:sz w:val="18"/>
                <w:lang w:val="nl-BE"/>
              </w:rPr>
              <w:t>het eindproduct.</w:t>
            </w:r>
          </w:p>
          <w:p w:rsidR="007C5C86" w:rsidRPr="00DA4D1E" w:rsidRDefault="007C5C86" w:rsidP="00991EB4">
            <w:pPr>
              <w:tabs>
                <w:tab w:val="left" w:pos="226"/>
              </w:tabs>
              <w:spacing w:before="80" w:after="80"/>
              <w:rPr>
                <w:sz w:val="18"/>
                <w:lang w:val="nl-BE"/>
              </w:rPr>
            </w:pPr>
            <w:r w:rsidRPr="00DA4D1E">
              <w:rPr>
                <w:sz w:val="18"/>
                <w:lang w:val="nl-BE"/>
              </w:rPr>
              <w:t>Productieproces toepassen</w:t>
            </w:r>
            <w:r w:rsidR="009108F2">
              <w:rPr>
                <w:sz w:val="18"/>
                <w:lang w:val="nl-BE"/>
              </w:rPr>
              <w:t xml:space="preserve"> en opvolgen</w:t>
            </w:r>
            <w:r w:rsidR="00CF5E1F">
              <w:rPr>
                <w:sz w:val="18"/>
                <w:lang w:val="nl-BE"/>
              </w:rPr>
              <w:t xml:space="preserve"> voor: o.a.</w:t>
            </w:r>
          </w:p>
          <w:p w:rsidR="007C5C86" w:rsidRPr="00DA4D1E" w:rsidRDefault="007C5C86" w:rsidP="00991EB4">
            <w:pPr>
              <w:tabs>
                <w:tab w:val="left" w:pos="226"/>
              </w:tabs>
              <w:spacing w:before="80" w:after="80"/>
              <w:ind w:left="226"/>
              <w:rPr>
                <w:sz w:val="18"/>
                <w:lang w:val="nl-BE"/>
              </w:rPr>
            </w:pPr>
            <w:r w:rsidRPr="00DA4D1E">
              <w:rPr>
                <w:sz w:val="18"/>
                <w:lang w:val="nl-BE"/>
              </w:rPr>
              <w:t>- streekspecialiteiten</w:t>
            </w:r>
          </w:p>
          <w:p w:rsidR="007C5C86" w:rsidRPr="00DA4D1E" w:rsidRDefault="007C5C86" w:rsidP="00991EB4">
            <w:pPr>
              <w:tabs>
                <w:tab w:val="left" w:pos="226"/>
              </w:tabs>
              <w:spacing w:before="80" w:after="80"/>
              <w:ind w:left="226"/>
              <w:rPr>
                <w:sz w:val="18"/>
                <w:lang w:val="nl-BE"/>
              </w:rPr>
            </w:pPr>
            <w:r w:rsidRPr="00DA4D1E">
              <w:rPr>
                <w:sz w:val="18"/>
                <w:lang w:val="nl-BE"/>
              </w:rPr>
              <w:t>- wild en gevogelte</w:t>
            </w:r>
          </w:p>
        </w:tc>
        <w:tc>
          <w:tcPr>
            <w:tcW w:w="6957" w:type="dxa"/>
            <w:tcBorders>
              <w:top w:val="single" w:sz="18" w:space="0" w:color="auto"/>
              <w:left w:val="double" w:sz="4" w:space="0" w:color="auto"/>
              <w:bottom w:val="single" w:sz="4" w:space="0" w:color="auto"/>
            </w:tcBorders>
          </w:tcPr>
          <w:p w:rsidR="007C5C86" w:rsidRDefault="007C5C86" w:rsidP="00991EB4">
            <w:pPr>
              <w:tabs>
                <w:tab w:val="right" w:pos="352"/>
                <w:tab w:val="right" w:pos="567"/>
              </w:tabs>
              <w:spacing w:before="80" w:after="80"/>
              <w:rPr>
                <w:sz w:val="18"/>
                <w:lang w:val="nl-BE"/>
              </w:rPr>
            </w:pPr>
            <w:r w:rsidRPr="00DA4D1E">
              <w:rPr>
                <w:sz w:val="18"/>
                <w:lang w:val="nl-BE"/>
              </w:rPr>
              <w:t>Steunen op gekende leerstof uit voorafgaande jaren i.v.m. de bereiding van rauwe zouterijproducten.</w:t>
            </w:r>
          </w:p>
          <w:p w:rsidR="0035144B" w:rsidRDefault="0035144B" w:rsidP="00991EB4">
            <w:pPr>
              <w:tabs>
                <w:tab w:val="right" w:pos="352"/>
                <w:tab w:val="right" w:pos="567"/>
              </w:tabs>
              <w:spacing w:before="80" w:after="80"/>
              <w:rPr>
                <w:sz w:val="18"/>
                <w:lang w:val="nl-BE"/>
              </w:rPr>
            </w:pPr>
            <w:r w:rsidRPr="0035144B">
              <w:rPr>
                <w:bCs/>
                <w:sz w:val="18"/>
                <w:lang w:val="nl-BE"/>
              </w:rPr>
              <w:t>Rekening houdend met de vigerende reglementering.</w:t>
            </w:r>
          </w:p>
          <w:p w:rsidR="007C5C86" w:rsidRDefault="007C5C86" w:rsidP="009108F2">
            <w:pPr>
              <w:tabs>
                <w:tab w:val="left" w:pos="226"/>
              </w:tabs>
              <w:spacing w:before="80" w:after="80"/>
              <w:rPr>
                <w:sz w:val="18"/>
                <w:lang w:val="nl-BE"/>
              </w:rPr>
            </w:pPr>
            <w:r>
              <w:rPr>
                <w:sz w:val="18"/>
                <w:lang w:val="nl-BE"/>
              </w:rPr>
              <w:t>Nauwkeurig afwegen van grond</w:t>
            </w:r>
            <w:r w:rsidRPr="00DA4D1E">
              <w:rPr>
                <w:sz w:val="18"/>
                <w:lang w:val="nl-BE"/>
              </w:rPr>
              <w:t>stoffen</w:t>
            </w:r>
            <w:r>
              <w:rPr>
                <w:sz w:val="18"/>
                <w:lang w:val="nl-BE"/>
              </w:rPr>
              <w:t xml:space="preserve"> en </w:t>
            </w:r>
            <w:r w:rsidR="008B577D">
              <w:rPr>
                <w:sz w:val="18"/>
                <w:lang w:val="nl-BE"/>
              </w:rPr>
              <w:t>hulpstoffen</w:t>
            </w:r>
            <w:r w:rsidRPr="00DA4D1E">
              <w:rPr>
                <w:sz w:val="18"/>
                <w:lang w:val="nl-BE"/>
              </w:rPr>
              <w:t>.</w:t>
            </w:r>
          </w:p>
          <w:p w:rsidR="00FA5A29" w:rsidRDefault="00FA5A29" w:rsidP="009108F2">
            <w:pPr>
              <w:tabs>
                <w:tab w:val="left" w:pos="226"/>
              </w:tabs>
              <w:spacing w:before="80" w:after="80"/>
              <w:rPr>
                <w:sz w:val="18"/>
                <w:lang w:val="nl-BE"/>
              </w:rPr>
            </w:pPr>
          </w:p>
          <w:p w:rsidR="00FA5A29" w:rsidRDefault="00FA5A29" w:rsidP="009108F2">
            <w:pPr>
              <w:tabs>
                <w:tab w:val="left" w:pos="226"/>
              </w:tabs>
              <w:spacing w:before="80" w:after="80"/>
              <w:rPr>
                <w:sz w:val="18"/>
                <w:lang w:val="nl-BE"/>
              </w:rPr>
            </w:pPr>
          </w:p>
          <w:p w:rsidR="00FA5A29" w:rsidRDefault="00FA5A29" w:rsidP="009108F2">
            <w:pPr>
              <w:tabs>
                <w:tab w:val="left" w:pos="226"/>
              </w:tabs>
              <w:spacing w:before="80" w:after="80"/>
              <w:rPr>
                <w:sz w:val="18"/>
                <w:lang w:val="nl-BE"/>
              </w:rPr>
            </w:pPr>
          </w:p>
          <w:p w:rsidR="00FA5A29" w:rsidRPr="00DA4D1E" w:rsidRDefault="00FA5A29" w:rsidP="009108F2">
            <w:pPr>
              <w:tabs>
                <w:tab w:val="left" w:pos="226"/>
              </w:tabs>
              <w:spacing w:before="80" w:after="80"/>
              <w:rPr>
                <w:sz w:val="18"/>
                <w:lang w:val="nl-BE"/>
              </w:rPr>
            </w:pPr>
          </w:p>
        </w:tc>
        <w:tc>
          <w:tcPr>
            <w:tcW w:w="844" w:type="dxa"/>
            <w:tcBorders>
              <w:top w:val="single" w:sz="18" w:space="0" w:color="auto"/>
              <w:bottom w:val="single" w:sz="4" w:space="0" w:color="auto"/>
            </w:tcBorders>
          </w:tcPr>
          <w:p w:rsidR="007C5C86" w:rsidRPr="00DA4D1E" w:rsidRDefault="007C5C86" w:rsidP="00991EB4">
            <w:pPr>
              <w:spacing w:before="80" w:after="80"/>
              <w:jc w:val="center"/>
              <w:rPr>
                <w:sz w:val="18"/>
                <w:lang w:val="nl-BE"/>
              </w:rPr>
            </w:pPr>
            <w:r w:rsidRPr="00DA4D1E">
              <w:rPr>
                <w:sz w:val="18"/>
                <w:lang w:val="nl-BE"/>
              </w:rPr>
              <w:t>LGV</w:t>
            </w:r>
          </w:p>
          <w:p w:rsidR="0037739D" w:rsidRDefault="0037739D" w:rsidP="00991EB4">
            <w:pPr>
              <w:spacing w:before="80" w:after="80"/>
              <w:jc w:val="center"/>
              <w:rPr>
                <w:sz w:val="18"/>
                <w:lang w:val="nl-BE"/>
              </w:rPr>
            </w:pPr>
          </w:p>
          <w:p w:rsidR="007C5C86" w:rsidRPr="00DA4D1E" w:rsidRDefault="007C5C86" w:rsidP="00991EB4">
            <w:pPr>
              <w:spacing w:before="80" w:after="80"/>
              <w:jc w:val="center"/>
              <w:rPr>
                <w:sz w:val="18"/>
                <w:lang w:val="nl-BE"/>
              </w:rPr>
            </w:pPr>
            <w:r w:rsidRPr="00DA4D1E">
              <w:rPr>
                <w:sz w:val="18"/>
                <w:lang w:val="nl-BE"/>
              </w:rPr>
              <w:t>LER</w:t>
            </w:r>
          </w:p>
        </w:tc>
      </w:tr>
      <w:tr w:rsidR="007C5C86" w:rsidTr="009A6F37">
        <w:trPr>
          <w:trHeight w:val="397"/>
        </w:trPr>
        <w:tc>
          <w:tcPr>
            <w:tcW w:w="838" w:type="dxa"/>
            <w:tcBorders>
              <w:top w:val="single" w:sz="18" w:space="0" w:color="auto"/>
              <w:left w:val="single" w:sz="18" w:space="0" w:color="auto"/>
              <w:bottom w:val="single" w:sz="18" w:space="0" w:color="auto"/>
            </w:tcBorders>
          </w:tcPr>
          <w:p w:rsidR="007C5C86" w:rsidRDefault="007C5C86" w:rsidP="00EE72C6">
            <w:pPr>
              <w:pStyle w:val="NummerDoelstelling"/>
            </w:pPr>
          </w:p>
        </w:tc>
        <w:tc>
          <w:tcPr>
            <w:tcW w:w="5709" w:type="dxa"/>
            <w:gridSpan w:val="3"/>
            <w:tcBorders>
              <w:top w:val="single" w:sz="18" w:space="0" w:color="auto"/>
              <w:bottom w:val="single" w:sz="18" w:space="0" w:color="auto"/>
            </w:tcBorders>
          </w:tcPr>
          <w:p w:rsidR="007C5C86" w:rsidRPr="00DA4D1E" w:rsidRDefault="007C5C86" w:rsidP="0035144B">
            <w:pPr>
              <w:spacing w:before="80" w:after="80"/>
              <w:rPr>
                <w:b/>
                <w:bCs/>
                <w:sz w:val="18"/>
                <w:lang w:val="nl-BE"/>
              </w:rPr>
            </w:pPr>
            <w:r w:rsidRPr="00DA4D1E">
              <w:rPr>
                <w:b/>
                <w:bCs/>
                <w:sz w:val="18"/>
                <w:lang w:val="nl-BE"/>
              </w:rPr>
              <w:t xml:space="preserve">De </w:t>
            </w:r>
            <w:r w:rsidR="0035144B">
              <w:rPr>
                <w:b/>
                <w:bCs/>
                <w:sz w:val="18"/>
                <w:lang w:val="nl-BE"/>
              </w:rPr>
              <w:t xml:space="preserve">samenstelling </w:t>
            </w:r>
            <w:r w:rsidRPr="00DA4D1E">
              <w:rPr>
                <w:b/>
                <w:bCs/>
                <w:sz w:val="18"/>
                <w:lang w:val="nl-BE"/>
              </w:rPr>
              <w:t xml:space="preserve">van fijne vleeswaren en specialiteiten kunnen bespreken en </w:t>
            </w:r>
            <w:r w:rsidR="00A60B4A">
              <w:rPr>
                <w:b/>
                <w:bCs/>
                <w:sz w:val="18"/>
                <w:lang w:val="nl-BE"/>
              </w:rPr>
              <w:t xml:space="preserve">deze fijne vleeswaren en specialiteiten kunnen </w:t>
            </w:r>
            <w:r w:rsidRPr="00DA4D1E">
              <w:rPr>
                <w:b/>
                <w:bCs/>
                <w:sz w:val="18"/>
                <w:lang w:val="nl-BE"/>
              </w:rPr>
              <w:t>bereiden</w:t>
            </w:r>
            <w:r w:rsidR="0035144B">
              <w:rPr>
                <w:b/>
                <w:bCs/>
                <w:sz w:val="18"/>
                <w:lang w:val="nl-BE"/>
              </w:rPr>
              <w:t xml:space="preserve">. </w:t>
            </w:r>
          </w:p>
        </w:tc>
        <w:tc>
          <w:tcPr>
            <w:tcW w:w="835" w:type="dxa"/>
            <w:gridSpan w:val="2"/>
            <w:tcBorders>
              <w:top w:val="single" w:sz="18" w:space="0" w:color="auto"/>
              <w:bottom w:val="single" w:sz="18" w:space="0" w:color="auto"/>
            </w:tcBorders>
          </w:tcPr>
          <w:p w:rsidR="007C5C86" w:rsidRPr="00DA4D1E" w:rsidRDefault="007C5C86" w:rsidP="00991EB4">
            <w:pPr>
              <w:spacing w:before="80" w:after="80"/>
              <w:jc w:val="center"/>
              <w:rPr>
                <w:b/>
                <w:bCs/>
                <w:sz w:val="18"/>
                <w:lang w:val="nl-BE"/>
              </w:rPr>
            </w:pPr>
            <w:r w:rsidRPr="00DA4D1E">
              <w:rPr>
                <w:b/>
                <w:bCs/>
                <w:sz w:val="18"/>
                <w:lang w:val="nl-BE"/>
              </w:rPr>
              <w:t>EDV</w:t>
            </w:r>
            <w:r w:rsidRPr="00DA4D1E">
              <w:rPr>
                <w:b/>
                <w:bCs/>
                <w:sz w:val="18"/>
                <w:lang w:val="nl-BE"/>
              </w:rPr>
              <w:br/>
              <w:t>LER 3</w:t>
            </w:r>
            <w:r w:rsidRPr="00DA4D1E">
              <w:rPr>
                <w:b/>
                <w:bCs/>
                <w:sz w:val="18"/>
                <w:lang w:val="nl-BE"/>
              </w:rPr>
              <w:br/>
              <w:t>LER 4</w:t>
            </w:r>
            <w:r w:rsidR="0037739D">
              <w:rPr>
                <w:b/>
                <w:bCs/>
                <w:sz w:val="18"/>
                <w:lang w:val="nl-BE"/>
              </w:rPr>
              <w:br/>
              <w:t>LER 6</w:t>
            </w:r>
            <w:r w:rsidR="0037739D">
              <w:rPr>
                <w:b/>
                <w:bCs/>
                <w:sz w:val="18"/>
                <w:lang w:val="nl-BE"/>
              </w:rPr>
              <w:br/>
              <w:t>STM 1</w:t>
            </w:r>
            <w:r w:rsidR="0037739D">
              <w:rPr>
                <w:b/>
                <w:bCs/>
                <w:sz w:val="18"/>
                <w:lang w:val="nl-BE"/>
              </w:rPr>
              <w:br/>
            </w:r>
            <w:r w:rsidR="0037739D">
              <w:rPr>
                <w:b/>
                <w:bCs/>
                <w:sz w:val="18"/>
              </w:rPr>
              <w:t>STM 8</w:t>
            </w:r>
            <w:r w:rsidR="0037739D">
              <w:rPr>
                <w:b/>
                <w:bCs/>
                <w:sz w:val="18"/>
              </w:rPr>
              <w:br/>
              <w:t>STM 20</w:t>
            </w:r>
            <w:r w:rsidR="0037739D">
              <w:rPr>
                <w:b/>
                <w:bCs/>
                <w:sz w:val="18"/>
              </w:rPr>
              <w:br/>
              <w:t>STM 25</w:t>
            </w:r>
          </w:p>
        </w:tc>
        <w:tc>
          <w:tcPr>
            <w:tcW w:w="835" w:type="dxa"/>
            <w:tcBorders>
              <w:top w:val="single" w:sz="18" w:space="0" w:color="auto"/>
              <w:bottom w:val="single" w:sz="18" w:space="0" w:color="auto"/>
              <w:right w:val="double" w:sz="4" w:space="0" w:color="auto"/>
            </w:tcBorders>
          </w:tcPr>
          <w:p w:rsidR="007C5C86" w:rsidRPr="00DA4D1E" w:rsidRDefault="007C5C86" w:rsidP="00991EB4">
            <w:pPr>
              <w:spacing w:before="80" w:after="80"/>
              <w:jc w:val="center"/>
              <w:rPr>
                <w:b/>
                <w:bCs/>
                <w:sz w:val="18"/>
                <w:lang w:val="nl-BE"/>
              </w:rPr>
            </w:pPr>
            <w:r w:rsidRPr="00DA4D1E">
              <w:rPr>
                <w:b/>
                <w:bCs/>
                <w:sz w:val="18"/>
                <w:lang w:val="nl-BE"/>
              </w:rPr>
              <w:t>B</w:t>
            </w:r>
          </w:p>
        </w:tc>
        <w:tc>
          <w:tcPr>
            <w:tcW w:w="6957" w:type="dxa"/>
            <w:tcBorders>
              <w:top w:val="single" w:sz="18" w:space="0" w:color="auto"/>
              <w:left w:val="double" w:sz="4" w:space="0" w:color="auto"/>
              <w:bottom w:val="single" w:sz="18" w:space="0" w:color="auto"/>
            </w:tcBorders>
            <w:vAlign w:val="center"/>
          </w:tcPr>
          <w:p w:rsidR="007C5C86" w:rsidRDefault="007C5C86" w:rsidP="00EE72C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C5C86" w:rsidRDefault="007C5C86" w:rsidP="00EE72C6">
            <w:pPr>
              <w:spacing w:before="80" w:after="80"/>
              <w:jc w:val="center"/>
              <w:rPr>
                <w:sz w:val="18"/>
              </w:rPr>
            </w:pPr>
          </w:p>
        </w:tc>
      </w:tr>
      <w:tr w:rsidR="007C5C86" w:rsidTr="009A6F37">
        <w:trPr>
          <w:trHeight w:val="397"/>
        </w:trPr>
        <w:tc>
          <w:tcPr>
            <w:tcW w:w="838" w:type="dxa"/>
            <w:tcBorders>
              <w:top w:val="single" w:sz="18" w:space="0" w:color="auto"/>
              <w:bottom w:val="single" w:sz="4" w:space="0" w:color="auto"/>
            </w:tcBorders>
          </w:tcPr>
          <w:p w:rsidR="007C5C86" w:rsidRDefault="007C5C86" w:rsidP="00EE72C6">
            <w:pPr>
              <w:spacing w:before="80" w:after="80"/>
              <w:rPr>
                <w:sz w:val="18"/>
              </w:rPr>
            </w:pPr>
          </w:p>
        </w:tc>
        <w:tc>
          <w:tcPr>
            <w:tcW w:w="7379" w:type="dxa"/>
            <w:gridSpan w:val="6"/>
            <w:tcBorders>
              <w:top w:val="single" w:sz="18" w:space="0" w:color="auto"/>
              <w:bottom w:val="single" w:sz="4" w:space="0" w:color="auto"/>
              <w:right w:val="double" w:sz="4" w:space="0" w:color="auto"/>
            </w:tcBorders>
          </w:tcPr>
          <w:p w:rsidR="007C5C86" w:rsidRPr="00DA4D1E" w:rsidRDefault="007C5C86" w:rsidP="00991EB4">
            <w:pPr>
              <w:tabs>
                <w:tab w:val="left" w:pos="226"/>
              </w:tabs>
              <w:spacing w:before="80" w:after="80"/>
              <w:rPr>
                <w:sz w:val="18"/>
                <w:lang w:val="nl-BE"/>
              </w:rPr>
            </w:pPr>
            <w:r w:rsidRPr="00DA4D1E">
              <w:rPr>
                <w:sz w:val="18"/>
                <w:lang w:val="nl-BE"/>
              </w:rPr>
              <w:t>Voor o.a.:</w:t>
            </w:r>
          </w:p>
          <w:p w:rsidR="007C5C86" w:rsidRPr="00DA4D1E" w:rsidRDefault="00340F0D" w:rsidP="00991EB4">
            <w:pPr>
              <w:numPr>
                <w:ilvl w:val="0"/>
                <w:numId w:val="104"/>
              </w:numPr>
              <w:tabs>
                <w:tab w:val="left" w:pos="226"/>
              </w:tabs>
              <w:spacing w:before="80" w:after="80"/>
              <w:rPr>
                <w:sz w:val="18"/>
                <w:lang w:val="nl-BE"/>
              </w:rPr>
            </w:pPr>
            <w:r>
              <w:rPr>
                <w:sz w:val="18"/>
                <w:lang w:val="nl-BE"/>
              </w:rPr>
              <w:t>galantines</w:t>
            </w:r>
          </w:p>
          <w:p w:rsidR="007C5C86" w:rsidRPr="00DA4D1E" w:rsidRDefault="00340F0D" w:rsidP="00991EB4">
            <w:pPr>
              <w:numPr>
                <w:ilvl w:val="0"/>
                <w:numId w:val="104"/>
              </w:numPr>
              <w:tabs>
                <w:tab w:val="left" w:pos="226"/>
              </w:tabs>
              <w:spacing w:before="80" w:after="80"/>
              <w:rPr>
                <w:sz w:val="18"/>
                <w:lang w:val="nl-BE"/>
              </w:rPr>
            </w:pPr>
            <w:r>
              <w:rPr>
                <w:sz w:val="18"/>
                <w:lang w:val="nl-BE"/>
              </w:rPr>
              <w:t>terrines</w:t>
            </w:r>
          </w:p>
          <w:p w:rsidR="007C5C86" w:rsidRPr="00DA4D1E" w:rsidRDefault="00340F0D" w:rsidP="00991EB4">
            <w:pPr>
              <w:numPr>
                <w:ilvl w:val="0"/>
                <w:numId w:val="104"/>
              </w:numPr>
              <w:tabs>
                <w:tab w:val="left" w:pos="226"/>
              </w:tabs>
              <w:spacing w:before="80" w:after="80"/>
              <w:rPr>
                <w:sz w:val="18"/>
                <w:lang w:val="nl-BE"/>
              </w:rPr>
            </w:pPr>
            <w:r>
              <w:rPr>
                <w:sz w:val="18"/>
                <w:lang w:val="nl-BE"/>
              </w:rPr>
              <w:t>ballotines</w:t>
            </w:r>
          </w:p>
          <w:p w:rsidR="007C5C86" w:rsidRPr="00DA4D1E" w:rsidRDefault="00340F0D" w:rsidP="00991EB4">
            <w:pPr>
              <w:numPr>
                <w:ilvl w:val="0"/>
                <w:numId w:val="104"/>
              </w:numPr>
              <w:tabs>
                <w:tab w:val="left" w:pos="226"/>
              </w:tabs>
              <w:spacing w:before="80" w:after="80"/>
              <w:rPr>
                <w:sz w:val="18"/>
                <w:lang w:val="nl-BE"/>
              </w:rPr>
            </w:pPr>
            <w:r>
              <w:rPr>
                <w:sz w:val="18"/>
                <w:lang w:val="nl-BE"/>
              </w:rPr>
              <w:t>vleesbroden en roulades</w:t>
            </w:r>
          </w:p>
          <w:p w:rsidR="007C5C86" w:rsidRPr="00DA4D1E" w:rsidRDefault="007C5C86" w:rsidP="00991EB4">
            <w:pPr>
              <w:numPr>
                <w:ilvl w:val="0"/>
                <w:numId w:val="104"/>
              </w:numPr>
              <w:tabs>
                <w:tab w:val="left" w:pos="226"/>
              </w:tabs>
              <w:spacing w:before="80" w:after="80"/>
              <w:rPr>
                <w:sz w:val="18"/>
                <w:lang w:val="nl-BE"/>
              </w:rPr>
            </w:pPr>
            <w:r w:rsidRPr="00DA4D1E">
              <w:rPr>
                <w:sz w:val="18"/>
                <w:lang w:val="nl-BE"/>
              </w:rPr>
              <w:t>pastei in</w:t>
            </w:r>
            <w:r w:rsidR="00340F0D">
              <w:rPr>
                <w:sz w:val="18"/>
                <w:lang w:val="nl-BE"/>
              </w:rPr>
              <w:t xml:space="preserve"> korstdeeg</w:t>
            </w:r>
          </w:p>
          <w:p w:rsidR="007C5C86" w:rsidRPr="00DA4D1E" w:rsidRDefault="00340F0D" w:rsidP="00991EB4">
            <w:pPr>
              <w:numPr>
                <w:ilvl w:val="0"/>
                <w:numId w:val="104"/>
              </w:numPr>
              <w:tabs>
                <w:tab w:val="left" w:pos="226"/>
              </w:tabs>
              <w:spacing w:before="80" w:after="80"/>
              <w:rPr>
                <w:sz w:val="18"/>
                <w:lang w:val="nl-BE"/>
              </w:rPr>
            </w:pPr>
            <w:r>
              <w:rPr>
                <w:sz w:val="18"/>
                <w:lang w:val="nl-BE"/>
              </w:rPr>
              <w:t>wild – en gevogeltepastei</w:t>
            </w:r>
          </w:p>
          <w:p w:rsidR="007C5C86" w:rsidRPr="00DA4D1E" w:rsidRDefault="007C5C86" w:rsidP="00991EB4">
            <w:pPr>
              <w:tabs>
                <w:tab w:val="left" w:pos="226"/>
              </w:tabs>
              <w:spacing w:before="80" w:after="80"/>
              <w:rPr>
                <w:sz w:val="18"/>
                <w:lang w:val="nl-BE"/>
              </w:rPr>
            </w:pPr>
            <w:r w:rsidRPr="00DA4D1E">
              <w:rPr>
                <w:sz w:val="18"/>
                <w:lang w:val="nl-BE"/>
              </w:rPr>
              <w:t>Recepten toepassen.</w:t>
            </w:r>
          </w:p>
          <w:p w:rsidR="007C5C86" w:rsidRPr="00DA4D1E" w:rsidRDefault="007C5C86" w:rsidP="00991EB4">
            <w:pPr>
              <w:tabs>
                <w:tab w:val="left" w:pos="226"/>
              </w:tabs>
              <w:spacing w:before="80" w:after="80"/>
              <w:rPr>
                <w:sz w:val="18"/>
                <w:lang w:val="nl-BE"/>
              </w:rPr>
            </w:pPr>
            <w:r w:rsidRPr="00DA4D1E">
              <w:rPr>
                <w:sz w:val="18"/>
                <w:lang w:val="nl-BE"/>
              </w:rPr>
              <w:t>Keuze van de grondstoffen.</w:t>
            </w:r>
          </w:p>
          <w:p w:rsidR="007C5C86" w:rsidRPr="00DA4D1E" w:rsidRDefault="007C5C86" w:rsidP="00991EB4">
            <w:pPr>
              <w:tabs>
                <w:tab w:val="left" w:pos="226"/>
              </w:tabs>
              <w:spacing w:before="80" w:after="80"/>
              <w:rPr>
                <w:sz w:val="18"/>
                <w:lang w:val="nl-BE"/>
              </w:rPr>
            </w:pPr>
            <w:r w:rsidRPr="00DA4D1E">
              <w:rPr>
                <w:sz w:val="18"/>
                <w:lang w:val="nl-BE"/>
              </w:rPr>
              <w:t>Productieproces toepassen.</w:t>
            </w:r>
          </w:p>
        </w:tc>
        <w:tc>
          <w:tcPr>
            <w:tcW w:w="6957" w:type="dxa"/>
            <w:tcBorders>
              <w:top w:val="single" w:sz="18" w:space="0" w:color="auto"/>
              <w:left w:val="double" w:sz="4" w:space="0" w:color="auto"/>
              <w:bottom w:val="single" w:sz="4" w:space="0" w:color="auto"/>
            </w:tcBorders>
          </w:tcPr>
          <w:p w:rsidR="007C5C86" w:rsidRPr="0035144B" w:rsidRDefault="0035144B" w:rsidP="00991EB4">
            <w:pPr>
              <w:tabs>
                <w:tab w:val="right" w:pos="352"/>
                <w:tab w:val="right" w:pos="567"/>
              </w:tabs>
              <w:spacing w:before="80" w:after="80"/>
              <w:rPr>
                <w:sz w:val="18"/>
                <w:lang w:val="nl-BE"/>
              </w:rPr>
            </w:pPr>
            <w:r w:rsidRPr="0035144B">
              <w:rPr>
                <w:bCs/>
                <w:sz w:val="18"/>
                <w:lang w:val="nl-BE"/>
              </w:rPr>
              <w:t>Rekening houdend met de vigerende reglementering.</w:t>
            </w:r>
          </w:p>
          <w:p w:rsidR="007C5C86" w:rsidRPr="00DA4D1E" w:rsidRDefault="007C5C86" w:rsidP="00991EB4">
            <w:pPr>
              <w:tabs>
                <w:tab w:val="right" w:pos="352"/>
                <w:tab w:val="right" w:pos="567"/>
              </w:tabs>
              <w:spacing w:before="80" w:after="80"/>
              <w:rPr>
                <w:sz w:val="18"/>
                <w:lang w:val="nl-BE"/>
              </w:rPr>
            </w:pPr>
            <w:r w:rsidRPr="00DA4D1E">
              <w:rPr>
                <w:sz w:val="18"/>
                <w:lang w:val="nl-BE"/>
              </w:rPr>
              <w:t>Inspelen op de actualiteit en seizoensgebonden werken.</w:t>
            </w:r>
          </w:p>
          <w:p w:rsidR="009108F2" w:rsidRDefault="009108F2" w:rsidP="00991EB4">
            <w:pPr>
              <w:tabs>
                <w:tab w:val="right" w:pos="352"/>
                <w:tab w:val="right" w:pos="567"/>
              </w:tabs>
              <w:spacing w:before="80" w:after="80"/>
              <w:rPr>
                <w:sz w:val="18"/>
                <w:lang w:val="nl-BE"/>
              </w:rPr>
            </w:pPr>
          </w:p>
          <w:p w:rsidR="009108F2" w:rsidRDefault="009108F2" w:rsidP="00991EB4">
            <w:pPr>
              <w:tabs>
                <w:tab w:val="right" w:pos="352"/>
                <w:tab w:val="right" w:pos="567"/>
              </w:tabs>
              <w:spacing w:before="80" w:after="80"/>
              <w:rPr>
                <w:sz w:val="18"/>
                <w:lang w:val="nl-BE"/>
              </w:rPr>
            </w:pPr>
          </w:p>
          <w:p w:rsidR="009108F2" w:rsidRDefault="009108F2" w:rsidP="00991EB4">
            <w:pPr>
              <w:tabs>
                <w:tab w:val="right" w:pos="352"/>
                <w:tab w:val="right" w:pos="567"/>
              </w:tabs>
              <w:spacing w:before="80" w:after="80"/>
              <w:rPr>
                <w:sz w:val="18"/>
                <w:lang w:val="nl-BE"/>
              </w:rPr>
            </w:pPr>
          </w:p>
          <w:p w:rsidR="009108F2" w:rsidRDefault="009108F2" w:rsidP="00991EB4">
            <w:pPr>
              <w:tabs>
                <w:tab w:val="right" w:pos="352"/>
                <w:tab w:val="right" w:pos="567"/>
              </w:tabs>
              <w:spacing w:before="80" w:after="80"/>
              <w:rPr>
                <w:sz w:val="18"/>
                <w:lang w:val="nl-BE"/>
              </w:rPr>
            </w:pPr>
          </w:p>
          <w:p w:rsidR="009108F2" w:rsidRPr="00DA4D1E" w:rsidRDefault="009A6F37" w:rsidP="009108F2">
            <w:pPr>
              <w:tabs>
                <w:tab w:val="left" w:pos="226"/>
              </w:tabs>
              <w:spacing w:before="80" w:after="80"/>
              <w:rPr>
                <w:sz w:val="18"/>
                <w:lang w:val="nl-BE"/>
              </w:rPr>
            </w:pPr>
            <w:r>
              <w:rPr>
                <w:sz w:val="18"/>
                <w:lang w:val="nl-BE"/>
              </w:rPr>
              <w:br/>
            </w:r>
            <w:r w:rsidR="009108F2">
              <w:rPr>
                <w:sz w:val="18"/>
                <w:lang w:val="nl-BE"/>
              </w:rPr>
              <w:t>Nauwkeurig afwegen van grond</w:t>
            </w:r>
            <w:r w:rsidR="009108F2" w:rsidRPr="00DA4D1E">
              <w:rPr>
                <w:sz w:val="18"/>
                <w:lang w:val="nl-BE"/>
              </w:rPr>
              <w:t>stoffen</w:t>
            </w:r>
            <w:r w:rsidR="009108F2">
              <w:rPr>
                <w:sz w:val="18"/>
                <w:lang w:val="nl-BE"/>
              </w:rPr>
              <w:t xml:space="preserve"> en hulpstoffen</w:t>
            </w:r>
            <w:r w:rsidR="009108F2" w:rsidRPr="00DA4D1E">
              <w:rPr>
                <w:sz w:val="18"/>
                <w:lang w:val="nl-BE"/>
              </w:rPr>
              <w:t>.</w:t>
            </w:r>
          </w:p>
          <w:p w:rsidR="007C5C86" w:rsidRPr="00DA4D1E" w:rsidRDefault="009108F2" w:rsidP="009A6F37">
            <w:pPr>
              <w:tabs>
                <w:tab w:val="right" w:pos="352"/>
                <w:tab w:val="right" w:pos="567"/>
              </w:tabs>
              <w:spacing w:before="80" w:after="80"/>
              <w:rPr>
                <w:sz w:val="18"/>
                <w:lang w:val="nl-BE"/>
              </w:rPr>
            </w:pPr>
            <w:r>
              <w:rPr>
                <w:sz w:val="18"/>
                <w:lang w:val="nl-BE"/>
              </w:rPr>
              <w:t>V</w:t>
            </w:r>
            <w:r w:rsidR="007C5C86" w:rsidRPr="00DA4D1E">
              <w:rPr>
                <w:sz w:val="18"/>
                <w:lang w:val="nl-BE"/>
              </w:rPr>
              <w:t>oorbereiden, verkleinen van de grondstof, mengen (met garnituren), afvullen, garen, afkoelen, doorkoelen en versieren.</w:t>
            </w:r>
            <w:r w:rsidR="009A6F37">
              <w:rPr>
                <w:sz w:val="18"/>
                <w:lang w:val="nl-BE"/>
              </w:rPr>
              <w:br/>
            </w:r>
            <w:r w:rsidR="007C5C86" w:rsidRPr="00DA4D1E">
              <w:rPr>
                <w:sz w:val="18"/>
                <w:lang w:val="nl-BE"/>
              </w:rPr>
              <w:t>Nieuwe productiesamenstellingen uittesten.</w:t>
            </w:r>
          </w:p>
        </w:tc>
        <w:tc>
          <w:tcPr>
            <w:tcW w:w="844" w:type="dxa"/>
            <w:tcBorders>
              <w:top w:val="single" w:sz="18" w:space="0" w:color="auto"/>
              <w:bottom w:val="single" w:sz="4" w:space="0" w:color="auto"/>
            </w:tcBorders>
          </w:tcPr>
          <w:p w:rsidR="0037739D" w:rsidRDefault="007C5C86" w:rsidP="0037739D">
            <w:pPr>
              <w:spacing w:before="80" w:after="80"/>
              <w:jc w:val="center"/>
              <w:rPr>
                <w:sz w:val="18"/>
                <w:lang w:val="nl-BE"/>
              </w:rPr>
            </w:pPr>
            <w:r w:rsidRPr="00DA4D1E">
              <w:rPr>
                <w:sz w:val="18"/>
                <w:lang w:val="nl-BE"/>
              </w:rPr>
              <w:t>LGV</w:t>
            </w:r>
            <w:r w:rsidR="0037739D">
              <w:rPr>
                <w:sz w:val="18"/>
                <w:lang w:val="nl-BE"/>
              </w:rPr>
              <w:br/>
              <w:t>SES</w:t>
            </w:r>
            <w:r w:rsidR="0037739D">
              <w:rPr>
                <w:sz w:val="18"/>
                <w:lang w:val="nl-BE"/>
              </w:rPr>
              <w:br/>
            </w:r>
          </w:p>
          <w:p w:rsidR="0037739D" w:rsidRDefault="0037739D" w:rsidP="0037739D">
            <w:pPr>
              <w:spacing w:before="80" w:after="80"/>
              <w:jc w:val="center"/>
              <w:rPr>
                <w:sz w:val="18"/>
                <w:lang w:val="nl-BE"/>
              </w:rPr>
            </w:pPr>
          </w:p>
          <w:p w:rsidR="007C5C86" w:rsidRDefault="00B07064" w:rsidP="0037739D">
            <w:pPr>
              <w:spacing w:before="80" w:after="80"/>
              <w:jc w:val="center"/>
              <w:rPr>
                <w:sz w:val="18"/>
                <w:lang w:val="nl-BE"/>
              </w:rPr>
            </w:pPr>
            <w:r>
              <w:rPr>
                <w:sz w:val="18"/>
                <w:lang w:val="nl-BE"/>
              </w:rPr>
              <w:t>STG</w:t>
            </w:r>
          </w:p>
          <w:p w:rsidR="0037739D" w:rsidRDefault="0037739D" w:rsidP="0037739D">
            <w:pPr>
              <w:spacing w:before="80" w:after="80"/>
              <w:jc w:val="center"/>
              <w:rPr>
                <w:sz w:val="18"/>
                <w:lang w:val="nl-BE"/>
              </w:rPr>
            </w:pPr>
          </w:p>
          <w:p w:rsidR="0037739D" w:rsidRDefault="0037739D" w:rsidP="0037739D">
            <w:pPr>
              <w:spacing w:before="80" w:after="80"/>
              <w:jc w:val="center"/>
              <w:rPr>
                <w:sz w:val="18"/>
                <w:lang w:val="nl-BE"/>
              </w:rPr>
            </w:pPr>
          </w:p>
          <w:p w:rsidR="0037739D" w:rsidRDefault="0037739D" w:rsidP="0037739D">
            <w:pPr>
              <w:spacing w:before="80" w:after="80"/>
              <w:jc w:val="center"/>
              <w:rPr>
                <w:sz w:val="18"/>
                <w:lang w:val="nl-BE"/>
              </w:rPr>
            </w:pPr>
          </w:p>
          <w:p w:rsidR="0037739D" w:rsidRDefault="0037739D" w:rsidP="0037739D">
            <w:pPr>
              <w:spacing w:before="80" w:after="80"/>
              <w:jc w:val="center"/>
              <w:rPr>
                <w:sz w:val="18"/>
                <w:lang w:val="nl-BE"/>
              </w:rPr>
            </w:pPr>
          </w:p>
          <w:p w:rsidR="0037739D" w:rsidRPr="00DA4D1E" w:rsidRDefault="009A6F37" w:rsidP="0037739D">
            <w:pPr>
              <w:spacing w:before="80" w:after="80"/>
              <w:jc w:val="center"/>
              <w:rPr>
                <w:sz w:val="18"/>
                <w:lang w:val="nl-BE"/>
              </w:rPr>
            </w:pPr>
            <w:r>
              <w:rPr>
                <w:sz w:val="18"/>
                <w:lang w:val="nl-BE"/>
              </w:rPr>
              <w:br/>
            </w:r>
            <w:r w:rsidR="0037739D">
              <w:rPr>
                <w:sz w:val="18"/>
                <w:lang w:val="nl-BE"/>
              </w:rPr>
              <w:t>LER</w:t>
            </w:r>
          </w:p>
        </w:tc>
      </w:tr>
      <w:tr w:rsidR="000D576C" w:rsidTr="009A6F37">
        <w:trPr>
          <w:trHeight w:val="397"/>
        </w:trPr>
        <w:tc>
          <w:tcPr>
            <w:tcW w:w="838" w:type="dxa"/>
            <w:tcBorders>
              <w:top w:val="single" w:sz="18" w:space="0" w:color="auto"/>
              <w:left w:val="single" w:sz="18" w:space="0" w:color="auto"/>
              <w:bottom w:val="single" w:sz="18" w:space="0" w:color="auto"/>
            </w:tcBorders>
          </w:tcPr>
          <w:p w:rsidR="000D576C" w:rsidRDefault="000D576C" w:rsidP="00B17641">
            <w:pPr>
              <w:pStyle w:val="NummerDoelstelling"/>
            </w:pPr>
          </w:p>
        </w:tc>
        <w:tc>
          <w:tcPr>
            <w:tcW w:w="5709" w:type="dxa"/>
            <w:gridSpan w:val="3"/>
            <w:tcBorders>
              <w:top w:val="single" w:sz="18" w:space="0" w:color="auto"/>
              <w:bottom w:val="single" w:sz="18" w:space="0" w:color="auto"/>
            </w:tcBorders>
          </w:tcPr>
          <w:p w:rsidR="000D576C" w:rsidRPr="00261D97" w:rsidRDefault="000D576C" w:rsidP="00B17641">
            <w:pPr>
              <w:spacing w:before="80" w:after="80"/>
              <w:rPr>
                <w:b/>
                <w:bCs/>
                <w:sz w:val="18"/>
                <w:lang w:val="nl-BE"/>
              </w:rPr>
            </w:pPr>
            <w:r w:rsidRPr="00261D97">
              <w:rPr>
                <w:b/>
                <w:bCs/>
                <w:sz w:val="18"/>
                <w:lang w:val="nl-BE"/>
              </w:rPr>
              <w:t xml:space="preserve">Een toonbankverkoop verzorgd kunnen presenteren, </w:t>
            </w:r>
            <w:r>
              <w:rPr>
                <w:b/>
                <w:bCs/>
                <w:sz w:val="18"/>
                <w:lang w:val="nl-BE"/>
              </w:rPr>
              <w:t xml:space="preserve">rekening houdend </w:t>
            </w:r>
            <w:r w:rsidRPr="00261D97">
              <w:rPr>
                <w:b/>
                <w:bCs/>
                <w:sz w:val="18"/>
                <w:lang w:val="nl-BE"/>
              </w:rPr>
              <w:t xml:space="preserve">met de wettelijke bepalingen en de presentatie </w:t>
            </w:r>
            <w:r w:rsidR="00A60B4A">
              <w:rPr>
                <w:b/>
                <w:bCs/>
                <w:sz w:val="18"/>
                <w:lang w:val="nl-BE"/>
              </w:rPr>
              <w:t xml:space="preserve">ervan </w:t>
            </w:r>
            <w:r w:rsidRPr="00261D97">
              <w:rPr>
                <w:b/>
                <w:bCs/>
                <w:sz w:val="18"/>
                <w:lang w:val="nl-BE"/>
              </w:rPr>
              <w:t>kunnen toelichten.</w:t>
            </w:r>
          </w:p>
        </w:tc>
        <w:tc>
          <w:tcPr>
            <w:tcW w:w="835" w:type="dxa"/>
            <w:gridSpan w:val="2"/>
            <w:tcBorders>
              <w:top w:val="single" w:sz="18" w:space="0" w:color="auto"/>
              <w:bottom w:val="single" w:sz="18" w:space="0" w:color="auto"/>
            </w:tcBorders>
          </w:tcPr>
          <w:p w:rsidR="000D576C" w:rsidRPr="00261D97" w:rsidRDefault="000D576C" w:rsidP="0037739D">
            <w:pPr>
              <w:spacing w:before="80" w:after="80"/>
              <w:jc w:val="center"/>
              <w:rPr>
                <w:b/>
                <w:bCs/>
                <w:sz w:val="18"/>
                <w:lang w:val="nl-BE"/>
              </w:rPr>
            </w:pPr>
            <w:r w:rsidRPr="00261D97">
              <w:rPr>
                <w:b/>
                <w:bCs/>
                <w:sz w:val="18"/>
                <w:lang w:val="nl-BE"/>
              </w:rPr>
              <w:t>EDV</w:t>
            </w:r>
            <w:r w:rsidR="0037739D">
              <w:rPr>
                <w:b/>
                <w:bCs/>
                <w:sz w:val="18"/>
                <w:lang w:val="nl-BE"/>
              </w:rPr>
              <w:br/>
            </w:r>
            <w:r w:rsidRPr="00261D97">
              <w:rPr>
                <w:b/>
                <w:bCs/>
                <w:sz w:val="18"/>
                <w:lang w:val="nl-BE"/>
              </w:rPr>
              <w:t>LER 1</w:t>
            </w:r>
            <w:r w:rsidRPr="00261D97">
              <w:rPr>
                <w:b/>
                <w:bCs/>
                <w:sz w:val="18"/>
                <w:lang w:val="nl-BE"/>
              </w:rPr>
              <w:br/>
            </w:r>
            <w:r w:rsidRPr="00261D97">
              <w:rPr>
                <w:b/>
                <w:bCs/>
                <w:sz w:val="18"/>
              </w:rPr>
              <w:t xml:space="preserve">LER </w:t>
            </w:r>
            <w:r w:rsidRPr="00261D97">
              <w:rPr>
                <w:b/>
                <w:bCs/>
                <w:sz w:val="18"/>
                <w:lang w:val="nl-BE"/>
              </w:rPr>
              <w:t>3</w:t>
            </w:r>
            <w:r w:rsidRPr="00261D97">
              <w:rPr>
                <w:b/>
                <w:bCs/>
                <w:sz w:val="18"/>
                <w:lang w:val="nl-BE"/>
              </w:rPr>
              <w:br/>
            </w:r>
            <w:r w:rsidRPr="00261D97">
              <w:rPr>
                <w:b/>
                <w:bCs/>
                <w:sz w:val="18"/>
              </w:rPr>
              <w:t>LER 4</w:t>
            </w:r>
            <w:r w:rsidRPr="00261D97">
              <w:rPr>
                <w:b/>
                <w:bCs/>
                <w:sz w:val="18"/>
              </w:rPr>
              <w:br/>
              <w:t xml:space="preserve">LER </w:t>
            </w:r>
            <w:r w:rsidRPr="00261D97">
              <w:rPr>
                <w:b/>
                <w:bCs/>
                <w:sz w:val="18"/>
                <w:lang w:val="nl-BE"/>
              </w:rPr>
              <w:t>7</w:t>
            </w:r>
            <w:r w:rsidR="009404B8">
              <w:rPr>
                <w:b/>
                <w:bCs/>
                <w:sz w:val="18"/>
                <w:lang w:val="nl-BE"/>
              </w:rPr>
              <w:br/>
              <w:t>STM 1</w:t>
            </w:r>
            <w:r w:rsidR="009404B8">
              <w:rPr>
                <w:b/>
                <w:bCs/>
                <w:sz w:val="18"/>
                <w:lang w:val="nl-BE"/>
              </w:rPr>
              <w:br/>
            </w:r>
            <w:r w:rsidR="009404B8">
              <w:rPr>
                <w:b/>
                <w:bCs/>
                <w:sz w:val="18"/>
              </w:rPr>
              <w:t>STM 6</w:t>
            </w:r>
            <w:r w:rsidR="009404B8">
              <w:rPr>
                <w:b/>
                <w:bCs/>
                <w:sz w:val="18"/>
              </w:rPr>
              <w:br/>
              <w:t>STM 7</w:t>
            </w:r>
            <w:r w:rsidR="009404B8">
              <w:rPr>
                <w:b/>
                <w:bCs/>
                <w:sz w:val="18"/>
              </w:rPr>
              <w:br/>
              <w:t>STM 8</w:t>
            </w:r>
            <w:r w:rsidR="009404B8">
              <w:rPr>
                <w:b/>
                <w:bCs/>
                <w:sz w:val="18"/>
              </w:rPr>
              <w:br/>
              <w:t>STM 13</w:t>
            </w:r>
            <w:r w:rsidR="009404B8">
              <w:rPr>
                <w:b/>
                <w:bCs/>
                <w:sz w:val="18"/>
              </w:rPr>
              <w:br/>
              <w:t>STM 20</w:t>
            </w:r>
            <w:r w:rsidR="009404B8">
              <w:rPr>
                <w:b/>
                <w:bCs/>
                <w:sz w:val="18"/>
              </w:rPr>
              <w:br/>
              <w:t>STM 25</w:t>
            </w:r>
          </w:p>
        </w:tc>
        <w:tc>
          <w:tcPr>
            <w:tcW w:w="835" w:type="dxa"/>
            <w:tcBorders>
              <w:top w:val="single" w:sz="18" w:space="0" w:color="auto"/>
              <w:bottom w:val="single" w:sz="18" w:space="0" w:color="auto"/>
              <w:right w:val="double" w:sz="4" w:space="0" w:color="auto"/>
            </w:tcBorders>
          </w:tcPr>
          <w:p w:rsidR="000D576C" w:rsidRPr="00261D97" w:rsidRDefault="000D576C" w:rsidP="00B17641">
            <w:pPr>
              <w:spacing w:before="80" w:after="80"/>
              <w:jc w:val="center"/>
              <w:rPr>
                <w:b/>
                <w:bCs/>
                <w:sz w:val="18"/>
                <w:lang w:val="nl-BE"/>
              </w:rPr>
            </w:pPr>
            <w:r w:rsidRPr="00261D97">
              <w:rPr>
                <w:b/>
                <w:bCs/>
                <w:sz w:val="18"/>
                <w:lang w:val="nl-BE"/>
              </w:rPr>
              <w:t>U</w:t>
            </w:r>
          </w:p>
        </w:tc>
        <w:tc>
          <w:tcPr>
            <w:tcW w:w="6957" w:type="dxa"/>
            <w:tcBorders>
              <w:top w:val="single" w:sz="18" w:space="0" w:color="auto"/>
              <w:left w:val="double" w:sz="4" w:space="0" w:color="auto"/>
              <w:bottom w:val="single" w:sz="18" w:space="0" w:color="auto"/>
            </w:tcBorders>
            <w:vAlign w:val="center"/>
          </w:tcPr>
          <w:p w:rsidR="000D576C" w:rsidRDefault="000D576C" w:rsidP="00B17641">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D576C" w:rsidRDefault="000D576C" w:rsidP="00B17641">
            <w:pPr>
              <w:spacing w:before="80" w:after="80"/>
              <w:jc w:val="center"/>
              <w:rPr>
                <w:sz w:val="18"/>
              </w:rPr>
            </w:pPr>
          </w:p>
        </w:tc>
      </w:tr>
      <w:tr w:rsidR="000D576C" w:rsidTr="009A6F37">
        <w:trPr>
          <w:trHeight w:val="397"/>
        </w:trPr>
        <w:tc>
          <w:tcPr>
            <w:tcW w:w="838" w:type="dxa"/>
            <w:tcBorders>
              <w:top w:val="single" w:sz="18" w:space="0" w:color="auto"/>
              <w:bottom w:val="single" w:sz="4" w:space="0" w:color="auto"/>
            </w:tcBorders>
          </w:tcPr>
          <w:p w:rsidR="000D576C" w:rsidRDefault="000D576C" w:rsidP="00B17641">
            <w:pPr>
              <w:spacing w:before="80" w:after="80"/>
              <w:rPr>
                <w:sz w:val="18"/>
              </w:rPr>
            </w:pPr>
          </w:p>
        </w:tc>
        <w:tc>
          <w:tcPr>
            <w:tcW w:w="7379" w:type="dxa"/>
            <w:gridSpan w:val="6"/>
            <w:tcBorders>
              <w:top w:val="single" w:sz="18" w:space="0" w:color="auto"/>
              <w:bottom w:val="single" w:sz="4" w:space="0" w:color="auto"/>
              <w:right w:val="double" w:sz="4" w:space="0" w:color="auto"/>
            </w:tcBorders>
          </w:tcPr>
          <w:p w:rsidR="000D576C" w:rsidRPr="00261D97" w:rsidRDefault="000D576C" w:rsidP="00A60B4A">
            <w:pPr>
              <w:tabs>
                <w:tab w:val="left" w:pos="226"/>
              </w:tabs>
              <w:spacing w:before="80" w:after="80"/>
              <w:rPr>
                <w:sz w:val="18"/>
                <w:lang w:val="nl-BE"/>
              </w:rPr>
            </w:pPr>
            <w:r w:rsidRPr="00261D97">
              <w:rPr>
                <w:sz w:val="18"/>
                <w:lang w:val="nl-BE"/>
              </w:rPr>
              <w:t>Etalage inrichten volgens planning en normen.</w:t>
            </w:r>
            <w:r w:rsidR="00A60B4A">
              <w:rPr>
                <w:sz w:val="18"/>
                <w:lang w:val="nl-BE"/>
              </w:rPr>
              <w:br/>
            </w:r>
            <w:r w:rsidRPr="00261D97">
              <w:rPr>
                <w:sz w:val="18"/>
                <w:lang w:val="nl-BE"/>
              </w:rPr>
              <w:t>Prijskennis/prijsaanduiding.</w:t>
            </w:r>
            <w:r w:rsidR="00A60B4A">
              <w:rPr>
                <w:sz w:val="18"/>
                <w:lang w:val="nl-BE"/>
              </w:rPr>
              <w:br/>
            </w:r>
            <w:r w:rsidRPr="00261D97">
              <w:rPr>
                <w:sz w:val="18"/>
                <w:lang w:val="nl-BE"/>
              </w:rPr>
              <w:t>Etikettering van voorverpakte voedingsmiddelen.</w:t>
            </w:r>
            <w:r w:rsidR="00A60B4A">
              <w:rPr>
                <w:sz w:val="18"/>
                <w:lang w:val="nl-BE"/>
              </w:rPr>
              <w:br/>
            </w:r>
            <w:r w:rsidRPr="00261D97">
              <w:rPr>
                <w:sz w:val="18"/>
                <w:lang w:val="nl-BE"/>
              </w:rPr>
              <w:t>Versieren met materialen.</w:t>
            </w:r>
            <w:r w:rsidR="00A60B4A">
              <w:rPr>
                <w:sz w:val="18"/>
                <w:lang w:val="nl-BE"/>
              </w:rPr>
              <w:br/>
            </w:r>
            <w:r w:rsidRPr="00261D97">
              <w:rPr>
                <w:sz w:val="18"/>
                <w:lang w:val="nl-BE"/>
              </w:rPr>
              <w:t>Aanvullen en herschikken: “First in First Out”.</w:t>
            </w:r>
          </w:p>
        </w:tc>
        <w:tc>
          <w:tcPr>
            <w:tcW w:w="6957" w:type="dxa"/>
            <w:tcBorders>
              <w:top w:val="single" w:sz="18" w:space="0" w:color="auto"/>
              <w:left w:val="double" w:sz="4" w:space="0" w:color="auto"/>
              <w:bottom w:val="single" w:sz="4" w:space="0" w:color="auto"/>
            </w:tcBorders>
          </w:tcPr>
          <w:p w:rsidR="000D576C" w:rsidRPr="00261D97" w:rsidRDefault="000D576C" w:rsidP="00A60B4A">
            <w:pPr>
              <w:tabs>
                <w:tab w:val="right" w:pos="352"/>
                <w:tab w:val="right" w:pos="567"/>
              </w:tabs>
              <w:spacing w:before="80" w:after="80"/>
              <w:rPr>
                <w:sz w:val="18"/>
                <w:lang w:val="nl-BE"/>
              </w:rPr>
            </w:pPr>
            <w:r w:rsidRPr="00261D97">
              <w:rPr>
                <w:sz w:val="18"/>
                <w:lang w:val="nl-BE"/>
              </w:rPr>
              <w:t>Een toonbank schematisch samenstellen.</w:t>
            </w:r>
            <w:r w:rsidR="00A60B4A">
              <w:rPr>
                <w:sz w:val="18"/>
                <w:lang w:val="nl-BE"/>
              </w:rPr>
              <w:br/>
            </w:r>
            <w:r w:rsidRPr="00261D97">
              <w:rPr>
                <w:sz w:val="18"/>
                <w:lang w:val="nl-BE"/>
              </w:rPr>
              <w:t xml:space="preserve">Aandacht vestigen op materialen die toegelaten zijn voor het etaleren van eetwaren en </w:t>
            </w:r>
            <w:r w:rsidR="00A60B4A">
              <w:rPr>
                <w:sz w:val="18"/>
                <w:lang w:val="nl-BE"/>
              </w:rPr>
              <w:t xml:space="preserve">op </w:t>
            </w:r>
            <w:r w:rsidRPr="00261D97">
              <w:rPr>
                <w:sz w:val="18"/>
                <w:lang w:val="nl-BE"/>
              </w:rPr>
              <w:t>het samenbrengen van de diverse producten in de toonbank.</w:t>
            </w:r>
          </w:p>
        </w:tc>
        <w:tc>
          <w:tcPr>
            <w:tcW w:w="844" w:type="dxa"/>
            <w:tcBorders>
              <w:top w:val="single" w:sz="18" w:space="0" w:color="auto"/>
              <w:bottom w:val="single" w:sz="4" w:space="0" w:color="auto"/>
            </w:tcBorders>
          </w:tcPr>
          <w:p w:rsidR="000D576C" w:rsidRPr="00261D97" w:rsidRDefault="000D576C" w:rsidP="00A60B4A">
            <w:pPr>
              <w:spacing w:before="80" w:after="80"/>
              <w:jc w:val="center"/>
              <w:rPr>
                <w:sz w:val="18"/>
                <w:lang w:val="nl-BE"/>
              </w:rPr>
            </w:pPr>
            <w:r w:rsidRPr="00261D97">
              <w:rPr>
                <w:sz w:val="18"/>
                <w:lang w:val="nl-BE"/>
              </w:rPr>
              <w:t>LER</w:t>
            </w:r>
            <w:r w:rsidR="00A60B4A">
              <w:rPr>
                <w:sz w:val="18"/>
                <w:lang w:val="nl-BE"/>
              </w:rPr>
              <w:br/>
            </w:r>
            <w:r w:rsidRPr="00261D97">
              <w:rPr>
                <w:sz w:val="18"/>
                <w:lang w:val="nl-BE"/>
              </w:rPr>
              <w:t xml:space="preserve">LGV </w:t>
            </w:r>
          </w:p>
        </w:tc>
      </w:tr>
    </w:tbl>
    <w:p w:rsidR="00F95BED" w:rsidRDefault="00F95BED" w:rsidP="00E44738">
      <w:pPr>
        <w:rPr>
          <w:b/>
          <w:bCs/>
        </w:rPr>
        <w:sectPr w:rsidR="00F95BED" w:rsidSect="00DD3259">
          <w:headerReference w:type="even" r:id="rId73"/>
          <w:headerReference w:type="default" r:id="rId74"/>
          <w:footerReference w:type="default" r:id="rId75"/>
          <w:headerReference w:type="first" r:id="rId76"/>
          <w:pgSz w:w="16838" w:h="11906" w:orient="landscape"/>
          <w:pgMar w:top="1418" w:right="567" w:bottom="567" w:left="567" w:header="709" w:footer="709" w:gutter="0"/>
          <w:cols w:space="708"/>
          <w:docGrid w:linePitch="272"/>
        </w:sectPr>
      </w:pPr>
    </w:p>
    <w:p w:rsidR="005E1B88" w:rsidRDefault="005E1B88" w:rsidP="001979B3">
      <w:pPr>
        <w:pStyle w:val="Kop2"/>
      </w:pPr>
      <w:bookmarkStart w:id="68" w:name="_Toc247095088"/>
      <w:bookmarkStart w:id="69" w:name="_Toc247095396"/>
      <w:bookmarkStart w:id="70" w:name="_Toc247095475"/>
      <w:bookmarkStart w:id="71" w:name="_Toc247095509"/>
      <w:bookmarkStart w:id="72" w:name="_Toc247095614"/>
      <w:bookmarkStart w:id="73" w:name="_Toc283372052"/>
      <w:r>
        <w:lastRenderedPageBreak/>
        <w:t>Stage</w:t>
      </w:r>
      <w:bookmarkEnd w:id="68"/>
      <w:bookmarkEnd w:id="69"/>
      <w:bookmarkEnd w:id="70"/>
      <w:bookmarkEnd w:id="71"/>
      <w:bookmarkEnd w:id="72"/>
      <w:bookmarkEnd w:id="73"/>
    </w:p>
    <w:p w:rsidR="005E1B88" w:rsidRPr="00551239" w:rsidRDefault="005E1B88" w:rsidP="005E1B88">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Op de wekelijkse lessentabel van de school wordt een leerlingenstage aangeduid door een vakbenaming voorafgegaan door het woord Stage. De school vult zelf de stagetoewijzing in: AV, TV, PV of KV.</w:t>
      </w:r>
    </w:p>
    <w:p w:rsidR="005E1B88" w:rsidRPr="00551239" w:rsidRDefault="005E1B88" w:rsidP="005E1B88">
      <w:pPr>
        <w:rPr>
          <w:szCs w:val="20"/>
          <w:lang w:val="nl-BE"/>
        </w:rPr>
      </w:pPr>
    </w:p>
    <w:p w:rsidR="005E1B88" w:rsidRPr="00551239" w:rsidRDefault="005E1B88" w:rsidP="005E1B88">
      <w:pPr>
        <w:jc w:val="both"/>
        <w:rPr>
          <w:rFonts w:cs="Arial"/>
          <w:szCs w:val="20"/>
          <w:lang w:val="nl-BE"/>
        </w:rPr>
      </w:pPr>
      <w:r w:rsidRPr="00551239">
        <w:rPr>
          <w:rFonts w:cs="Arial"/>
          <w:szCs w:val="20"/>
          <w:lang w:val="nl-BE"/>
        </w:rPr>
        <w:t xml:space="preserve">De regelgeving i.v.m. de organisatie van de stage is terug te vinden in de </w:t>
      </w:r>
      <w:hyperlink r:id="rId77" w:history="1">
        <w:r w:rsidRPr="00551239">
          <w:rPr>
            <w:rStyle w:val="Hyperlink"/>
            <w:rFonts w:cs="Arial"/>
            <w:szCs w:val="20"/>
            <w:lang w:val="nl-BE"/>
          </w:rPr>
          <w:t>omzendbrief ‘leerlingenstages in het voltijds secundair onderwijs’ SO/2002/09</w:t>
        </w:r>
      </w:hyperlink>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 xml:space="preserve">In het huidig onderwijsbeleid staat de herwaardering van het </w:t>
      </w:r>
      <w:r w:rsidR="00A60B4A" w:rsidRPr="00551239">
        <w:rPr>
          <w:rFonts w:cs="Arial"/>
          <w:szCs w:val="20"/>
        </w:rPr>
        <w:t>tso</w:t>
      </w:r>
      <w:r w:rsidRPr="00551239">
        <w:rPr>
          <w:rFonts w:cs="Arial"/>
          <w:szCs w:val="20"/>
        </w:rPr>
        <w:t xml:space="preserve"> en </w:t>
      </w:r>
      <w:r w:rsidR="00A60B4A" w:rsidRPr="00551239">
        <w:rPr>
          <w:rFonts w:cs="Arial"/>
          <w:szCs w:val="20"/>
        </w:rPr>
        <w:t>bso</w:t>
      </w:r>
      <w:r w:rsidRPr="00551239">
        <w:rPr>
          <w:rFonts w:cs="Arial"/>
          <w:szCs w:val="20"/>
        </w:rPr>
        <w:t xml:space="preserve"> centraal, dit moet gebeuren door het onderwijs nauwer te laten aansluiten bij het werkveld. De overheid is er eveneens van overtuigd dat het organiseren van leerlingenstages in de opleidingen een toegevoegde waarde heeft, wat blijkt uit talrijke initiati</w:t>
      </w:r>
      <w:r>
        <w:rPr>
          <w:rFonts w:cs="Arial"/>
          <w:szCs w:val="20"/>
        </w:rPr>
        <w:t>even die zij genomen heeft (cf</w:t>
      </w:r>
      <w:r w:rsidRPr="00551239">
        <w:rPr>
          <w:rFonts w:cs="Arial"/>
          <w:szCs w:val="20"/>
        </w:rPr>
        <w:t>. omzendbrief).</w:t>
      </w:r>
    </w:p>
    <w:p w:rsidR="005E1B88" w:rsidRPr="00551239" w:rsidRDefault="005E1B88" w:rsidP="005E1B88">
      <w:pPr>
        <w:jc w:val="both"/>
        <w:rPr>
          <w:rFonts w:cs="Arial"/>
          <w:color w:val="000000"/>
          <w:szCs w:val="20"/>
        </w:rPr>
      </w:pPr>
    </w:p>
    <w:p w:rsidR="005E1B88" w:rsidRPr="00551239" w:rsidRDefault="005E1B88" w:rsidP="005E1B88">
      <w:pPr>
        <w:jc w:val="both"/>
        <w:rPr>
          <w:rFonts w:cs="Arial"/>
          <w:color w:val="000000"/>
          <w:szCs w:val="20"/>
        </w:rPr>
      </w:pPr>
      <w:r w:rsidRPr="00551239">
        <w:rPr>
          <w:rFonts w:cs="Arial"/>
          <w:b/>
          <w:color w:val="000000"/>
          <w:szCs w:val="20"/>
        </w:rPr>
        <w:t>De stageactiviteitenlijst</w:t>
      </w:r>
      <w:r w:rsidRPr="00551239">
        <w:rPr>
          <w:rFonts w:cs="Arial"/>
          <w:color w:val="000000"/>
          <w:szCs w:val="20"/>
        </w:rPr>
        <w:t xml:space="preserve"> is een cruciaal document in het hele stagegebeuren. Voor het opstellen ervan wordt uitgegaan van de leerplandoelstellingen/competenties uit het specifiek gedeelte. Bijgevolg zijn alle vakdoelstellingen potentiële stagedoelstellingen. </w:t>
      </w:r>
      <w:r w:rsidRPr="00551239">
        <w:rPr>
          <w:rFonts w:cs="Arial"/>
          <w:szCs w:val="20"/>
        </w:rPr>
        <w:t xml:space="preserve">Dit betekent dat elke stageactiviteitenlijst een geïndividualiseerd document is. Het doel hiervan is een optimaal leerproces bij de leerling-stagiair te bereiken. </w:t>
      </w:r>
    </w:p>
    <w:p w:rsidR="005E1B88" w:rsidRPr="00551239" w:rsidRDefault="005E1B88" w:rsidP="005E1B88">
      <w:pPr>
        <w:jc w:val="both"/>
        <w:rPr>
          <w:rFonts w:cs="Arial"/>
          <w:color w:val="000000"/>
          <w:szCs w:val="20"/>
        </w:rPr>
      </w:pPr>
    </w:p>
    <w:p w:rsidR="005E1B88" w:rsidRPr="00551239" w:rsidRDefault="005E1B88" w:rsidP="005E1B88">
      <w:pPr>
        <w:jc w:val="both"/>
        <w:rPr>
          <w:rFonts w:cs="Arial"/>
          <w:szCs w:val="20"/>
        </w:rPr>
      </w:pPr>
      <w:r w:rsidRPr="00551239">
        <w:rPr>
          <w:rFonts w:cs="Arial"/>
          <w:color w:val="000000"/>
          <w:szCs w:val="20"/>
        </w:rPr>
        <w:t xml:space="preserve">Tijdens een stage komen </w:t>
      </w:r>
      <w:r w:rsidRPr="00551239">
        <w:rPr>
          <w:rFonts w:cs="Arial"/>
          <w:b/>
          <w:color w:val="000000"/>
          <w:szCs w:val="20"/>
        </w:rPr>
        <w:t>leerling-stagiairs</w:t>
      </w:r>
      <w:r w:rsidRPr="00551239">
        <w:rPr>
          <w:rFonts w:cs="Arial"/>
          <w:color w:val="000000"/>
          <w:szCs w:val="20"/>
        </w:rPr>
        <w:t xml:space="preserve"> in contact met het concrete werkveld. De </w:t>
      </w:r>
      <w:r w:rsidRPr="00551239">
        <w:rPr>
          <w:rFonts w:cs="Arial"/>
          <w:szCs w:val="20"/>
        </w:rPr>
        <w:t>leerlingen krijgen de kans de kennis, vaardigheden en attitudes die ze op school hebben verworven toe te passen en uit te diepen in een realistische situatie</w:t>
      </w:r>
      <w:r w:rsidRPr="00551239">
        <w:rPr>
          <w:rFonts w:cs="Arial"/>
          <w:color w:val="FF0000"/>
          <w:szCs w:val="20"/>
        </w:rPr>
        <w:t>.</w:t>
      </w:r>
      <w:r w:rsidRPr="00551239">
        <w:rPr>
          <w:rFonts w:cs="Arial"/>
          <w:szCs w:val="20"/>
        </w:rPr>
        <w:t xml:space="preserve"> Opdat leerling-stagiairs optimaal zouden kunnen leren uit deze ervaring gaat bij de begeleiding van de stage veel aandacht uit naar reflectie .</w:t>
      </w:r>
    </w:p>
    <w:p w:rsidR="005E1B88" w:rsidRPr="00551239" w:rsidRDefault="005E1B88" w:rsidP="005E1B88">
      <w:pPr>
        <w:jc w:val="both"/>
        <w:rPr>
          <w:rFonts w:cs="Arial"/>
          <w:szCs w:val="20"/>
        </w:rPr>
      </w:pPr>
      <w:r w:rsidRPr="00551239">
        <w:rPr>
          <w:rFonts w:cs="Arial"/>
          <w:b/>
          <w:szCs w:val="20"/>
        </w:rPr>
        <w:t xml:space="preserve">De stagecoördinator </w:t>
      </w:r>
      <w:r w:rsidRPr="00551239">
        <w:rPr>
          <w:rFonts w:cs="Arial"/>
          <w:szCs w:val="20"/>
        </w:rPr>
        <w:t>heeft als taak de stage te coördineren en het uitbouwen van een netwerk van potentiële stageplaatsen. Hij/zij ondersteunt de stagebegeleiders, zorgt voor kwaliteitsvolle stageplaatsen, onderhoudt de contacten met de stageplaatsen en is verantwoordelijk voor het algemeen stagedossier.</w:t>
      </w:r>
    </w:p>
    <w:p w:rsidR="005E1B88" w:rsidRPr="00551239" w:rsidRDefault="005E1B88" w:rsidP="005E1B88">
      <w:pPr>
        <w:jc w:val="both"/>
        <w:rPr>
          <w:rFonts w:cs="Arial"/>
          <w:szCs w:val="20"/>
        </w:rPr>
      </w:pPr>
      <w:r w:rsidRPr="00551239">
        <w:rPr>
          <w:rFonts w:cs="Arial"/>
          <w:b/>
          <w:szCs w:val="20"/>
        </w:rPr>
        <w:t>De stagebegeleider</w:t>
      </w:r>
      <w:r w:rsidRPr="00551239">
        <w:rPr>
          <w:rFonts w:cs="Arial"/>
          <w:szCs w:val="20"/>
        </w:rPr>
        <w:t xml:space="preserve"> is het aanspreekpunt van de stagegever en verzorgt vanuit de school de pedagogische begeleiding en opvolging van de leerling-stagiair. Hij/zij is tevens de eindverantwoordelijke voor de evaluatie van de stage.</w:t>
      </w:r>
    </w:p>
    <w:p w:rsidR="005E1B88" w:rsidRPr="00551239" w:rsidRDefault="005E1B88" w:rsidP="005E1B88">
      <w:pPr>
        <w:jc w:val="both"/>
        <w:rPr>
          <w:rFonts w:cs="Arial"/>
          <w:szCs w:val="20"/>
        </w:rPr>
      </w:pPr>
      <w:r w:rsidRPr="00551239">
        <w:rPr>
          <w:rFonts w:cs="Arial"/>
          <w:szCs w:val="20"/>
        </w:rPr>
        <w:t xml:space="preserve">De </w:t>
      </w:r>
      <w:r w:rsidRPr="00551239">
        <w:rPr>
          <w:rFonts w:cs="Arial"/>
          <w:b/>
          <w:szCs w:val="20"/>
        </w:rPr>
        <w:t>stagementor</w:t>
      </w:r>
      <w:r w:rsidRPr="00551239">
        <w:rPr>
          <w:rFonts w:cs="Arial"/>
          <w:szCs w:val="20"/>
        </w:rPr>
        <w:t xml:space="preserve"> onthaalt en begeleidt de leerlingen op de werkvloer. Hij/zij fungeert als aanspreekpunt, zowel de leerling-stagiair als voor de stagebegeleider.</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De leerling-stagiairs moeten van bij de planning van de stage weten wie hun stagebegeleider is en van bij de aanvang van de stage wie</w:t>
      </w:r>
      <w:r w:rsidRPr="00551239">
        <w:rPr>
          <w:rFonts w:cs="Arial"/>
          <w:szCs w:val="20"/>
          <w:lang w:val="nl-BE"/>
        </w:rPr>
        <w:t xml:space="preserve"> </w:t>
      </w:r>
      <w:r w:rsidRPr="00551239">
        <w:rPr>
          <w:rFonts w:cs="Arial"/>
          <w:szCs w:val="20"/>
        </w:rPr>
        <w:t xml:space="preserve">hun stagementor is. </w:t>
      </w:r>
    </w:p>
    <w:p w:rsidR="005E1B88" w:rsidRPr="00551239" w:rsidRDefault="005E1B88" w:rsidP="005E1B88">
      <w:pPr>
        <w:jc w:val="both"/>
        <w:rPr>
          <w:rFonts w:cs="Arial"/>
          <w:color w:val="000000"/>
          <w:szCs w:val="20"/>
        </w:rPr>
      </w:pPr>
    </w:p>
    <w:p w:rsidR="005E1B88" w:rsidRPr="00551239" w:rsidRDefault="005E1B88" w:rsidP="005E1B88">
      <w:pPr>
        <w:jc w:val="both"/>
        <w:rPr>
          <w:szCs w:val="20"/>
          <w:lang w:val="nl-BE"/>
        </w:rPr>
      </w:pPr>
      <w:r w:rsidRPr="00551239">
        <w:rPr>
          <w:rFonts w:cs="Arial"/>
          <w:color w:val="000000"/>
          <w:szCs w:val="20"/>
        </w:rPr>
        <w:t>OVSG ontwikkelde de “</w:t>
      </w:r>
      <w:r w:rsidRPr="00551239">
        <w:rPr>
          <w:rFonts w:cs="Arial"/>
          <w:b/>
          <w:i/>
          <w:color w:val="000000"/>
          <w:szCs w:val="20"/>
        </w:rPr>
        <w:t>Wegwijzer kwaliteitsvolle leerlingenstages in het voltijds secundair onderwijs</w:t>
      </w:r>
      <w:r w:rsidRPr="00551239">
        <w:rPr>
          <w:rFonts w:cs="Arial"/>
          <w:color w:val="000000"/>
          <w:szCs w:val="20"/>
        </w:rPr>
        <w:t xml:space="preserve">” met als doel een zo volledig mogelijk naslagwerk aan te reiken bij het organiseren van de stages, waaruit ideeën kunnen worden geput. U kunt deze wegwijzer raadplegen via het extranet van OVSG: </w:t>
      </w:r>
      <w:hyperlink r:id="rId78"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Default="005E1B88" w:rsidP="005E1B88">
      <w:pPr>
        <w:jc w:val="both"/>
        <w:rPr>
          <w:lang w:val="nl-BE"/>
        </w:rPr>
        <w:sectPr w:rsidR="005E1B88" w:rsidSect="00D52574">
          <w:headerReference w:type="even" r:id="rId79"/>
          <w:headerReference w:type="default" r:id="rId80"/>
          <w:footerReference w:type="default" r:id="rId81"/>
          <w:headerReference w:type="first" r:id="rId82"/>
          <w:pgSz w:w="11906" w:h="16838"/>
          <w:pgMar w:top="1418" w:right="1418" w:bottom="1418" w:left="1418" w:header="709" w:footer="709" w:gutter="0"/>
          <w:cols w:space="708"/>
          <w:docGrid w:linePitch="360"/>
        </w:sectPr>
      </w:pPr>
    </w:p>
    <w:p w:rsidR="005E1B88" w:rsidRDefault="005E1B88" w:rsidP="00DF4847">
      <w:pPr>
        <w:pStyle w:val="Kop1"/>
      </w:pPr>
      <w:bookmarkStart w:id="74" w:name="_Toc247095089"/>
      <w:bookmarkStart w:id="75" w:name="_Toc247095397"/>
      <w:bookmarkStart w:id="76" w:name="_Toc247095476"/>
      <w:bookmarkStart w:id="77" w:name="_Toc247095510"/>
      <w:bookmarkStart w:id="78" w:name="_Toc247095615"/>
      <w:bookmarkStart w:id="79" w:name="_Toc283372053"/>
      <w:r w:rsidRPr="002B4DF2">
        <w:lastRenderedPageBreak/>
        <w:t>De geïntegreerde proef (GIP)</w:t>
      </w:r>
      <w:bookmarkEnd w:id="74"/>
      <w:bookmarkEnd w:id="75"/>
      <w:bookmarkEnd w:id="76"/>
      <w:bookmarkEnd w:id="77"/>
      <w:bookmarkEnd w:id="78"/>
      <w:bookmarkEnd w:id="79"/>
    </w:p>
    <w:p w:rsidR="005E1B88" w:rsidRPr="00551239" w:rsidRDefault="005E1B88" w:rsidP="005E1B88">
      <w:pPr>
        <w:jc w:val="both"/>
        <w:rPr>
          <w:rFonts w:cs="Arial"/>
          <w:szCs w:val="20"/>
        </w:rPr>
      </w:pPr>
      <w:r w:rsidRPr="00551239">
        <w:rPr>
          <w:rFonts w:cs="Arial"/>
          <w:szCs w:val="20"/>
        </w:rPr>
        <w:t>In een aantal leerjaren en onderwijsvormen moet een geïntegreerde proef (GIP) worden georganiseerd waaraan deelname verplicht is. Deze leerjaren zijn:</w:t>
      </w:r>
    </w:p>
    <w:p w:rsidR="005E1B88" w:rsidRPr="00551239" w:rsidRDefault="007E4D67" w:rsidP="0038099B">
      <w:pPr>
        <w:numPr>
          <w:ilvl w:val="0"/>
          <w:numId w:val="21"/>
        </w:numPr>
        <w:jc w:val="both"/>
        <w:rPr>
          <w:rFonts w:cs="Arial"/>
          <w:szCs w:val="20"/>
          <w:lang w:val="nl-BE" w:eastAsia="nl-BE"/>
        </w:rPr>
      </w:pPr>
      <w:r>
        <w:rPr>
          <w:rFonts w:cs="Arial"/>
          <w:szCs w:val="20"/>
          <w:lang w:val="nl-BE" w:eastAsia="nl-BE"/>
        </w:rPr>
        <w:t>h</w:t>
      </w:r>
      <w:r w:rsidR="005E1B88" w:rsidRPr="00551239">
        <w:rPr>
          <w:rFonts w:cs="Arial"/>
          <w:szCs w:val="20"/>
          <w:lang w:val="nl-BE" w:eastAsia="nl-BE"/>
        </w:rPr>
        <w:t>et tweede leerjaar van de derde graad van het technisch, het kunst- en het beroepssecundair onderwijs;</w:t>
      </w:r>
    </w:p>
    <w:p w:rsidR="005E1B88" w:rsidRPr="00551239" w:rsidRDefault="005E1B88" w:rsidP="0038099B">
      <w:pPr>
        <w:numPr>
          <w:ilvl w:val="0"/>
          <w:numId w:val="21"/>
        </w:numPr>
        <w:jc w:val="both"/>
        <w:rPr>
          <w:rFonts w:cs="Arial"/>
          <w:szCs w:val="20"/>
          <w:lang w:val="nl-BE" w:eastAsia="nl-BE"/>
        </w:rPr>
      </w:pPr>
      <w:r w:rsidRPr="00551239">
        <w:rPr>
          <w:rFonts w:cs="Arial"/>
          <w:szCs w:val="20"/>
          <w:lang w:val="nl-BE" w:eastAsia="nl-BE"/>
        </w:rPr>
        <w:t>het derde leerjaar van de derde graad van het beroepssecundair onderwijs, ingericht onder de vorm van een specialisatiejaar;</w:t>
      </w:r>
    </w:p>
    <w:p w:rsidR="005E1B88" w:rsidRPr="00551239" w:rsidRDefault="005E1B88" w:rsidP="0038099B">
      <w:pPr>
        <w:numPr>
          <w:ilvl w:val="0"/>
          <w:numId w:val="21"/>
        </w:numPr>
        <w:jc w:val="both"/>
        <w:rPr>
          <w:rFonts w:cs="Arial"/>
          <w:szCs w:val="20"/>
          <w:lang w:val="nl-BE"/>
        </w:rPr>
      </w:pPr>
      <w:r w:rsidRPr="00551239">
        <w:rPr>
          <w:rFonts w:cs="Arial"/>
          <w:szCs w:val="20"/>
          <w:lang w:val="nl-BE" w:eastAsia="nl-BE"/>
        </w:rPr>
        <w:t>het tweede leerjaar van HBO5.</w:t>
      </w:r>
    </w:p>
    <w:p w:rsidR="005E1B88" w:rsidRPr="00551239" w:rsidRDefault="005E1B88" w:rsidP="005E1B88">
      <w:pPr>
        <w:ind w:left="720"/>
        <w:jc w:val="both"/>
        <w:rPr>
          <w:rFonts w:cs="Arial"/>
          <w:szCs w:val="20"/>
          <w:lang w:val="nl-BE"/>
        </w:rPr>
      </w:pPr>
    </w:p>
    <w:p w:rsidR="005E1B88" w:rsidRPr="00551239" w:rsidRDefault="005E1B88" w:rsidP="005E1B88">
      <w:pPr>
        <w:jc w:val="both"/>
        <w:rPr>
          <w:rFonts w:cs="Arial"/>
          <w:szCs w:val="20"/>
        </w:rPr>
      </w:pPr>
      <w:r w:rsidRPr="00551239">
        <w:rPr>
          <w:rFonts w:cs="Arial"/>
          <w:szCs w:val="20"/>
          <w:lang w:val="nl-BE"/>
        </w:rPr>
        <w:t xml:space="preserve">Deze proef wordt </w:t>
      </w:r>
      <w:r w:rsidRPr="00551239">
        <w:rPr>
          <w:rFonts w:cs="Arial"/>
          <w:b/>
          <w:szCs w:val="20"/>
          <w:lang w:val="nl-BE"/>
        </w:rPr>
        <w:t>geïntegreerd</w:t>
      </w:r>
      <w:r w:rsidRPr="00551239">
        <w:rPr>
          <w:rFonts w:cs="Arial"/>
          <w:szCs w:val="20"/>
          <w:lang w:val="nl-BE"/>
        </w:rPr>
        <w:t xml:space="preserve"> genoemd omdat de opdracht bestaat uit het samen toepassen van verworven kennis en vaardigheden uit verschillende vakken. Hij is dus vakoverschrijdend en kenmerkend voor het geheel van de opleiding die gevolgd wordt. </w:t>
      </w:r>
    </w:p>
    <w:p w:rsidR="005E1B88" w:rsidRPr="00551239" w:rsidRDefault="005E1B88" w:rsidP="005E1B88">
      <w:pPr>
        <w:autoSpaceDE w:val="0"/>
        <w:autoSpaceDN w:val="0"/>
        <w:adjustRightInd w:val="0"/>
        <w:jc w:val="both"/>
        <w:rPr>
          <w:rFonts w:cs="Arial"/>
          <w:szCs w:val="20"/>
        </w:rPr>
      </w:pPr>
      <w:r w:rsidRPr="00551239">
        <w:rPr>
          <w:rFonts w:cs="Arial"/>
          <w:szCs w:val="20"/>
          <w:lang w:val="nl-BE" w:eastAsia="nl-BE"/>
        </w:rPr>
        <w:t xml:space="preserve">De GIP is een </w:t>
      </w:r>
      <w:r w:rsidRPr="00551239">
        <w:rPr>
          <w:rFonts w:cs="Arial"/>
          <w:b/>
          <w:szCs w:val="20"/>
          <w:lang w:val="nl-BE" w:eastAsia="nl-BE"/>
        </w:rPr>
        <w:t>totaalconcept</w:t>
      </w:r>
      <w:r w:rsidRPr="00551239">
        <w:rPr>
          <w:rFonts w:cs="Arial"/>
          <w:szCs w:val="20"/>
          <w:lang w:val="nl-BE" w:eastAsia="nl-BE"/>
        </w:rPr>
        <w:t xml:space="preserve"> (product en proces) waarbij de </w:t>
      </w:r>
      <w:r w:rsidRPr="00551239">
        <w:rPr>
          <w:rFonts w:cs="Arial"/>
          <w:szCs w:val="20"/>
        </w:rPr>
        <w:t>leerling kan bewijzen dat hij/zij de beoogde vormingscomponenten van een bepaalde studierichting heeft verworven. Dit impliceert dat de leerlingen hoofdzakelijk tijdens de lesuren werken aan de GIP.</w:t>
      </w:r>
    </w:p>
    <w:p w:rsidR="005E1B88" w:rsidRPr="00551239" w:rsidRDefault="005E1B88" w:rsidP="005E1B88">
      <w:pPr>
        <w:spacing w:before="100" w:beforeAutospacing="1" w:after="100" w:afterAutospacing="1"/>
        <w:jc w:val="both"/>
        <w:rPr>
          <w:rFonts w:cs="Arial"/>
          <w:szCs w:val="20"/>
          <w:lang w:eastAsia="nl-BE"/>
        </w:rPr>
      </w:pPr>
      <w:r w:rsidRPr="00551239">
        <w:rPr>
          <w:rFonts w:cs="Arial"/>
          <w:bCs/>
          <w:szCs w:val="20"/>
        </w:rPr>
        <w:t>Niet alleen de v</w:t>
      </w:r>
      <w:r w:rsidRPr="00551239">
        <w:rPr>
          <w:rFonts w:cs="Arial"/>
          <w:szCs w:val="20"/>
          <w:lang w:eastAsia="nl-BE"/>
        </w:rPr>
        <w:t>akken van het specifiek gedeelte van de opleiding</w:t>
      </w:r>
      <w:r w:rsidRPr="00551239">
        <w:rPr>
          <w:rFonts w:cs="Arial"/>
          <w:szCs w:val="20"/>
          <w:vertAlign w:val="superscript"/>
          <w:lang w:eastAsia="nl-BE"/>
        </w:rPr>
        <w:t xml:space="preserve"> </w:t>
      </w:r>
      <w:r w:rsidRPr="00551239">
        <w:rPr>
          <w:rFonts w:cs="Arial"/>
          <w:szCs w:val="20"/>
          <w:lang w:eastAsia="nl-BE"/>
        </w:rPr>
        <w:t>die de studierichting bepalen, worden betrokken bij de opstelling en organisatie van de GIP, maar ook enkele relevante vakken van de basisvorming, met de klemtoon op het vakoverschrijdend karakter.</w:t>
      </w:r>
    </w:p>
    <w:p w:rsidR="005E1B88" w:rsidRPr="00551239" w:rsidRDefault="005E1B88" w:rsidP="005E1B88">
      <w:pPr>
        <w:jc w:val="both"/>
        <w:rPr>
          <w:rFonts w:cs="Arial"/>
          <w:szCs w:val="20"/>
        </w:rPr>
      </w:pPr>
      <w:r w:rsidRPr="00551239">
        <w:rPr>
          <w:rFonts w:cs="Arial"/>
          <w:szCs w:val="20"/>
        </w:rPr>
        <w:t xml:space="preserve">De GIP-opdracht bevat een </w:t>
      </w:r>
      <w:r w:rsidRPr="00551239">
        <w:rPr>
          <w:rFonts w:cs="Arial"/>
          <w:b/>
          <w:szCs w:val="20"/>
        </w:rPr>
        <w:t>realistische probleemstelling</w:t>
      </w:r>
      <w:r w:rsidRPr="00551239">
        <w:rPr>
          <w:rFonts w:cs="Arial"/>
          <w:szCs w:val="20"/>
        </w:rPr>
        <w:t xml:space="preserve"> waarop de leerling een antwoord zoekt. Met de geïntegreerde proef moet de leerling kunnen aantonen dat hij/zij creatief met kennis en techniek/vaardigheden kan omgaan in een </w:t>
      </w:r>
      <w:r w:rsidRPr="00551239">
        <w:rPr>
          <w:rFonts w:cs="Arial"/>
          <w:b/>
          <w:szCs w:val="20"/>
        </w:rPr>
        <w:t>realistische context</w:t>
      </w:r>
      <w:r w:rsidRPr="00551239">
        <w:rPr>
          <w:rFonts w:cs="Arial"/>
          <w:szCs w:val="20"/>
        </w:rPr>
        <w:t xml:space="preserve">: probleemoplossend, innovatief en toekomstgericht. Eventueel kan de stage gekoppeld worden aan het onderwerp van de geïntegreerde proef of kan er samengewerkt worden met het bedrijfsleven. </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lang w:val="nl-BE" w:eastAsia="nl-BE"/>
        </w:rPr>
        <w:t xml:space="preserve">De GIP is geen momentopname, maar een proces dat over een langere periode tijdens het schooljaar plaatsvindt. Dit impliceert dat bij de beoordeling zowel proces als product geregeld (tussentijds) zal beoordeeld en bijgestuurd worden. </w:t>
      </w:r>
      <w:r w:rsidRPr="00551239">
        <w:rPr>
          <w:rFonts w:cs="Arial"/>
          <w:szCs w:val="20"/>
        </w:rPr>
        <w:t xml:space="preserve">In een GIP ligt de nadruk zowel op de realisatie van een </w:t>
      </w:r>
      <w:r w:rsidRPr="00551239">
        <w:rPr>
          <w:rFonts w:cs="Arial"/>
          <w:b/>
          <w:szCs w:val="20"/>
        </w:rPr>
        <w:t xml:space="preserve">kwaliteitsvol eindproduct </w:t>
      </w:r>
      <w:r w:rsidRPr="00551239">
        <w:rPr>
          <w:rFonts w:cs="Arial"/>
          <w:szCs w:val="20"/>
        </w:rPr>
        <w:t xml:space="preserve">als op het </w:t>
      </w:r>
      <w:r w:rsidRPr="00551239">
        <w:rPr>
          <w:rFonts w:cs="Arial"/>
          <w:b/>
          <w:szCs w:val="20"/>
        </w:rPr>
        <w:t>leerproces</w:t>
      </w:r>
      <w:r w:rsidRPr="00551239">
        <w:rPr>
          <w:rFonts w:cs="Arial"/>
          <w:szCs w:val="20"/>
        </w:rPr>
        <w:t xml:space="preserve"> dat de leerling doorloopt. De leerling zal opgevolgd en (tussentijds) geëvalueerd worden op basis van uitgeschreven evaluatiecriteria.</w:t>
      </w:r>
      <w:r w:rsidRPr="00551239">
        <w:rPr>
          <w:rFonts w:cs="Arial"/>
          <w:szCs w:val="20"/>
          <w:lang w:val="nl-BE"/>
        </w:rPr>
        <w:t xml:space="preserve"> Door deze procesgerichte opvolging kan er bij eventueel minder gunstige ontwikkelingen nog altijd bijgestuurd worden.</w:t>
      </w:r>
    </w:p>
    <w:p w:rsidR="005E1B88" w:rsidRPr="00551239" w:rsidRDefault="005E1B88" w:rsidP="005E1B88">
      <w:pPr>
        <w:spacing w:before="100" w:beforeAutospacing="1" w:after="100" w:afterAutospacing="1"/>
        <w:jc w:val="both"/>
        <w:rPr>
          <w:rFonts w:cs="Arial"/>
          <w:szCs w:val="20"/>
          <w:lang w:val="nl-BE" w:eastAsia="nl-BE"/>
        </w:rPr>
      </w:pPr>
      <w:r w:rsidRPr="00551239">
        <w:rPr>
          <w:rFonts w:cs="Arial"/>
          <w:szCs w:val="20"/>
          <w:lang w:val="nl-BE" w:eastAsia="nl-BE"/>
        </w:rPr>
        <w:t>De geïntegreerde proef wordt beoordeeld door de leraars die de betrokken vakken onderwijzen, evenals door deskundigen (externe jury).</w:t>
      </w:r>
      <w:r w:rsidRPr="00551239">
        <w:rPr>
          <w:rFonts w:cs="Arial"/>
          <w:szCs w:val="20"/>
          <w:lang w:val="nl-BE"/>
        </w:rPr>
        <w:t xml:space="preserve"> Deze jury wordt gekozen op basis van hun kennis en vaardigheden op professioneel vlak.</w:t>
      </w:r>
      <w:r w:rsidRPr="00551239">
        <w:rPr>
          <w:rFonts w:cs="Arial"/>
          <w:color w:val="943634"/>
          <w:szCs w:val="20"/>
          <w:lang w:val="nl-BE"/>
        </w:rPr>
        <w:t xml:space="preserve"> </w:t>
      </w:r>
      <w:r w:rsidRPr="00551239">
        <w:rPr>
          <w:rFonts w:cs="Arial"/>
          <w:szCs w:val="20"/>
          <w:lang w:val="nl-BE" w:eastAsia="nl-BE"/>
        </w:rPr>
        <w:t>Deze buitenstaanders die niet tot de desbetreffende onderwijsinstelling behoren, mogen numeriek het aantal leraars niet overschrijden en worden in de loop van het schooljaar aangeduid door de inrichtende macht of haar afgevaardigde. De inrichtende macht of haar afgevaardigde bepaalt autonoom op welke wijze de betrokkenheid van de deskundigen bij dit proces wordt geconcretiseerd. Het resultaat van de GIP zal een belangrijk element zijn in de beslissing van de delibererende klassenraad over de leerling.</w:t>
      </w:r>
    </w:p>
    <w:p w:rsidR="005E1B88" w:rsidRPr="00551239" w:rsidRDefault="005E1B88" w:rsidP="005E1B88">
      <w:pPr>
        <w:tabs>
          <w:tab w:val="left" w:pos="810"/>
        </w:tabs>
        <w:jc w:val="both"/>
        <w:rPr>
          <w:rFonts w:cs="Arial"/>
          <w:szCs w:val="20"/>
        </w:rPr>
      </w:pPr>
      <w:r w:rsidRPr="00551239">
        <w:rPr>
          <w:rFonts w:cs="Arial"/>
          <w:szCs w:val="20"/>
        </w:rPr>
        <w:t>De uiteindelijke bedoeling van de geïntegreerde proef is om de leerling bewust te maken van zijn/haar eigen kennen en kunnen, interesses en vaardigheden en hem/haar zo te helpen op weg naar de arbeidsmarkt of een verdere studiekeuze.</w:t>
      </w:r>
    </w:p>
    <w:p w:rsidR="005E1B88" w:rsidRPr="00551239" w:rsidRDefault="005E1B88" w:rsidP="005E1B88">
      <w:pPr>
        <w:rPr>
          <w:szCs w:val="20"/>
        </w:rPr>
      </w:pPr>
    </w:p>
    <w:p w:rsidR="005E1B88" w:rsidRDefault="005E1B88" w:rsidP="00DF4847">
      <w:pPr>
        <w:pStyle w:val="Kop1"/>
      </w:pPr>
      <w:bookmarkStart w:id="80" w:name="_Toc247095091"/>
      <w:bookmarkStart w:id="81" w:name="_Toc247095399"/>
      <w:bookmarkStart w:id="82" w:name="_Toc247095478"/>
      <w:bookmarkStart w:id="83" w:name="_Toc247095512"/>
      <w:bookmarkStart w:id="84" w:name="_Toc247095617"/>
      <w:bookmarkStart w:id="85" w:name="_Toc283372054"/>
      <w:r w:rsidRPr="00C425A1">
        <w:lastRenderedPageBreak/>
        <w:t>Integratie ICT</w:t>
      </w:r>
      <w:bookmarkEnd w:id="80"/>
      <w:bookmarkEnd w:id="81"/>
      <w:bookmarkEnd w:id="82"/>
      <w:bookmarkEnd w:id="83"/>
      <w:bookmarkEnd w:id="84"/>
      <w:bookmarkEnd w:id="85"/>
    </w:p>
    <w:p w:rsidR="005E1B88" w:rsidRPr="00551239" w:rsidRDefault="005E1B88" w:rsidP="005E1B88">
      <w:pPr>
        <w:rPr>
          <w:b/>
          <w:szCs w:val="20"/>
          <w:lang w:val="nl-BE"/>
        </w:rPr>
      </w:pPr>
      <w:bookmarkStart w:id="86" w:name="_Toc188944904"/>
      <w:bookmarkStart w:id="87" w:name="_Toc189382109"/>
      <w:r w:rsidRPr="00551239">
        <w:rPr>
          <w:b/>
          <w:szCs w:val="20"/>
          <w:lang w:val="nl-BE"/>
        </w:rPr>
        <w:t>Instructie, differentiatie en remediëring met behulp van ICT</w:t>
      </w:r>
      <w:bookmarkEnd w:id="86"/>
      <w:bookmarkEnd w:id="87"/>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 o.a. via tekst, grafieken, schema’s, geluid, stilstaand en bewegend beeld. In de klas kan dit door het gebruik van computers en digitale borden.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88" w:name="_Toc188944905"/>
      <w:bookmarkStart w:id="89" w:name="_Toc189382110"/>
      <w:r w:rsidRPr="00551239">
        <w:rPr>
          <w:b/>
          <w:szCs w:val="20"/>
          <w:lang w:val="nl-BE"/>
        </w:rPr>
        <w:t>Informatie verwerven en verwerken met ICT</w:t>
      </w:r>
      <w:bookmarkEnd w:id="88"/>
      <w:bookmarkEnd w:id="89"/>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90" w:name="_Toc188944906"/>
      <w:bookmarkStart w:id="91" w:name="_Toc189382111"/>
      <w:r w:rsidRPr="00551239">
        <w:rPr>
          <w:b/>
          <w:szCs w:val="20"/>
          <w:lang w:val="nl-BE"/>
        </w:rPr>
        <w:t>Communiceren met ICT</w:t>
      </w:r>
      <w:bookmarkEnd w:id="90"/>
      <w:bookmarkEnd w:id="91"/>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83"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5E1B88" w:rsidRPr="00C425A1" w:rsidRDefault="005E1B88" w:rsidP="00DF4847">
      <w:pPr>
        <w:pStyle w:val="Kop1"/>
      </w:pPr>
      <w:bookmarkStart w:id="92" w:name="_Toc283372055"/>
      <w:r>
        <w:lastRenderedPageBreak/>
        <w:t>Taalontwikkelend vakonderwijs</w:t>
      </w:r>
      <w:bookmarkEnd w:id="92"/>
    </w:p>
    <w:p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rsidR="005E1B88" w:rsidRDefault="005E1B88" w:rsidP="005E1B88">
      <w:pPr>
        <w:jc w:val="both"/>
        <w:rPr>
          <w:rFonts w:cs="Arial"/>
        </w:rPr>
      </w:pPr>
    </w:p>
    <w:p w:rsidR="005E1B88" w:rsidRDefault="005E1B88" w:rsidP="005E1B88">
      <w:pPr>
        <w:jc w:val="both"/>
      </w:pPr>
      <w: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5E1B88" w:rsidRDefault="005E1B88" w:rsidP="005E1B88">
      <w:pPr>
        <w:jc w:val="both"/>
      </w:pPr>
    </w:p>
    <w:p w:rsidR="005E1B88" w:rsidRDefault="005E1B88" w:rsidP="00010CE1">
      <w:pPr>
        <w:jc w:val="both"/>
      </w:pPr>
      <w:r w:rsidRPr="00A24281">
        <w:t>Daarom nemen we in de leerplannen van andere dan de taalvakken de volgende tekst op om leerkrachten te ondersteunen in hun bijdrage aan de taalontwikkeling van hun leerlingen (deze § toevoegen in leerplannen Nederlands-PAV).</w:t>
      </w:r>
    </w:p>
    <w:p w:rsidR="005E1B88" w:rsidRDefault="005E1B88" w:rsidP="00010CE1">
      <w:pPr>
        <w:jc w:val="both"/>
      </w:pPr>
    </w:p>
    <w:p w:rsidR="005E1B88" w:rsidRDefault="005E1B88" w:rsidP="005E1B88">
      <w:pPr>
        <w:jc w:val="both"/>
      </w:pPr>
    </w:p>
    <w:p w:rsidR="005E1B88" w:rsidRDefault="005E1B88" w:rsidP="005E1B88">
      <w:pPr>
        <w:jc w:val="both"/>
        <w:rPr>
          <w:b/>
        </w:rPr>
      </w:pPr>
      <w:r>
        <w:rPr>
          <w:b/>
        </w:rPr>
        <w:t xml:space="preserve">Taalontwikkelend vakonderwijs is contextrijk onderwijs vol interactie en met taalsteun. </w:t>
      </w:r>
    </w:p>
    <w:p w:rsidR="005E1B88" w:rsidRDefault="005E1B88" w:rsidP="005E1B88">
      <w:pPr>
        <w:jc w:val="both"/>
      </w:pPr>
    </w:p>
    <w:p w:rsidR="005E1B88" w:rsidRDefault="005E1B88" w:rsidP="0038099B">
      <w:pPr>
        <w:numPr>
          <w:ilvl w:val="0"/>
          <w:numId w:val="26"/>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5E1B88" w:rsidRDefault="005E1B88" w:rsidP="005E1B88">
      <w:pPr>
        <w:ind w:firstLine="45"/>
        <w:jc w:val="both"/>
      </w:pPr>
    </w:p>
    <w:p w:rsidR="005E1B88" w:rsidRDefault="005E1B88" w:rsidP="0038099B">
      <w:pPr>
        <w:numPr>
          <w:ilvl w:val="0"/>
          <w:numId w:val="26"/>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5E1B88" w:rsidRDefault="005E1B88" w:rsidP="005E1B88">
      <w:pPr>
        <w:jc w:val="both"/>
      </w:pPr>
    </w:p>
    <w:p w:rsidR="005E1B88" w:rsidRDefault="005E1B88" w:rsidP="0038099B">
      <w:pPr>
        <w:numPr>
          <w:ilvl w:val="0"/>
          <w:numId w:val="26"/>
        </w:numPr>
        <w:jc w:val="both"/>
        <w:rPr>
          <w:rFonts w:cs="Arial"/>
          <w:szCs w:val="22"/>
        </w:rPr>
      </w:pPr>
      <w:r>
        <w:t xml:space="preserve">Taalontwikkelend vakonderwijs voegt aan deze twee leerbevorderende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5E1B88" w:rsidRDefault="005E1B88" w:rsidP="005E1B88">
      <w:pPr>
        <w:jc w:val="both"/>
        <w:rPr>
          <w:rFonts w:cs="Arial"/>
          <w:szCs w:val="22"/>
        </w:rPr>
      </w:pPr>
    </w:p>
    <w:p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rsidR="005E1B88" w:rsidRPr="00551239" w:rsidRDefault="005E1B88"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84"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5E1B88" w:rsidRDefault="005E1B88" w:rsidP="00DF4847">
      <w:pPr>
        <w:pStyle w:val="Kop1"/>
      </w:pPr>
      <w:bookmarkStart w:id="93" w:name="_Toc247095093"/>
      <w:bookmarkStart w:id="94" w:name="_Toc247095401"/>
      <w:bookmarkStart w:id="95" w:name="_Toc247095480"/>
      <w:bookmarkStart w:id="96" w:name="_Toc247095514"/>
      <w:bookmarkStart w:id="97" w:name="_Toc247095619"/>
      <w:bookmarkStart w:id="98" w:name="_Toc283372056"/>
      <w:r>
        <w:lastRenderedPageBreak/>
        <w:t>Vakgroepwerking</w:t>
      </w:r>
      <w:bookmarkEnd w:id="93"/>
      <w:bookmarkEnd w:id="94"/>
      <w:bookmarkEnd w:id="95"/>
      <w:bookmarkEnd w:id="96"/>
      <w:bookmarkEnd w:id="97"/>
      <w:bookmarkEnd w:id="98"/>
    </w:p>
    <w:p w:rsidR="005E1B88" w:rsidRPr="00551239" w:rsidRDefault="005E1B88" w:rsidP="005E1B88">
      <w:pPr>
        <w:jc w:val="both"/>
        <w:rPr>
          <w:szCs w:val="20"/>
        </w:rPr>
      </w:pPr>
      <w:r w:rsidRPr="00551239">
        <w:rPr>
          <w:szCs w:val="20"/>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Pr="00551239">
        <w:rPr>
          <w:rStyle w:val="Voetnootmarkering"/>
          <w:spacing w:val="-3"/>
          <w:szCs w:val="20"/>
        </w:rPr>
        <w:footnoteReference w:id="2"/>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rsidR="005E1B88" w:rsidRPr="00551239" w:rsidRDefault="005E1B88" w:rsidP="005E1B88">
      <w:pPr>
        <w:jc w:val="both"/>
        <w:rPr>
          <w:szCs w:val="20"/>
        </w:rPr>
      </w:pPr>
    </w:p>
    <w:p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51239" w:rsidRDefault="005E1B88" w:rsidP="005E1B88">
      <w:pPr>
        <w:jc w:val="both"/>
        <w:rPr>
          <w:szCs w:val="20"/>
          <w:lang w:val="nl-BE"/>
        </w:rPr>
      </w:pPr>
    </w:p>
    <w:p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 xml:space="preserve">Een goede afstemming van de leerlijnen, zowel verticaal als horizontaal en 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onderwerp voor de vakgroepvergaderingen. Leerplanstudie en </w:t>
      </w:r>
      <w:r w:rsidRPr="00551239">
        <w:rPr>
          <w:b/>
          <w:szCs w:val="20"/>
          <w:lang w:val="nl-BE"/>
        </w:rPr>
        <w:t>leerplanrealisatie</w:t>
      </w:r>
      <w:r w:rsidRPr="00551239">
        <w:rPr>
          <w:szCs w:val="20"/>
          <w:lang w:val="nl-BE"/>
        </w:rPr>
        <w:t xml:space="preserve"> vormen dus bij uitstek het onderwerp van een vakgroepvergadering.</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Zo kan een kwaliteitsvolle vakgroepwerking echt renderen en heeft dit effect op de leerresultaten van de leerlingen.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Leidraad kwaliteitsvolle vakgroepwerking</w:t>
      </w:r>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85"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551239" w:rsidRDefault="005E1B88" w:rsidP="005E1B88">
      <w:pPr>
        <w:jc w:val="both"/>
        <w:rPr>
          <w:szCs w:val="20"/>
          <w:lang w:val="nl-BE"/>
        </w:rPr>
      </w:pPr>
    </w:p>
    <w:p w:rsidR="005E1B88" w:rsidRPr="00551239" w:rsidRDefault="005E1B88" w:rsidP="005E1B88">
      <w:pPr>
        <w:rPr>
          <w:rFonts w:cs="Arial"/>
          <w:i/>
          <w:szCs w:val="20"/>
          <w:lang w:val="nl-BE"/>
        </w:rPr>
      </w:pPr>
    </w:p>
    <w:p w:rsidR="005E1B88" w:rsidRPr="002814FA" w:rsidRDefault="005E1B88" w:rsidP="00DF4847">
      <w:pPr>
        <w:pStyle w:val="Kop1"/>
      </w:pPr>
      <w:bookmarkStart w:id="99" w:name="_Toc247095094"/>
      <w:bookmarkStart w:id="100" w:name="_Toc247095402"/>
      <w:bookmarkStart w:id="101" w:name="_Toc247095481"/>
      <w:bookmarkStart w:id="102" w:name="_Toc247095515"/>
      <w:bookmarkStart w:id="103" w:name="_Toc247095620"/>
      <w:bookmarkStart w:id="104" w:name="_Toc283372057"/>
      <w:r w:rsidRPr="002814FA">
        <w:lastRenderedPageBreak/>
        <w:t>Evaluatie</w:t>
      </w:r>
      <w:bookmarkEnd w:id="99"/>
      <w:bookmarkEnd w:id="100"/>
      <w:bookmarkEnd w:id="101"/>
      <w:bookmarkEnd w:id="102"/>
      <w:bookmarkEnd w:id="103"/>
      <w:bookmarkEnd w:id="104"/>
      <w:r w:rsidRPr="002814FA">
        <w:t xml:space="preserve"> </w:t>
      </w:r>
    </w:p>
    <w:p w:rsidR="005E1B88" w:rsidRPr="00551239" w:rsidRDefault="005E1B88" w:rsidP="005E1B88">
      <w:pPr>
        <w:rPr>
          <w:b/>
          <w:szCs w:val="20"/>
        </w:rPr>
      </w:pPr>
      <w:r w:rsidRPr="00551239">
        <w:rPr>
          <w:b/>
          <w:szCs w:val="20"/>
        </w:rPr>
        <w:t>Waarom evalueren?</w:t>
      </w:r>
    </w:p>
    <w:p w:rsidR="005E1B88" w:rsidRPr="00551239" w:rsidRDefault="005E1B88" w:rsidP="005E1B88">
      <w:pPr>
        <w:rPr>
          <w:b/>
          <w:szCs w:val="20"/>
        </w:rPr>
      </w:pPr>
    </w:p>
    <w:p w:rsidR="005E1B88" w:rsidRPr="00551239" w:rsidRDefault="005E1B88" w:rsidP="005E1B88">
      <w:pPr>
        <w:jc w:val="both"/>
        <w:rPr>
          <w:szCs w:val="20"/>
          <w:lang w:eastAsia="nl-BE"/>
        </w:rPr>
      </w:pPr>
      <w:r w:rsidRPr="00551239">
        <w:rPr>
          <w:szCs w:val="20"/>
          <w:lang w:eastAsia="nl-BE"/>
        </w:rPr>
        <w:t>Evaluatie kan zeer verschillende functies hebben:</w:t>
      </w:r>
    </w:p>
    <w:p w:rsidR="005E1B88" w:rsidRPr="00551239" w:rsidRDefault="005E1B88" w:rsidP="0038099B">
      <w:pPr>
        <w:numPr>
          <w:ilvl w:val="0"/>
          <w:numId w:val="22"/>
        </w:numPr>
        <w:jc w:val="both"/>
        <w:rPr>
          <w:szCs w:val="20"/>
          <w:lang w:eastAsia="nl-BE"/>
        </w:rPr>
      </w:pPr>
      <w:r w:rsidRPr="00551239">
        <w:rPr>
          <w:szCs w:val="20"/>
          <w:lang w:eastAsia="nl-BE"/>
        </w:rPr>
        <w:t>formatief;</w:t>
      </w:r>
    </w:p>
    <w:p w:rsidR="005E1B88" w:rsidRPr="00551239" w:rsidRDefault="005E1B88" w:rsidP="0038099B">
      <w:pPr>
        <w:numPr>
          <w:ilvl w:val="0"/>
          <w:numId w:val="22"/>
        </w:numPr>
        <w:jc w:val="both"/>
        <w:rPr>
          <w:szCs w:val="20"/>
          <w:lang w:eastAsia="nl-BE"/>
        </w:rPr>
      </w:pPr>
      <w:r w:rsidRPr="00551239">
        <w:rPr>
          <w:szCs w:val="20"/>
          <w:lang w:eastAsia="nl-BE"/>
        </w:rPr>
        <w:t>summatief.</w:t>
      </w:r>
    </w:p>
    <w:p w:rsidR="005E1B88" w:rsidRPr="00551239" w:rsidRDefault="005E1B88" w:rsidP="005E1B88">
      <w:pPr>
        <w:ind w:left="360"/>
        <w:jc w:val="both"/>
        <w:rPr>
          <w:szCs w:val="20"/>
          <w:lang w:eastAsia="nl-BE"/>
        </w:rPr>
      </w:pPr>
    </w:p>
    <w:p w:rsidR="005E1B88" w:rsidRPr="00551239" w:rsidRDefault="005E1B88" w:rsidP="005E1B88">
      <w:pPr>
        <w:jc w:val="both"/>
        <w:rPr>
          <w:szCs w:val="20"/>
          <w:lang w:eastAsia="nl-BE"/>
        </w:rPr>
      </w:pPr>
      <w:r w:rsidRPr="00551239">
        <w:rPr>
          <w:b/>
          <w:szCs w:val="20"/>
          <w:lang w:eastAsia="nl-BE"/>
        </w:rPr>
        <w:t>Formatieve</w:t>
      </w:r>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Pr="00551239">
        <w:rPr>
          <w:szCs w:val="20"/>
          <w:lang w:eastAsia="nl-BE"/>
        </w:rPr>
        <w:t>het leerproces en het lesgeven bijsturen.</w:t>
      </w:r>
    </w:p>
    <w:p w:rsidR="005E1B88" w:rsidRPr="00551239" w:rsidRDefault="005E1B88" w:rsidP="005E1B88">
      <w:pPr>
        <w:jc w:val="both"/>
        <w:rPr>
          <w:szCs w:val="20"/>
          <w:lang w:eastAsia="nl-BE"/>
        </w:rPr>
      </w:pPr>
      <w:r w:rsidRPr="00551239">
        <w:rPr>
          <w:b/>
          <w:szCs w:val="20"/>
          <w:lang w:eastAsia="nl-BE"/>
        </w:rPr>
        <w:t>Summatieve</w:t>
      </w:r>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 en dit om de leerling te oriënteren en te selecteren.</w:t>
      </w:r>
    </w:p>
    <w:p w:rsidR="005E1B88" w:rsidRPr="00551239" w:rsidRDefault="005E1B88" w:rsidP="005E1B88">
      <w:pPr>
        <w:rPr>
          <w:b/>
          <w:szCs w:val="20"/>
          <w:lang w:eastAsia="nl-BE"/>
        </w:rPr>
      </w:pPr>
    </w:p>
    <w:p w:rsidR="005E1B88" w:rsidRPr="00551239" w:rsidRDefault="005E1B88" w:rsidP="005E1B88">
      <w:pPr>
        <w:rPr>
          <w:b/>
          <w:szCs w:val="20"/>
          <w:lang w:eastAsia="nl-BE"/>
        </w:rPr>
      </w:pPr>
    </w:p>
    <w:p w:rsidR="005E1B88" w:rsidRPr="00551239" w:rsidRDefault="005E1B88" w:rsidP="005E1B88">
      <w:pPr>
        <w:rPr>
          <w:b/>
          <w:szCs w:val="20"/>
        </w:rPr>
      </w:pPr>
      <w:r w:rsidRPr="00551239">
        <w:rPr>
          <w:b/>
          <w:szCs w:val="20"/>
        </w:rPr>
        <w:t>Wat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551239" w:rsidRDefault="005E1B88" w:rsidP="005E1B88">
      <w:pPr>
        <w:jc w:val="both"/>
        <w:rPr>
          <w:i/>
          <w:iCs/>
          <w:szCs w:val="20"/>
        </w:rPr>
      </w:pPr>
    </w:p>
    <w:p w:rsidR="005E1B88" w:rsidRPr="00551239" w:rsidRDefault="005E1B88" w:rsidP="005E1B88">
      <w:pPr>
        <w:jc w:val="both"/>
        <w:rPr>
          <w:i/>
          <w:iCs/>
          <w:szCs w:val="20"/>
        </w:rPr>
      </w:pPr>
      <w:r w:rsidRPr="00551239">
        <w:rPr>
          <w:i/>
          <w:iCs/>
          <w:szCs w:val="20"/>
        </w:rPr>
        <w:t>Procesevaluatie</w:t>
      </w:r>
    </w:p>
    <w:p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551239" w:rsidRDefault="005E1B88" w:rsidP="005E1B88">
      <w:pPr>
        <w:jc w:val="both"/>
        <w:rPr>
          <w:szCs w:val="20"/>
        </w:rPr>
      </w:pPr>
    </w:p>
    <w:p w:rsidR="005E1B88" w:rsidRPr="00551239" w:rsidRDefault="005E1B88" w:rsidP="005E1B88">
      <w:pPr>
        <w:jc w:val="both"/>
        <w:rPr>
          <w:szCs w:val="20"/>
        </w:rPr>
      </w:pPr>
      <w:r w:rsidRPr="00551239">
        <w:rPr>
          <w:i/>
          <w:iCs/>
          <w:szCs w:val="20"/>
        </w:rPr>
        <w:t>Productevaluatie</w:t>
      </w:r>
    </w:p>
    <w:p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t>Wie evalueert?</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In sommige gevallen zullen derden de leerlingen mee evalueren. Dit zal bijvoorbeeld het geval zijn wanneer een leerling tijdens een stage door de stagementor geëvalueerd wordt.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lastRenderedPageBreak/>
        <w:t>Hoe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5E1B88" w:rsidRPr="00551239" w:rsidRDefault="005E1B88" w:rsidP="005E1B88">
      <w:pPr>
        <w:jc w:val="both"/>
        <w:rPr>
          <w:szCs w:val="20"/>
        </w:rPr>
      </w:pPr>
    </w:p>
    <w:p w:rsidR="005E1B88"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86"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4319B3" w:rsidRDefault="005E1B88" w:rsidP="00DF4847">
      <w:pPr>
        <w:pStyle w:val="Kop1"/>
      </w:pPr>
      <w:bookmarkStart w:id="105" w:name="_Toc247095095"/>
      <w:bookmarkStart w:id="106" w:name="_Toc247095403"/>
      <w:bookmarkStart w:id="107" w:name="_Toc247095482"/>
      <w:bookmarkStart w:id="108" w:name="_Toc247095516"/>
      <w:bookmarkStart w:id="109" w:name="_Toc247095621"/>
      <w:bookmarkStart w:id="110" w:name="_Toc283372058"/>
      <w:r w:rsidRPr="004319B3">
        <w:lastRenderedPageBreak/>
        <w:t>Minimale materiële vereisten</w:t>
      </w:r>
      <w:bookmarkEnd w:id="105"/>
      <w:bookmarkEnd w:id="106"/>
      <w:bookmarkEnd w:id="107"/>
      <w:bookmarkEnd w:id="108"/>
      <w:bookmarkEnd w:id="109"/>
      <w:bookmarkEnd w:id="110"/>
      <w:r w:rsidRPr="004319B3">
        <w:t xml:space="preserve"> </w:t>
      </w:r>
    </w:p>
    <w:p w:rsidR="005E1B88" w:rsidRDefault="005E1B88" w:rsidP="005E1B88">
      <w:pPr>
        <w:rPr>
          <w:rFonts w:cs="Arial"/>
          <w:szCs w:val="20"/>
        </w:rPr>
      </w:pPr>
      <w:r w:rsidRPr="00551239">
        <w:rPr>
          <w:rFonts w:cs="Arial"/>
          <w:szCs w:val="20"/>
        </w:rPr>
        <w:t>Het betreft de materiële vereisten die minimum noodzakelijk zijn voor een goede uitvoering van het leerplan.</w:t>
      </w:r>
    </w:p>
    <w:p w:rsidR="005E1B88" w:rsidRDefault="005E1B88" w:rsidP="005E1B88">
      <w:pPr>
        <w:rPr>
          <w:rFonts w:cs="Arial"/>
          <w:szCs w:val="20"/>
        </w:rPr>
      </w:pPr>
    </w:p>
    <w:p w:rsidR="005E1B88" w:rsidRPr="00633691" w:rsidRDefault="005E1B88" w:rsidP="005E1B88">
      <w:pPr>
        <w:rPr>
          <w:szCs w:val="20"/>
          <w:lang w:val="nl-BE"/>
        </w:rPr>
      </w:pPr>
      <w:r w:rsidRPr="00633691">
        <w:rPr>
          <w:szCs w:val="20"/>
          <w:lang w:val="nl-BE"/>
        </w:rPr>
        <w:t>Vaklokaal</w:t>
      </w:r>
    </w:p>
    <w:p w:rsidR="005E1B88" w:rsidRPr="00633691" w:rsidRDefault="005E1B88" w:rsidP="005E1B88">
      <w:pPr>
        <w:rPr>
          <w:szCs w:val="20"/>
          <w:lang w:val="nl-BE"/>
        </w:rPr>
      </w:pPr>
      <w:r w:rsidRPr="00633691">
        <w:rPr>
          <w:szCs w:val="20"/>
          <w:lang w:val="nl-BE"/>
        </w:rPr>
        <w:t xml:space="preserve">Het vaklokaal is conform de eisen gesteld in </w:t>
      </w:r>
    </w:p>
    <w:p w:rsidR="005E1B88" w:rsidRPr="00633691" w:rsidRDefault="005E1B88" w:rsidP="0038099B">
      <w:pPr>
        <w:numPr>
          <w:ilvl w:val="0"/>
          <w:numId w:val="24"/>
        </w:numPr>
        <w:rPr>
          <w:szCs w:val="20"/>
          <w:lang w:val="nl-BE"/>
        </w:rPr>
      </w:pPr>
      <w:r w:rsidRPr="00633691">
        <w:rPr>
          <w:szCs w:val="20"/>
          <w:lang w:val="nl-BE"/>
        </w:rPr>
        <w:t>de Welzijnswet (betreft het welzijn van de werknemers bij de uitvoering van hun werk);</w:t>
      </w:r>
    </w:p>
    <w:p w:rsidR="005E1B88" w:rsidRDefault="005E1B88" w:rsidP="0038099B">
      <w:pPr>
        <w:numPr>
          <w:ilvl w:val="0"/>
          <w:numId w:val="24"/>
        </w:numPr>
        <w:rPr>
          <w:szCs w:val="20"/>
          <w:lang w:val="nl-BE"/>
        </w:rPr>
      </w:pPr>
      <w:r w:rsidRPr="00633691">
        <w:rPr>
          <w:szCs w:val="20"/>
          <w:lang w:val="nl-BE"/>
        </w:rPr>
        <w:t>de Codex (omvat de uitvoeringsbesluiten van de Welzijnswet, zal op termijn het ARAB vervangen);</w:t>
      </w:r>
    </w:p>
    <w:p w:rsidR="005E1B88" w:rsidRPr="00633691" w:rsidRDefault="005E1B88" w:rsidP="0038099B">
      <w:pPr>
        <w:numPr>
          <w:ilvl w:val="0"/>
          <w:numId w:val="24"/>
        </w:numPr>
        <w:rPr>
          <w:szCs w:val="20"/>
          <w:lang w:val="nl-BE"/>
        </w:rPr>
      </w:pPr>
      <w:r w:rsidRPr="00633691">
        <w:rPr>
          <w:szCs w:val="20"/>
          <w:lang w:val="nl-BE"/>
        </w:rPr>
        <w:t>het Algemeen Reglement voor de Arbeidsbescherming (ARAB)</w:t>
      </w:r>
      <w:r>
        <w:rPr>
          <w:szCs w:val="20"/>
          <w:lang w:val="nl-BE"/>
        </w:rPr>
        <w:t>;</w:t>
      </w:r>
    </w:p>
    <w:p w:rsidR="005E1B88" w:rsidRPr="00633691" w:rsidRDefault="005E1B88" w:rsidP="0038099B">
      <w:pPr>
        <w:numPr>
          <w:ilvl w:val="0"/>
          <w:numId w:val="24"/>
        </w:numPr>
        <w:rPr>
          <w:szCs w:val="20"/>
          <w:lang w:val="nl-BE"/>
        </w:rPr>
      </w:pPr>
      <w:r w:rsidRPr="00633691">
        <w:rPr>
          <w:szCs w:val="20"/>
          <w:lang w:val="nl-BE"/>
        </w:rPr>
        <w:t>het Algemeen Reglement op Elektrische Installaties (AREI)</w:t>
      </w:r>
      <w:r>
        <w:rPr>
          <w:szCs w:val="20"/>
          <w:lang w:val="nl-BE"/>
        </w:rPr>
        <w:t>;</w:t>
      </w:r>
    </w:p>
    <w:p w:rsidR="005E1B88" w:rsidRPr="00633691" w:rsidRDefault="005E1B88" w:rsidP="005E1B88">
      <w:pPr>
        <w:rPr>
          <w:szCs w:val="20"/>
          <w:lang w:val="nl-BE"/>
        </w:rPr>
      </w:pPr>
    </w:p>
    <w:p w:rsidR="005E1B88" w:rsidRPr="00633691" w:rsidRDefault="005E1B88" w:rsidP="005E1B88">
      <w:pPr>
        <w:rPr>
          <w:szCs w:val="20"/>
          <w:lang w:val="nl-BE"/>
        </w:rPr>
      </w:pPr>
      <w:r w:rsidRPr="00633691">
        <w:rPr>
          <w:szCs w:val="20"/>
          <w:lang w:val="nl-BE"/>
        </w:rPr>
        <w:t>en houdt rekening met</w:t>
      </w:r>
    </w:p>
    <w:p w:rsidR="007E4D67" w:rsidRDefault="005E1B88" w:rsidP="0038099B">
      <w:pPr>
        <w:numPr>
          <w:ilvl w:val="0"/>
          <w:numId w:val="25"/>
        </w:numPr>
        <w:rPr>
          <w:szCs w:val="20"/>
          <w:lang w:val="nl-BE"/>
        </w:rPr>
      </w:pPr>
      <w:r w:rsidRPr="00633691">
        <w:rPr>
          <w:szCs w:val="20"/>
          <w:lang w:val="nl-BE"/>
        </w:rPr>
        <w:t>het Vlaams Reglement betreffende de M</w:t>
      </w:r>
      <w:r w:rsidR="00F524D0">
        <w:rPr>
          <w:szCs w:val="20"/>
          <w:lang w:val="nl-BE"/>
        </w:rPr>
        <w:t>ilieuvergunning (</w:t>
      </w:r>
      <w:r w:rsidRPr="00633691">
        <w:rPr>
          <w:szCs w:val="20"/>
          <w:lang w:val="nl-BE"/>
        </w:rPr>
        <w:t>VLAREM)</w:t>
      </w:r>
    </w:p>
    <w:p w:rsidR="005E1B88" w:rsidRPr="00F524D0" w:rsidRDefault="007E4D67" w:rsidP="007E4D67">
      <w:pPr>
        <w:numPr>
          <w:ilvl w:val="0"/>
          <w:numId w:val="25"/>
        </w:numPr>
        <w:rPr>
          <w:rFonts w:cs="Arial"/>
          <w:szCs w:val="20"/>
          <w:lang w:val="nl-BE"/>
        </w:rPr>
      </w:pPr>
      <w:r w:rsidRPr="00F524D0">
        <w:rPr>
          <w:rFonts w:cs="Arial"/>
          <w:szCs w:val="20"/>
          <w:lang w:val="nl-BE"/>
        </w:rPr>
        <w:t>de richtlijnen van het Federaal Agentschap voor Voedselveiligheid (FAVV), hygiënewetgeving;</w:t>
      </w:r>
    </w:p>
    <w:p w:rsidR="005E1B88" w:rsidRPr="00633691" w:rsidRDefault="005E1B88" w:rsidP="0038099B">
      <w:pPr>
        <w:numPr>
          <w:ilvl w:val="0"/>
          <w:numId w:val="25"/>
        </w:numPr>
        <w:rPr>
          <w:szCs w:val="20"/>
          <w:lang w:val="nl-BE"/>
        </w:rPr>
      </w:pPr>
      <w:r w:rsidRPr="00633691">
        <w:rPr>
          <w:szCs w:val="20"/>
          <w:lang w:val="nl-BE"/>
        </w:rPr>
        <w:t>het Vlaams Reglement inzake Afvalvoorkoming (VLAREA).</w:t>
      </w:r>
    </w:p>
    <w:p w:rsidR="005E1B88" w:rsidRDefault="005E1B88" w:rsidP="005E1B88">
      <w:pPr>
        <w:rPr>
          <w:rFonts w:cs="Arial"/>
          <w:szCs w:val="20"/>
          <w:lang w:val="nl-BE"/>
        </w:rPr>
      </w:pPr>
    </w:p>
    <w:p w:rsidR="001C332E" w:rsidRPr="00F524D0" w:rsidRDefault="001C332E" w:rsidP="001C332E">
      <w:pPr>
        <w:tabs>
          <w:tab w:val="left" w:pos="284"/>
          <w:tab w:val="left" w:pos="567"/>
        </w:tabs>
        <w:rPr>
          <w:rFonts w:cs="Arial"/>
          <w:szCs w:val="20"/>
          <w:lang w:val="nl-BE"/>
        </w:rPr>
      </w:pPr>
      <w:r w:rsidRPr="00F524D0">
        <w:rPr>
          <w:rFonts w:cs="Arial"/>
          <w:szCs w:val="20"/>
          <w:lang w:val="nl-BE"/>
        </w:rPr>
        <w:t>Algemeen</w:t>
      </w:r>
    </w:p>
    <w:p w:rsidR="001C332E" w:rsidRPr="00F524D0" w:rsidRDefault="001C332E" w:rsidP="001C332E">
      <w:pPr>
        <w:tabs>
          <w:tab w:val="left" w:pos="284"/>
          <w:tab w:val="left" w:pos="567"/>
        </w:tabs>
        <w:rPr>
          <w:rFonts w:cs="Arial"/>
          <w:szCs w:val="20"/>
          <w:lang w:val="nl-BE"/>
        </w:rPr>
      </w:pPr>
      <w:r w:rsidRPr="00F524D0">
        <w:rPr>
          <w:rFonts w:cs="Arial"/>
          <w:szCs w:val="20"/>
          <w:lang w:val="nl-BE"/>
        </w:rPr>
        <w:t>Deze lijst bevat de minimale materiële uitrusting die voor de leerlingen nodig is om tot de realisatie van de doelstellingen en leerinhouden te komen.</w:t>
      </w:r>
    </w:p>
    <w:p w:rsidR="001C332E" w:rsidRPr="00F524D0" w:rsidRDefault="001C332E" w:rsidP="001C332E">
      <w:pPr>
        <w:tabs>
          <w:tab w:val="left" w:pos="284"/>
          <w:tab w:val="left" w:pos="567"/>
        </w:tabs>
        <w:rPr>
          <w:szCs w:val="22"/>
          <w:lang w:val="nl-BE"/>
        </w:rPr>
      </w:pPr>
    </w:p>
    <w:p w:rsidR="001C332E" w:rsidRPr="00F524D0" w:rsidRDefault="001C332E" w:rsidP="001C332E">
      <w:pPr>
        <w:tabs>
          <w:tab w:val="left" w:pos="284"/>
          <w:tab w:val="left" w:pos="567"/>
        </w:tabs>
        <w:rPr>
          <w:szCs w:val="22"/>
          <w:lang w:val="nl-BE"/>
        </w:rPr>
      </w:pPr>
      <w:r w:rsidRPr="00F524D0">
        <w:rPr>
          <w:szCs w:val="22"/>
          <w:lang w:val="nl-BE"/>
        </w:rPr>
        <w:t xml:space="preserve">Voor het theoretisch gedeelte moet men kunnen beschikken over vakliteratuur, </w:t>
      </w:r>
      <w:r w:rsidR="004F796D">
        <w:rPr>
          <w:szCs w:val="22"/>
          <w:lang w:val="nl-BE"/>
        </w:rPr>
        <w:t xml:space="preserve">didactisch materiaal, </w:t>
      </w:r>
      <w:r w:rsidRPr="00F524D0">
        <w:rPr>
          <w:szCs w:val="22"/>
          <w:lang w:val="nl-BE"/>
        </w:rPr>
        <w:t>multimedia-apparatuur, gepaste software en internetaansluiting.</w:t>
      </w:r>
    </w:p>
    <w:p w:rsidR="001C332E" w:rsidRPr="00F524D0" w:rsidRDefault="001C332E" w:rsidP="001C332E">
      <w:pPr>
        <w:rPr>
          <w:rFonts w:cs="Arial"/>
          <w:lang w:val="nl-BE"/>
        </w:rPr>
      </w:pPr>
      <w:r w:rsidRPr="00F524D0">
        <w:rPr>
          <w:rFonts w:cs="Arial"/>
          <w:lang w:val="nl-BE"/>
        </w:rPr>
        <w:t>Gezien de uiterst snelle evolutie binnen het computergebeuren, zowel wat betreft de hardware als de software is het weinig zinvol om daaromtrent informatie op te nemen in het leerplan.</w:t>
      </w:r>
    </w:p>
    <w:p w:rsidR="001C332E" w:rsidRPr="00F524D0" w:rsidRDefault="001C332E" w:rsidP="001C332E">
      <w:pPr>
        <w:rPr>
          <w:rFonts w:cs="Arial"/>
          <w:lang w:val="nl-BE"/>
        </w:rPr>
      </w:pPr>
      <w:r w:rsidRPr="00F524D0">
        <w:rPr>
          <w:rFonts w:cs="Arial"/>
          <w:lang w:val="nl-BE"/>
        </w:rPr>
        <w:t>Sommige leveranciers leveren leerpakketten op multimediadragers of via hun website.</w:t>
      </w:r>
    </w:p>
    <w:p w:rsidR="001C332E" w:rsidRPr="004F796D" w:rsidRDefault="001C332E" w:rsidP="001C332E">
      <w:pPr>
        <w:tabs>
          <w:tab w:val="left" w:pos="284"/>
          <w:tab w:val="left" w:pos="567"/>
        </w:tabs>
        <w:rPr>
          <w:rFonts w:cs="Arial"/>
          <w:szCs w:val="20"/>
          <w:lang w:val="nl-BE"/>
        </w:rPr>
      </w:pPr>
    </w:p>
    <w:p w:rsidR="004F796D" w:rsidRPr="004F796D" w:rsidRDefault="004F796D" w:rsidP="004F796D">
      <w:pPr>
        <w:rPr>
          <w:rFonts w:cs="Arial"/>
          <w:szCs w:val="20"/>
        </w:rPr>
      </w:pPr>
      <w:r w:rsidRPr="004F796D">
        <w:rPr>
          <w:rFonts w:cs="Arial"/>
          <w:szCs w:val="20"/>
        </w:rPr>
        <w:t>Waar het gaat om infrastructuur, is het evident dat de school beschikt over een aantal “gekoelde werkplaatsen” en aanverwante ruimten die voldoen aan de eisen van de eetwarenreglementering, zoals voedingsmiddelenmagazijn, gekoelde opbergruimte, leerlingenvestiaire met gelegenheid tot handen wassen, …. Deze werkplaatsen (leslokalen) dienen uiteraard uitgerust te zijn met het noodzakelijk klein en groot materieel zoals materieelkast, koelkasten, inox werktafels, afvalrecipiënten, spoelbak/vaatwas, weegschaal, temperatuur – en kerntemperatuurmeter, handgereedschap.</w:t>
      </w:r>
    </w:p>
    <w:p w:rsidR="001C332E" w:rsidRPr="004F796D" w:rsidRDefault="001C332E" w:rsidP="001C332E">
      <w:pPr>
        <w:tabs>
          <w:tab w:val="left" w:pos="284"/>
          <w:tab w:val="left" w:pos="567"/>
        </w:tabs>
        <w:rPr>
          <w:rFonts w:cs="Arial"/>
          <w:szCs w:val="20"/>
        </w:rPr>
      </w:pPr>
    </w:p>
    <w:p w:rsidR="001C332E" w:rsidRPr="004F796D" w:rsidRDefault="001C332E" w:rsidP="001C332E">
      <w:pPr>
        <w:tabs>
          <w:tab w:val="left" w:pos="284"/>
          <w:tab w:val="left" w:pos="567"/>
        </w:tabs>
        <w:rPr>
          <w:rFonts w:cs="Arial"/>
          <w:szCs w:val="20"/>
          <w:lang w:val="nl-BE"/>
        </w:rPr>
      </w:pPr>
      <w:r w:rsidRPr="004F796D">
        <w:rPr>
          <w:rFonts w:cs="Arial"/>
          <w:szCs w:val="20"/>
          <w:lang w:val="nl-BE"/>
        </w:rPr>
        <w:t>Het materieel moet voldoen aan alle wettelijke bepalingen, conform aan het hygiënebeheersingsplan (</w:t>
      </w:r>
      <w:r w:rsidRPr="004F796D">
        <w:rPr>
          <w:rFonts w:cs="Arial"/>
        </w:rPr>
        <w:t>Hazard Analysis Critical Control Points – (</w:t>
      </w:r>
      <w:r w:rsidRPr="004F796D">
        <w:rPr>
          <w:rFonts w:cs="Arial"/>
          <w:szCs w:val="20"/>
          <w:lang w:val="nl-BE"/>
        </w:rPr>
        <w:t>HACCP-normen)).</w:t>
      </w:r>
    </w:p>
    <w:p w:rsidR="001C332E" w:rsidRPr="004F796D" w:rsidRDefault="001C332E" w:rsidP="001C332E">
      <w:pPr>
        <w:tabs>
          <w:tab w:val="left" w:pos="284"/>
          <w:tab w:val="left" w:pos="567"/>
        </w:tabs>
        <w:rPr>
          <w:rFonts w:cs="Arial"/>
          <w:szCs w:val="20"/>
          <w:lang w:val="nl-BE"/>
        </w:rPr>
      </w:pPr>
      <w:r w:rsidRPr="004F796D">
        <w:rPr>
          <w:rFonts w:cs="Arial"/>
          <w:szCs w:val="20"/>
          <w:lang w:val="nl-BE"/>
        </w:rPr>
        <w:t>Om het materieel te kunnen onderhouden moet men beschikken over het nodige onderhoudsmateriaal en –materieel.</w:t>
      </w:r>
    </w:p>
    <w:p w:rsidR="001C332E" w:rsidRPr="00687B70" w:rsidRDefault="001C332E" w:rsidP="001C332E">
      <w:pPr>
        <w:tabs>
          <w:tab w:val="left" w:pos="284"/>
          <w:tab w:val="left" w:pos="567"/>
        </w:tabs>
        <w:rPr>
          <w:rFonts w:cs="Arial"/>
          <w:szCs w:val="20"/>
          <w:lang w:val="nl-BE"/>
        </w:rPr>
      </w:pPr>
    </w:p>
    <w:p w:rsidR="001C332E" w:rsidRPr="00687B70" w:rsidRDefault="00687B70" w:rsidP="001C332E">
      <w:pPr>
        <w:tabs>
          <w:tab w:val="left" w:pos="284"/>
          <w:tab w:val="left" w:pos="567"/>
        </w:tabs>
        <w:rPr>
          <w:rFonts w:cs="Arial"/>
          <w:szCs w:val="20"/>
          <w:lang w:val="nl-BE"/>
        </w:rPr>
      </w:pPr>
      <w:r>
        <w:rPr>
          <w:rFonts w:cs="Arial"/>
          <w:szCs w:val="20"/>
          <w:lang w:val="nl-BE"/>
        </w:rPr>
        <w:br w:type="page"/>
      </w:r>
      <w:r w:rsidR="001C332E" w:rsidRPr="00687B70">
        <w:rPr>
          <w:rFonts w:cs="Arial"/>
          <w:szCs w:val="20"/>
          <w:lang w:val="nl-BE"/>
        </w:rPr>
        <w:lastRenderedPageBreak/>
        <w:t>Specifieke benodigdheden voor:</w:t>
      </w:r>
    </w:p>
    <w:p w:rsidR="00687B70" w:rsidRPr="00687B70" w:rsidRDefault="00687B70" w:rsidP="001C332E">
      <w:pPr>
        <w:tabs>
          <w:tab w:val="left" w:pos="284"/>
          <w:tab w:val="left" w:pos="567"/>
        </w:tabs>
        <w:rPr>
          <w:rFonts w:cs="Arial"/>
          <w:szCs w:val="20"/>
          <w:lang w:val="nl-BE"/>
        </w:rPr>
      </w:pPr>
    </w:p>
    <w:p w:rsidR="00374208" w:rsidRPr="00687B70" w:rsidRDefault="00374208" w:rsidP="00CB71A5">
      <w:pPr>
        <w:rPr>
          <w:rFonts w:cs="Arial"/>
          <w:szCs w:val="20"/>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4"/>
        <w:gridCol w:w="3401"/>
        <w:gridCol w:w="3104"/>
      </w:tblGrid>
      <w:tr w:rsidR="00010CE1" w:rsidRPr="00687B70" w:rsidTr="009A6F37">
        <w:tc>
          <w:tcPr>
            <w:tcW w:w="3404" w:type="dxa"/>
            <w:tcBorders>
              <w:top w:val="single" w:sz="4" w:space="0" w:color="auto"/>
              <w:left w:val="single" w:sz="4" w:space="0" w:color="auto"/>
              <w:bottom w:val="single" w:sz="4" w:space="0" w:color="auto"/>
              <w:right w:val="single" w:sz="4" w:space="0" w:color="auto"/>
            </w:tcBorders>
          </w:tcPr>
          <w:p w:rsidR="00010CE1" w:rsidRPr="00B54E24" w:rsidRDefault="00010CE1" w:rsidP="00B54E24">
            <w:pPr>
              <w:rPr>
                <w:b/>
                <w:sz w:val="22"/>
                <w:szCs w:val="22"/>
              </w:rPr>
            </w:pPr>
            <w:bookmarkStart w:id="111" w:name="_Toc280280409"/>
            <w:r w:rsidRPr="00B54E24">
              <w:rPr>
                <w:b/>
                <w:sz w:val="22"/>
                <w:szCs w:val="22"/>
              </w:rPr>
              <w:t>Culinaire fijnkost</w:t>
            </w:r>
            <w:bookmarkEnd w:id="111"/>
          </w:p>
        </w:tc>
        <w:tc>
          <w:tcPr>
            <w:tcW w:w="3401" w:type="dxa"/>
            <w:tcBorders>
              <w:top w:val="single" w:sz="4" w:space="0" w:color="auto"/>
              <w:left w:val="single" w:sz="4" w:space="0" w:color="auto"/>
              <w:bottom w:val="single" w:sz="4" w:space="0" w:color="auto"/>
              <w:right w:val="single" w:sz="4" w:space="0" w:color="auto"/>
            </w:tcBorders>
          </w:tcPr>
          <w:p w:rsidR="00010CE1" w:rsidRPr="00B54E24" w:rsidRDefault="00010CE1" w:rsidP="00B54E24">
            <w:pPr>
              <w:rPr>
                <w:b/>
                <w:sz w:val="22"/>
                <w:szCs w:val="22"/>
              </w:rPr>
            </w:pPr>
            <w:bookmarkStart w:id="112" w:name="_Toc280280410"/>
            <w:r w:rsidRPr="00B54E24">
              <w:rPr>
                <w:b/>
                <w:sz w:val="22"/>
                <w:szCs w:val="22"/>
              </w:rPr>
              <w:t>Slagerij</w:t>
            </w:r>
            <w:bookmarkEnd w:id="112"/>
          </w:p>
        </w:tc>
        <w:tc>
          <w:tcPr>
            <w:tcW w:w="3104" w:type="dxa"/>
            <w:tcBorders>
              <w:top w:val="single" w:sz="4" w:space="0" w:color="auto"/>
              <w:left w:val="single" w:sz="4" w:space="0" w:color="auto"/>
              <w:bottom w:val="single" w:sz="4" w:space="0" w:color="auto"/>
              <w:right w:val="single" w:sz="4" w:space="0" w:color="auto"/>
            </w:tcBorders>
          </w:tcPr>
          <w:p w:rsidR="00010CE1" w:rsidRPr="00B54E24" w:rsidRDefault="00CF62E8" w:rsidP="00B54E24">
            <w:pPr>
              <w:rPr>
                <w:b/>
                <w:sz w:val="22"/>
                <w:szCs w:val="22"/>
              </w:rPr>
            </w:pPr>
            <w:bookmarkStart w:id="113" w:name="_Toc280280411"/>
            <w:r w:rsidRPr="00B54E24">
              <w:rPr>
                <w:b/>
                <w:sz w:val="22"/>
                <w:szCs w:val="22"/>
              </w:rPr>
              <w:t>Vleeswarenbereidingen</w:t>
            </w:r>
            <w:bookmarkEnd w:id="113"/>
          </w:p>
        </w:tc>
      </w:tr>
      <w:tr w:rsidR="00010CE1" w:rsidRPr="00687B70" w:rsidTr="009A6F37">
        <w:tc>
          <w:tcPr>
            <w:tcW w:w="3404" w:type="dxa"/>
            <w:tcBorders>
              <w:top w:val="single" w:sz="4" w:space="0" w:color="auto"/>
              <w:left w:val="single" w:sz="4" w:space="0" w:color="auto"/>
              <w:bottom w:val="nil"/>
              <w:right w:val="single" w:sz="4" w:space="0" w:color="auto"/>
            </w:tcBorders>
          </w:tcPr>
          <w:p w:rsidR="00010CE1" w:rsidRPr="00687B70" w:rsidRDefault="00010CE1" w:rsidP="00010CE1">
            <w:pPr>
              <w:tabs>
                <w:tab w:val="left" w:pos="284"/>
                <w:tab w:val="left" w:pos="567"/>
              </w:tabs>
              <w:rPr>
                <w:rFonts w:cs="Arial"/>
                <w:szCs w:val="20"/>
                <w:lang w:val="nl-BE"/>
              </w:rPr>
            </w:pPr>
            <w:r w:rsidRPr="00687B70">
              <w:rPr>
                <w:rFonts w:cs="Arial"/>
                <w:szCs w:val="20"/>
                <w:lang w:val="nl-BE"/>
              </w:rPr>
              <w:t>combisteamer</w:t>
            </w:r>
          </w:p>
        </w:tc>
        <w:tc>
          <w:tcPr>
            <w:tcW w:w="3401" w:type="dxa"/>
            <w:tcBorders>
              <w:top w:val="single" w:sz="4" w:space="0" w:color="auto"/>
              <w:left w:val="single" w:sz="4" w:space="0" w:color="auto"/>
              <w:bottom w:val="nil"/>
              <w:right w:val="single" w:sz="4" w:space="0" w:color="auto"/>
            </w:tcBorders>
          </w:tcPr>
          <w:p w:rsidR="00010CE1" w:rsidRPr="00687B70" w:rsidRDefault="00010CE1" w:rsidP="00010CE1">
            <w:pPr>
              <w:tabs>
                <w:tab w:val="left" w:pos="284"/>
                <w:tab w:val="left" w:pos="567"/>
              </w:tabs>
              <w:rPr>
                <w:rFonts w:cs="Arial"/>
                <w:szCs w:val="20"/>
                <w:lang w:val="nl-BE"/>
              </w:rPr>
            </w:pPr>
            <w:r w:rsidRPr="00687B70">
              <w:rPr>
                <w:rFonts w:cs="Arial"/>
                <w:szCs w:val="20"/>
                <w:lang w:val="nl-BE"/>
              </w:rPr>
              <w:t>aanzetstaal</w:t>
            </w:r>
          </w:p>
        </w:tc>
        <w:tc>
          <w:tcPr>
            <w:tcW w:w="3104" w:type="dxa"/>
            <w:tcBorders>
              <w:top w:val="single" w:sz="4" w:space="0" w:color="auto"/>
              <w:left w:val="single" w:sz="4" w:space="0" w:color="auto"/>
              <w:bottom w:val="nil"/>
              <w:right w:val="single" w:sz="4" w:space="0" w:color="auto"/>
            </w:tcBorders>
          </w:tcPr>
          <w:p w:rsidR="00010CE1" w:rsidRPr="00687B70" w:rsidRDefault="00010CE1" w:rsidP="00010CE1">
            <w:pPr>
              <w:tabs>
                <w:tab w:val="left" w:pos="284"/>
                <w:tab w:val="left" w:pos="567"/>
              </w:tabs>
              <w:rPr>
                <w:rFonts w:cs="Arial"/>
                <w:szCs w:val="20"/>
                <w:lang w:val="nl-BE"/>
              </w:rPr>
            </w:pPr>
            <w:r w:rsidRPr="00687B70">
              <w:rPr>
                <w:rFonts w:cs="Arial"/>
                <w:szCs w:val="20"/>
                <w:lang w:val="nl-BE"/>
              </w:rPr>
              <w:t>combisteamer</w:t>
            </w:r>
          </w:p>
        </w:tc>
      </w:tr>
      <w:tr w:rsidR="005454C4" w:rsidRPr="00687B70" w:rsidTr="009A6F37">
        <w:tc>
          <w:tcPr>
            <w:tcW w:w="34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frituurketel</w:t>
            </w:r>
          </w:p>
        </w:tc>
        <w:tc>
          <w:tcPr>
            <w:tcW w:w="3401"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Pr>
                <w:rFonts w:cs="Arial"/>
                <w:szCs w:val="20"/>
                <w:lang w:val="nl-BE"/>
              </w:rPr>
              <w:t>beender</w:t>
            </w:r>
            <w:r w:rsidRPr="00687B70">
              <w:rPr>
                <w:rFonts w:cs="Arial"/>
                <w:szCs w:val="20"/>
                <w:lang w:val="nl-BE"/>
              </w:rPr>
              <w:t>zagen</w:t>
            </w:r>
          </w:p>
        </w:tc>
        <w:tc>
          <w:tcPr>
            <w:tcW w:w="31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cutter</w:t>
            </w:r>
          </w:p>
        </w:tc>
      </w:tr>
      <w:tr w:rsidR="005454C4" w:rsidRPr="00687B70" w:rsidTr="009A6F37">
        <w:tc>
          <w:tcPr>
            <w:tcW w:w="34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grondstoffenspoelbak</w:t>
            </w:r>
          </w:p>
        </w:tc>
        <w:tc>
          <w:tcPr>
            <w:tcW w:w="3401" w:type="dxa"/>
            <w:tcBorders>
              <w:top w:val="nil"/>
              <w:left w:val="single" w:sz="4" w:space="0" w:color="auto"/>
              <w:bottom w:val="nil"/>
              <w:right w:val="single" w:sz="4" w:space="0" w:color="auto"/>
            </w:tcBorders>
          </w:tcPr>
          <w:p w:rsidR="005454C4" w:rsidRPr="00687B70" w:rsidRDefault="005454C4" w:rsidP="00010CE1">
            <w:pPr>
              <w:tabs>
                <w:tab w:val="left" w:pos="284"/>
                <w:tab w:val="left" w:pos="567"/>
              </w:tabs>
              <w:rPr>
                <w:rFonts w:cs="Arial"/>
                <w:szCs w:val="20"/>
                <w:lang w:val="nl-BE"/>
              </w:rPr>
            </w:pPr>
            <w:r w:rsidRPr="00687B70">
              <w:rPr>
                <w:rFonts w:cs="Arial"/>
                <w:szCs w:val="20"/>
                <w:lang w:val="nl-BE"/>
              </w:rPr>
              <w:t>beschermkledij</w:t>
            </w:r>
          </w:p>
        </w:tc>
        <w:tc>
          <w:tcPr>
            <w:tcW w:w="31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diepvries</w:t>
            </w:r>
          </w:p>
        </w:tc>
      </w:tr>
      <w:tr w:rsidR="005454C4" w:rsidRPr="00687B70" w:rsidTr="009A6F37">
        <w:tc>
          <w:tcPr>
            <w:tcW w:w="34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klopper</w:t>
            </w:r>
          </w:p>
        </w:tc>
        <w:tc>
          <w:tcPr>
            <w:tcW w:w="3401" w:type="dxa"/>
            <w:tcBorders>
              <w:top w:val="nil"/>
              <w:left w:val="single" w:sz="4" w:space="0" w:color="auto"/>
              <w:bottom w:val="nil"/>
              <w:right w:val="single" w:sz="4" w:space="0" w:color="auto"/>
            </w:tcBorders>
          </w:tcPr>
          <w:p w:rsidR="005454C4" w:rsidRPr="00687B70" w:rsidRDefault="005454C4" w:rsidP="00010CE1">
            <w:pPr>
              <w:tabs>
                <w:tab w:val="left" w:pos="284"/>
                <w:tab w:val="left" w:pos="567"/>
              </w:tabs>
              <w:rPr>
                <w:rFonts w:cs="Arial"/>
                <w:szCs w:val="20"/>
                <w:lang w:val="nl-BE"/>
              </w:rPr>
            </w:pPr>
            <w:r w:rsidRPr="00687B70">
              <w:rPr>
                <w:rFonts w:cs="Arial"/>
                <w:szCs w:val="20"/>
                <w:lang w:val="nl-BE"/>
              </w:rPr>
              <w:t>bijlen</w:t>
            </w:r>
          </w:p>
        </w:tc>
        <w:tc>
          <w:tcPr>
            <w:tcW w:w="31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galantinevormen</w:t>
            </w:r>
          </w:p>
        </w:tc>
      </w:tr>
      <w:tr w:rsidR="005454C4" w:rsidRPr="00687B70" w:rsidTr="009A6F37">
        <w:tc>
          <w:tcPr>
            <w:tcW w:w="34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kommen</w:t>
            </w:r>
          </w:p>
        </w:tc>
        <w:tc>
          <w:tcPr>
            <w:tcW w:w="3401" w:type="dxa"/>
            <w:tcBorders>
              <w:top w:val="nil"/>
              <w:left w:val="single" w:sz="4" w:space="0" w:color="auto"/>
              <w:bottom w:val="nil"/>
              <w:right w:val="single" w:sz="4" w:space="0" w:color="auto"/>
            </w:tcBorders>
          </w:tcPr>
          <w:p w:rsidR="005454C4" w:rsidRPr="00687B70" w:rsidRDefault="005454C4" w:rsidP="00010CE1">
            <w:pPr>
              <w:tabs>
                <w:tab w:val="left" w:pos="284"/>
                <w:tab w:val="left" w:pos="567"/>
              </w:tabs>
              <w:rPr>
                <w:rFonts w:cs="Arial"/>
                <w:szCs w:val="20"/>
                <w:lang w:val="nl-BE"/>
              </w:rPr>
            </w:pPr>
            <w:r w:rsidRPr="00687B70">
              <w:rPr>
                <w:rFonts w:cs="Arial"/>
                <w:szCs w:val="20"/>
                <w:lang w:val="nl-BE"/>
              </w:rPr>
              <w:t>hakmolen</w:t>
            </w:r>
          </w:p>
        </w:tc>
        <w:tc>
          <w:tcPr>
            <w:tcW w:w="31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hakmolen</w:t>
            </w:r>
          </w:p>
        </w:tc>
      </w:tr>
      <w:tr w:rsidR="005454C4" w:rsidRPr="00687B70" w:rsidTr="009A6F37">
        <w:tc>
          <w:tcPr>
            <w:tcW w:w="34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kookketel, -pot</w:t>
            </w:r>
          </w:p>
        </w:tc>
        <w:tc>
          <w:tcPr>
            <w:tcW w:w="3401" w:type="dxa"/>
            <w:tcBorders>
              <w:top w:val="nil"/>
              <w:left w:val="single" w:sz="4" w:space="0" w:color="auto"/>
              <w:bottom w:val="nil"/>
              <w:right w:val="single" w:sz="4" w:space="0" w:color="auto"/>
            </w:tcBorders>
          </w:tcPr>
          <w:p w:rsidR="005454C4" w:rsidRPr="00687B70" w:rsidRDefault="005454C4" w:rsidP="00010CE1">
            <w:pPr>
              <w:tabs>
                <w:tab w:val="left" w:pos="284"/>
                <w:tab w:val="left" w:pos="567"/>
              </w:tabs>
              <w:rPr>
                <w:rFonts w:cs="Arial"/>
                <w:szCs w:val="20"/>
                <w:lang w:val="nl-BE"/>
              </w:rPr>
            </w:pPr>
            <w:r w:rsidRPr="00687B70">
              <w:rPr>
                <w:rFonts w:cs="Arial"/>
                <w:szCs w:val="20"/>
                <w:lang w:val="nl-BE"/>
              </w:rPr>
              <w:t>hamburgertoestellen</w:t>
            </w:r>
          </w:p>
        </w:tc>
        <w:tc>
          <w:tcPr>
            <w:tcW w:w="31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hamvormen</w:t>
            </w:r>
          </w:p>
        </w:tc>
      </w:tr>
      <w:tr w:rsidR="005454C4" w:rsidRPr="00687B70" w:rsidTr="009A6F37">
        <w:tc>
          <w:tcPr>
            <w:tcW w:w="34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korstdeegvormen</w:t>
            </w:r>
          </w:p>
        </w:tc>
        <w:tc>
          <w:tcPr>
            <w:tcW w:w="3401" w:type="dxa"/>
            <w:tcBorders>
              <w:top w:val="nil"/>
              <w:left w:val="single" w:sz="4" w:space="0" w:color="auto"/>
              <w:bottom w:val="nil"/>
              <w:right w:val="single" w:sz="4" w:space="0" w:color="auto"/>
            </w:tcBorders>
          </w:tcPr>
          <w:p w:rsidR="005454C4" w:rsidRPr="00687B70" w:rsidRDefault="005454C4" w:rsidP="00010CE1">
            <w:pPr>
              <w:tabs>
                <w:tab w:val="left" w:pos="284"/>
                <w:tab w:val="left" w:pos="567"/>
              </w:tabs>
              <w:rPr>
                <w:rFonts w:cs="Arial"/>
                <w:szCs w:val="20"/>
                <w:lang w:val="nl-BE"/>
              </w:rPr>
            </w:pPr>
            <w:r w:rsidRPr="00687B70">
              <w:rPr>
                <w:rFonts w:cs="Arial"/>
                <w:szCs w:val="20"/>
                <w:lang w:val="nl-BE"/>
              </w:rPr>
              <w:t>kassa</w:t>
            </w:r>
          </w:p>
        </w:tc>
        <w:tc>
          <w:tcPr>
            <w:tcW w:w="31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hygrometer</w:t>
            </w:r>
          </w:p>
        </w:tc>
      </w:tr>
      <w:tr w:rsidR="005454C4" w:rsidRPr="00687B70" w:rsidTr="009A6F37">
        <w:tc>
          <w:tcPr>
            <w:tcW w:w="34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maatbekers</w:t>
            </w:r>
          </w:p>
        </w:tc>
        <w:tc>
          <w:tcPr>
            <w:tcW w:w="3401" w:type="dxa"/>
            <w:tcBorders>
              <w:top w:val="nil"/>
              <w:left w:val="single" w:sz="4" w:space="0" w:color="auto"/>
              <w:bottom w:val="nil"/>
              <w:right w:val="single" w:sz="4" w:space="0" w:color="auto"/>
            </w:tcBorders>
          </w:tcPr>
          <w:p w:rsidR="005454C4" w:rsidRPr="00687B70" w:rsidRDefault="005454C4" w:rsidP="00010CE1">
            <w:pPr>
              <w:tabs>
                <w:tab w:val="left" w:pos="284"/>
                <w:tab w:val="left" w:pos="567"/>
              </w:tabs>
              <w:rPr>
                <w:rFonts w:cs="Arial"/>
                <w:szCs w:val="20"/>
                <w:lang w:val="nl-BE"/>
              </w:rPr>
            </w:pPr>
            <w:r w:rsidRPr="00687B70">
              <w:rPr>
                <w:rFonts w:cs="Arial"/>
                <w:szCs w:val="20"/>
                <w:lang w:val="nl-BE"/>
              </w:rPr>
              <w:t>lardeernaald</w:t>
            </w:r>
          </w:p>
        </w:tc>
        <w:tc>
          <w:tcPr>
            <w:tcW w:w="31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Pr>
                <w:rFonts w:cs="Arial"/>
                <w:szCs w:val="20"/>
                <w:lang w:val="nl-BE"/>
              </w:rPr>
              <w:t>ijsschilfermachine</w:t>
            </w:r>
          </w:p>
        </w:tc>
      </w:tr>
      <w:tr w:rsidR="005454C4" w:rsidRPr="00687B70" w:rsidTr="009A6F37">
        <w:tc>
          <w:tcPr>
            <w:tcW w:w="34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microgolfoven</w:t>
            </w:r>
          </w:p>
        </w:tc>
        <w:tc>
          <w:tcPr>
            <w:tcW w:w="3401"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mengmachine</w:t>
            </w:r>
          </w:p>
        </w:tc>
        <w:tc>
          <w:tcPr>
            <w:tcW w:w="31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klimaatkast / rijpingskast</w:t>
            </w:r>
          </w:p>
        </w:tc>
      </w:tr>
      <w:tr w:rsidR="005454C4" w:rsidRPr="00687B70" w:rsidTr="009A6F37">
        <w:tc>
          <w:tcPr>
            <w:tcW w:w="34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mixer</w:t>
            </w:r>
          </w:p>
        </w:tc>
        <w:tc>
          <w:tcPr>
            <w:tcW w:w="3401"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pikhaken</w:t>
            </w:r>
          </w:p>
        </w:tc>
        <w:tc>
          <w:tcPr>
            <w:tcW w:w="31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kookketel</w:t>
            </w:r>
          </w:p>
        </w:tc>
      </w:tr>
      <w:tr w:rsidR="005454C4" w:rsidRPr="00687B70" w:rsidTr="009A6F37">
        <w:tc>
          <w:tcPr>
            <w:tcW w:w="34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oven</w:t>
            </w:r>
          </w:p>
        </w:tc>
        <w:tc>
          <w:tcPr>
            <w:tcW w:w="3401"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presentatieschotels</w:t>
            </w:r>
          </w:p>
        </w:tc>
        <w:tc>
          <w:tcPr>
            <w:tcW w:w="31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mengmachine</w:t>
            </w:r>
          </w:p>
        </w:tc>
      </w:tr>
      <w:tr w:rsidR="005454C4" w:rsidRPr="00687B70" w:rsidTr="009A6F37">
        <w:tc>
          <w:tcPr>
            <w:tcW w:w="34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pannen</w:t>
            </w:r>
          </w:p>
        </w:tc>
        <w:tc>
          <w:tcPr>
            <w:tcW w:w="3401"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recipiënten</w:t>
            </w:r>
          </w:p>
        </w:tc>
        <w:tc>
          <w:tcPr>
            <w:tcW w:w="31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oven</w:t>
            </w:r>
          </w:p>
        </w:tc>
      </w:tr>
      <w:tr w:rsidR="005454C4" w:rsidRPr="00687B70" w:rsidTr="009A6F37">
        <w:tc>
          <w:tcPr>
            <w:tcW w:w="34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pollepel</w:t>
            </w:r>
          </w:p>
        </w:tc>
        <w:tc>
          <w:tcPr>
            <w:tcW w:w="3401"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slijpsteen</w:t>
            </w:r>
          </w:p>
        </w:tc>
        <w:tc>
          <w:tcPr>
            <w:tcW w:w="31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pasteivormen</w:t>
            </w:r>
          </w:p>
        </w:tc>
      </w:tr>
      <w:tr w:rsidR="005454C4" w:rsidRPr="00687B70" w:rsidTr="009A6F37">
        <w:tc>
          <w:tcPr>
            <w:tcW w:w="34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presentatieschotels</w:t>
            </w:r>
          </w:p>
        </w:tc>
        <w:tc>
          <w:tcPr>
            <w:tcW w:w="3401"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uitsteekvorm</w:t>
            </w:r>
          </w:p>
        </w:tc>
        <w:tc>
          <w:tcPr>
            <w:tcW w:w="31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pekelspuit en benodigdheden</w:t>
            </w:r>
          </w:p>
        </w:tc>
      </w:tr>
      <w:tr w:rsidR="005454C4" w:rsidRPr="00687B70" w:rsidTr="009A6F37">
        <w:trPr>
          <w:trHeight w:val="90"/>
        </w:trPr>
        <w:tc>
          <w:tcPr>
            <w:tcW w:w="34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robotcoupe</w:t>
            </w:r>
          </w:p>
        </w:tc>
        <w:tc>
          <w:tcPr>
            <w:tcW w:w="3401"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toonbank</w:t>
            </w:r>
          </w:p>
        </w:tc>
        <w:tc>
          <w:tcPr>
            <w:tcW w:w="31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pH-meter</w:t>
            </w:r>
          </w:p>
        </w:tc>
      </w:tr>
      <w:tr w:rsidR="005454C4" w:rsidRPr="00687B70" w:rsidTr="009A6F37">
        <w:tc>
          <w:tcPr>
            <w:tcW w:w="34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snijmachine</w:t>
            </w:r>
          </w:p>
        </w:tc>
        <w:tc>
          <w:tcPr>
            <w:tcW w:w="3401"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vacuümtoestel</w:t>
            </w:r>
          </w:p>
        </w:tc>
        <w:tc>
          <w:tcPr>
            <w:tcW w:w="31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snijmachine</w:t>
            </w:r>
          </w:p>
        </w:tc>
      </w:tr>
      <w:tr w:rsidR="005454C4" w:rsidRPr="00687B70" w:rsidTr="009A6F37">
        <w:tc>
          <w:tcPr>
            <w:tcW w:w="34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spatel</w:t>
            </w:r>
          </w:p>
        </w:tc>
        <w:tc>
          <w:tcPr>
            <w:tcW w:w="3401"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vleeshaken</w:t>
            </w:r>
          </w:p>
        </w:tc>
        <w:tc>
          <w:tcPr>
            <w:tcW w:w="31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stoomkast</w:t>
            </w:r>
          </w:p>
        </w:tc>
      </w:tr>
      <w:tr w:rsidR="005454C4" w:rsidRPr="00687B70" w:rsidTr="009A6F37">
        <w:tc>
          <w:tcPr>
            <w:tcW w:w="34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vuren</w:t>
            </w:r>
          </w:p>
        </w:tc>
        <w:tc>
          <w:tcPr>
            <w:tcW w:w="3401"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vleesvermalser</w:t>
            </w:r>
          </w:p>
        </w:tc>
        <w:tc>
          <w:tcPr>
            <w:tcW w:w="31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rookkast</w:t>
            </w:r>
          </w:p>
        </w:tc>
      </w:tr>
      <w:tr w:rsidR="005454C4" w:rsidRPr="00687B70" w:rsidTr="009A6F37">
        <w:tc>
          <w:tcPr>
            <w:tcW w:w="34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zeven</w:t>
            </w:r>
          </w:p>
        </w:tc>
        <w:tc>
          <w:tcPr>
            <w:tcW w:w="3401"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vulbus</w:t>
            </w:r>
          </w:p>
        </w:tc>
        <w:tc>
          <w:tcPr>
            <w:tcW w:w="31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terrines</w:t>
            </w:r>
          </w:p>
        </w:tc>
      </w:tr>
      <w:tr w:rsidR="005454C4" w:rsidRPr="00687B70" w:rsidTr="009A6F37">
        <w:tc>
          <w:tcPr>
            <w:tcW w:w="34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p>
        </w:tc>
        <w:tc>
          <w:tcPr>
            <w:tcW w:w="3401"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p>
        </w:tc>
        <w:tc>
          <w:tcPr>
            <w:tcW w:w="31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vacuümtoestel</w:t>
            </w:r>
          </w:p>
        </w:tc>
      </w:tr>
      <w:tr w:rsidR="005454C4" w:rsidRPr="00687B70" w:rsidTr="009A6F37">
        <w:tc>
          <w:tcPr>
            <w:tcW w:w="3404" w:type="dxa"/>
            <w:tcBorders>
              <w:top w:val="nil"/>
              <w:left w:val="single" w:sz="4" w:space="0" w:color="auto"/>
              <w:bottom w:val="nil"/>
              <w:right w:val="single" w:sz="4" w:space="0" w:color="auto"/>
            </w:tcBorders>
          </w:tcPr>
          <w:p w:rsidR="005454C4" w:rsidRPr="00687B70" w:rsidRDefault="005454C4" w:rsidP="00010CE1">
            <w:pPr>
              <w:tabs>
                <w:tab w:val="left" w:pos="284"/>
                <w:tab w:val="left" w:pos="567"/>
              </w:tabs>
              <w:rPr>
                <w:rFonts w:cs="Arial"/>
                <w:szCs w:val="20"/>
                <w:lang w:val="nl-BE"/>
              </w:rPr>
            </w:pPr>
          </w:p>
        </w:tc>
        <w:tc>
          <w:tcPr>
            <w:tcW w:w="3401" w:type="dxa"/>
            <w:tcBorders>
              <w:top w:val="nil"/>
              <w:left w:val="single" w:sz="4" w:space="0" w:color="auto"/>
              <w:bottom w:val="nil"/>
              <w:right w:val="single" w:sz="4" w:space="0" w:color="auto"/>
            </w:tcBorders>
          </w:tcPr>
          <w:p w:rsidR="005454C4" w:rsidRPr="00687B70" w:rsidRDefault="005454C4" w:rsidP="00010CE1">
            <w:pPr>
              <w:tabs>
                <w:tab w:val="left" w:pos="284"/>
                <w:tab w:val="left" w:pos="567"/>
              </w:tabs>
              <w:rPr>
                <w:rFonts w:cs="Arial"/>
                <w:szCs w:val="20"/>
                <w:lang w:val="nl-BE"/>
              </w:rPr>
            </w:pPr>
          </w:p>
        </w:tc>
        <w:tc>
          <w:tcPr>
            <w:tcW w:w="3104" w:type="dxa"/>
            <w:tcBorders>
              <w:top w:val="nil"/>
              <w:left w:val="single" w:sz="4" w:space="0" w:color="auto"/>
              <w:bottom w:val="nil"/>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vulbus</w:t>
            </w:r>
          </w:p>
        </w:tc>
      </w:tr>
      <w:tr w:rsidR="005454C4" w:rsidRPr="00687B70" w:rsidTr="009A6F37">
        <w:tc>
          <w:tcPr>
            <w:tcW w:w="3404" w:type="dxa"/>
            <w:tcBorders>
              <w:top w:val="nil"/>
              <w:left w:val="single" w:sz="4" w:space="0" w:color="auto"/>
              <w:bottom w:val="single" w:sz="4" w:space="0" w:color="auto"/>
              <w:right w:val="single" w:sz="4" w:space="0" w:color="auto"/>
            </w:tcBorders>
          </w:tcPr>
          <w:p w:rsidR="005454C4" w:rsidRPr="00687B70" w:rsidRDefault="005454C4" w:rsidP="00010CE1">
            <w:pPr>
              <w:tabs>
                <w:tab w:val="left" w:pos="284"/>
                <w:tab w:val="left" w:pos="567"/>
              </w:tabs>
              <w:rPr>
                <w:rFonts w:cs="Arial"/>
                <w:szCs w:val="20"/>
                <w:lang w:val="nl-BE"/>
              </w:rPr>
            </w:pPr>
          </w:p>
        </w:tc>
        <w:tc>
          <w:tcPr>
            <w:tcW w:w="3401" w:type="dxa"/>
            <w:tcBorders>
              <w:top w:val="nil"/>
              <w:left w:val="single" w:sz="4" w:space="0" w:color="auto"/>
              <w:bottom w:val="single" w:sz="4" w:space="0" w:color="auto"/>
              <w:right w:val="single" w:sz="4" w:space="0" w:color="auto"/>
            </w:tcBorders>
          </w:tcPr>
          <w:p w:rsidR="005454C4" w:rsidRPr="00687B70" w:rsidRDefault="005454C4" w:rsidP="00010CE1">
            <w:pPr>
              <w:tabs>
                <w:tab w:val="left" w:pos="284"/>
                <w:tab w:val="left" w:pos="567"/>
              </w:tabs>
              <w:rPr>
                <w:rFonts w:cs="Arial"/>
                <w:szCs w:val="20"/>
                <w:lang w:val="nl-BE"/>
              </w:rPr>
            </w:pPr>
          </w:p>
        </w:tc>
        <w:tc>
          <w:tcPr>
            <w:tcW w:w="3104" w:type="dxa"/>
            <w:tcBorders>
              <w:top w:val="nil"/>
              <w:left w:val="single" w:sz="4" w:space="0" w:color="auto"/>
              <w:bottom w:val="single" w:sz="4" w:space="0" w:color="auto"/>
              <w:right w:val="single" w:sz="4" w:space="0" w:color="auto"/>
            </w:tcBorders>
          </w:tcPr>
          <w:p w:rsidR="005454C4" w:rsidRPr="00687B70" w:rsidRDefault="005454C4" w:rsidP="00CD7430">
            <w:pPr>
              <w:tabs>
                <w:tab w:val="left" w:pos="284"/>
                <w:tab w:val="left" w:pos="567"/>
              </w:tabs>
              <w:rPr>
                <w:rFonts w:cs="Arial"/>
                <w:szCs w:val="20"/>
                <w:lang w:val="nl-BE"/>
              </w:rPr>
            </w:pPr>
            <w:r w:rsidRPr="00687B70">
              <w:rPr>
                <w:rFonts w:cs="Arial"/>
                <w:szCs w:val="20"/>
                <w:lang w:val="nl-BE"/>
              </w:rPr>
              <w:t>vuren</w:t>
            </w:r>
          </w:p>
        </w:tc>
      </w:tr>
    </w:tbl>
    <w:p w:rsidR="00010CE1" w:rsidRDefault="00010CE1" w:rsidP="00CB71A5">
      <w:pPr>
        <w:rPr>
          <w:rFonts w:cs="Arial"/>
          <w:szCs w:val="20"/>
        </w:rPr>
      </w:pPr>
    </w:p>
    <w:p w:rsidR="005E1B88" w:rsidRPr="002B4DF2" w:rsidRDefault="005E1B88" w:rsidP="00DF4847">
      <w:pPr>
        <w:pStyle w:val="Kop1"/>
      </w:pPr>
      <w:bookmarkStart w:id="114" w:name="_Toc247095096"/>
      <w:bookmarkStart w:id="115" w:name="_Toc247095404"/>
      <w:bookmarkStart w:id="116" w:name="_Toc247095483"/>
      <w:bookmarkStart w:id="117" w:name="_Toc247095517"/>
      <w:bookmarkStart w:id="118" w:name="_Toc247095622"/>
      <w:bookmarkStart w:id="119" w:name="_Toc283372059"/>
      <w:r w:rsidRPr="002B4DF2">
        <w:lastRenderedPageBreak/>
        <w:t>Vakspecifieke informatie</w:t>
      </w:r>
      <w:bookmarkEnd w:id="114"/>
      <w:bookmarkEnd w:id="115"/>
      <w:bookmarkEnd w:id="116"/>
      <w:bookmarkEnd w:id="117"/>
      <w:bookmarkEnd w:id="118"/>
      <w:bookmarkEnd w:id="119"/>
      <w:r w:rsidRPr="002B4DF2">
        <w:t xml:space="preserve"> </w:t>
      </w:r>
    </w:p>
    <w:p w:rsidR="00CF62E8" w:rsidRPr="0018514B" w:rsidRDefault="00CF62E8" w:rsidP="008F32B2">
      <w:pPr>
        <w:rPr>
          <w:lang w:val="nl-BE"/>
        </w:rPr>
      </w:pPr>
      <w:r w:rsidRPr="0018514B">
        <w:rPr>
          <w:lang w:val="nl-BE"/>
        </w:rPr>
        <w:t>In alle TV en PV vakken staan doelstellingen die het belang benadrukken van de vigerende reglementeringen i.v.m. veiligheid, hygiëne en milieu in de werkplaatsen.</w:t>
      </w:r>
      <w:r w:rsidR="008F32B2" w:rsidRPr="008F32B2">
        <w:rPr>
          <w:szCs w:val="20"/>
          <w:lang w:val="nl-BE"/>
        </w:rPr>
        <w:t xml:space="preserve"> </w:t>
      </w:r>
    </w:p>
    <w:p w:rsidR="00CF62E8" w:rsidRPr="00794BB9" w:rsidRDefault="00CF62E8" w:rsidP="00CF62E8">
      <w:pPr>
        <w:rPr>
          <w:lang w:val="nl-BE"/>
        </w:rPr>
      </w:pPr>
      <w:r w:rsidRPr="0018514B">
        <w:rPr>
          <w:lang w:val="nl-BE"/>
        </w:rPr>
        <w:t xml:space="preserve">De huidige regelgeving betreffende de autocontrole, meldingsplicht en traceerbaarheid in de </w:t>
      </w:r>
      <w:r w:rsidRPr="00794BB9">
        <w:rPr>
          <w:lang w:val="nl-BE"/>
        </w:rPr>
        <w:t>voedselketen moet via deze vakdoelstellingen geïmplementeerd worden (KB 14 november 2003 en KB 24 oktober 2005).</w:t>
      </w:r>
    </w:p>
    <w:p w:rsidR="00CF62E8" w:rsidRPr="00794BB9" w:rsidRDefault="00CF62E8" w:rsidP="00CF62E8">
      <w:pPr>
        <w:rPr>
          <w:lang w:val="nl-BE"/>
        </w:rPr>
      </w:pPr>
    </w:p>
    <w:p w:rsidR="00CF62E8" w:rsidRPr="00E91F27" w:rsidRDefault="00CF62E8" w:rsidP="00CF62E8">
      <w:pPr>
        <w:rPr>
          <w:szCs w:val="20"/>
          <w:u w:val="single"/>
          <w:lang w:val="nl-BE"/>
        </w:rPr>
      </w:pPr>
      <w:r w:rsidRPr="00E91F27">
        <w:rPr>
          <w:szCs w:val="20"/>
          <w:lang w:val="nl-BE"/>
        </w:rPr>
        <w:t>Belgische voedselagentschap: FAVV</w:t>
      </w:r>
      <w:r w:rsidR="00540E8B" w:rsidRPr="00E91F27">
        <w:rPr>
          <w:szCs w:val="20"/>
          <w:lang w:val="nl-BE"/>
        </w:rPr>
        <w:t xml:space="preserve">  </w:t>
      </w:r>
      <w:r w:rsidR="00540E8B" w:rsidRPr="00E91F27">
        <w:rPr>
          <w:szCs w:val="20"/>
          <w:u w:val="single"/>
          <w:lang w:val="nl-BE"/>
        </w:rPr>
        <w:t>http://www.favv.be/</w:t>
      </w:r>
    </w:p>
    <w:p w:rsidR="00D26ABC" w:rsidRDefault="00CF62E8" w:rsidP="00CF62E8">
      <w:pPr>
        <w:rPr>
          <w:szCs w:val="20"/>
          <w:u w:val="single"/>
          <w:lang w:val="nl-BE"/>
        </w:rPr>
      </w:pPr>
      <w:r w:rsidRPr="00E91F27">
        <w:rPr>
          <w:szCs w:val="20"/>
          <w:lang w:val="nl-BE"/>
        </w:rPr>
        <w:t>Europees Voedselagentschap: EFSA</w:t>
      </w:r>
      <w:r w:rsidR="00540E8B" w:rsidRPr="00E91F27">
        <w:rPr>
          <w:szCs w:val="20"/>
          <w:lang w:val="nl-BE"/>
        </w:rPr>
        <w:t xml:space="preserve"> </w:t>
      </w:r>
      <w:r w:rsidR="00D26ABC">
        <w:rPr>
          <w:szCs w:val="20"/>
          <w:lang w:val="nl-BE"/>
        </w:rPr>
        <w:br/>
      </w:r>
      <w:r w:rsidR="00D26ABC" w:rsidRPr="00D26ABC">
        <w:rPr>
          <w:szCs w:val="20"/>
          <w:u w:val="single"/>
          <w:lang w:val="nl-BE"/>
        </w:rPr>
        <w:t xml:space="preserve">http://www.europa-nu.nl/id/vg9hmkvlyays/europese_autoriteit_voor </w:t>
      </w:r>
    </w:p>
    <w:p w:rsidR="00CF62E8" w:rsidRPr="00E91F27" w:rsidRDefault="00CF62E8" w:rsidP="00CF62E8">
      <w:pPr>
        <w:rPr>
          <w:szCs w:val="20"/>
          <w:lang w:val="nl-BE"/>
        </w:rPr>
      </w:pPr>
      <w:r w:rsidRPr="00E91F27">
        <w:rPr>
          <w:szCs w:val="20"/>
          <w:lang w:val="nl-BE"/>
        </w:rPr>
        <w:t xml:space="preserve">Dossier voedselveiligheid van Fevia: </w:t>
      </w:r>
      <w:r w:rsidRPr="00E91F27">
        <w:rPr>
          <w:szCs w:val="20"/>
          <w:u w:val="single"/>
          <w:lang w:val="nl-BE"/>
        </w:rPr>
        <w:t>http://www.fevia.be/voedselveiligheid/home.htm</w:t>
      </w:r>
    </w:p>
    <w:p w:rsidR="00E91F27" w:rsidRPr="00E91F27" w:rsidRDefault="00CF62E8" w:rsidP="00CF62E8">
      <w:pPr>
        <w:rPr>
          <w:szCs w:val="20"/>
          <w:u w:val="single"/>
          <w:lang w:val="nl-BE"/>
        </w:rPr>
      </w:pPr>
      <w:r w:rsidRPr="00E91F27">
        <w:rPr>
          <w:szCs w:val="20"/>
          <w:lang w:val="nl-BE"/>
        </w:rPr>
        <w:t xml:space="preserve">Dossier ‘veiligheid en controle’ van Probila: </w:t>
      </w:r>
      <w:r w:rsidR="0018514B" w:rsidRPr="00E91F27">
        <w:rPr>
          <w:szCs w:val="20"/>
          <w:u w:val="single"/>
          <w:lang w:val="nl-BE"/>
        </w:rPr>
        <w:t xml:space="preserve">http://bioforum.be/v2/probila_unitrab_verwerkers_NL/template.html </w:t>
      </w:r>
    </w:p>
    <w:p w:rsidR="00DB3A36" w:rsidRPr="00E91F27" w:rsidRDefault="00DB3A36" w:rsidP="00CF62E8">
      <w:pPr>
        <w:rPr>
          <w:szCs w:val="20"/>
          <w:u w:val="single"/>
          <w:lang w:val="nl-BE"/>
        </w:rPr>
      </w:pPr>
      <w:r w:rsidRPr="00E91F27">
        <w:rPr>
          <w:szCs w:val="20"/>
          <w:lang w:val="nl-BE"/>
        </w:rPr>
        <w:t xml:space="preserve">Voedselveiligheid en autocontrole: </w:t>
      </w:r>
      <w:hyperlink r:id="rId87" w:history="1">
        <w:r w:rsidRPr="00E91F27">
          <w:rPr>
            <w:rStyle w:val="Hyperlink"/>
            <w:color w:val="auto"/>
            <w:szCs w:val="20"/>
            <w:lang w:val="nl-BE"/>
          </w:rPr>
          <w:t>www.ipv.be</w:t>
        </w:r>
      </w:hyperlink>
    </w:p>
    <w:p w:rsidR="00CF62E8" w:rsidRPr="00E91F27" w:rsidRDefault="00CF62E8" w:rsidP="00CF62E8">
      <w:pPr>
        <w:rPr>
          <w:szCs w:val="20"/>
          <w:lang w:val="nl-BE"/>
        </w:rPr>
      </w:pPr>
    </w:p>
    <w:p w:rsidR="00794BB9" w:rsidRDefault="00794BB9" w:rsidP="005E1B88">
      <w:pPr>
        <w:rPr>
          <w:rFonts w:cs="Arial"/>
          <w:szCs w:val="20"/>
        </w:rPr>
      </w:pPr>
    </w:p>
    <w:p w:rsidR="00871DCB" w:rsidRPr="00871DCB" w:rsidRDefault="00871DCB" w:rsidP="00B54E24">
      <w:pPr>
        <w:rPr>
          <w:lang w:val="nl-BE"/>
        </w:rPr>
      </w:pPr>
      <w:r w:rsidRPr="00871DCB">
        <w:rPr>
          <w:lang w:val="nl-BE"/>
        </w:rPr>
        <w:t>EDWIN BALLIÈRE, POL BINET, RONNY DE KEYSER, MARLEEN DE NAEYER, PASCAL DEHANT, KRIS DILLEN, HERMAN DUPONT, MICHEL HUYGHE, RUUD MARTINUS, FRANK STEVENS, VALENTIN MENTIOR, FREDDY VAN HOECKE, ERIC VAN SCHOONENBERGHE, BERTRAND VANDE GINSTE, NORBERT VANSPEYBROECK, BERT VOGELS, ANDRÉ WERSON</w:t>
      </w:r>
    </w:p>
    <w:p w:rsidR="00871DCB" w:rsidRPr="00871DCB" w:rsidRDefault="00871DCB" w:rsidP="00B54E24">
      <w:pPr>
        <w:rPr>
          <w:i/>
          <w:lang w:val="nl-BE"/>
        </w:rPr>
      </w:pPr>
      <w:r w:rsidRPr="00871DCB">
        <w:rPr>
          <w:i/>
          <w:lang w:val="nl-BE"/>
        </w:rPr>
        <w:t>CULINAIRE BEREIDINGEN koud en warm</w:t>
      </w:r>
    </w:p>
    <w:p w:rsidR="00871DCB" w:rsidRPr="00871DCB" w:rsidRDefault="00871DCB" w:rsidP="00B54E24">
      <w:pPr>
        <w:rPr>
          <w:color w:val="281B43"/>
          <w:lang w:val="nl-BE"/>
        </w:rPr>
      </w:pPr>
      <w:r w:rsidRPr="00871DCB">
        <w:rPr>
          <w:color w:val="281B43"/>
          <w:lang w:val="nl-BE"/>
        </w:rPr>
        <w:t xml:space="preserve">mjpublishing - </w:t>
      </w:r>
      <w:hyperlink r:id="rId88" w:history="1">
        <w:r w:rsidRPr="00871DCB">
          <w:rPr>
            <w:rStyle w:val="Hyperlink"/>
            <w:rFonts w:cs="Arial"/>
            <w:lang w:val="nl-BE"/>
          </w:rPr>
          <w:t>http://www.mjpublishing.be/</w:t>
        </w:r>
      </w:hyperlink>
      <w:r w:rsidRPr="00871DCB">
        <w:rPr>
          <w:color w:val="281B43"/>
          <w:lang w:val="nl-BE"/>
        </w:rPr>
        <w:t xml:space="preserve">   </w:t>
      </w:r>
    </w:p>
    <w:p w:rsidR="00871DCB" w:rsidRPr="00794BB9" w:rsidRDefault="00871DCB" w:rsidP="00B54E24">
      <w:pPr>
        <w:rPr>
          <w:color w:val="281B43"/>
          <w:lang w:val="nl-BE"/>
        </w:rPr>
      </w:pPr>
      <w:r w:rsidRPr="00794BB9">
        <w:rPr>
          <w:color w:val="281B43"/>
          <w:lang w:val="nl-BE"/>
        </w:rPr>
        <w:t>2010</w:t>
      </w:r>
    </w:p>
    <w:p w:rsidR="00871DCB" w:rsidRPr="00871DCB" w:rsidRDefault="00871DCB" w:rsidP="00B54E24">
      <w:pPr>
        <w:rPr>
          <w:lang w:val="nl-BE"/>
        </w:rPr>
      </w:pPr>
      <w:r w:rsidRPr="00871DCB">
        <w:t>ISBN 978-90-78715-37-5</w:t>
      </w:r>
    </w:p>
    <w:p w:rsidR="00871DCB" w:rsidRDefault="00871DCB" w:rsidP="00B54E24"/>
    <w:p w:rsidR="00E429F5" w:rsidRPr="00E429F5" w:rsidRDefault="00E429F5" w:rsidP="00B54E24">
      <w:pPr>
        <w:rPr>
          <w:lang w:val="nl-BE"/>
        </w:rPr>
      </w:pPr>
      <w:r w:rsidRPr="00E429F5">
        <w:rPr>
          <w:lang w:val="nl-BE"/>
        </w:rPr>
        <w:t>EDWIN BALLIÈRE, POL BINET, RONNY DE KEYSER, MARLEEN DE NAEYER, PASCAL DEHANT, KRIS DILLEN, HERMAN DUPONT, MICHEL HUYGHE, RUUD MARTINUS, FRANK STEVENS, VALENTIN MENTIOR, FREDDY VAN HOECKE, ERIC VAN SCHOONENBERGHE, BERTRAND VANDE GINSTE, NORBERT VANSPEYBROECK, BERT VOGELS, ANDRÉ WERSON</w:t>
      </w:r>
    </w:p>
    <w:p w:rsidR="00E429F5" w:rsidRPr="00E429F5" w:rsidRDefault="00E429F5" w:rsidP="00B54E24">
      <w:pPr>
        <w:rPr>
          <w:i/>
          <w:lang w:val="nl-BE"/>
        </w:rPr>
      </w:pPr>
      <w:r>
        <w:rPr>
          <w:i/>
          <w:lang w:val="nl-BE"/>
        </w:rPr>
        <w:t>V</w:t>
      </w:r>
      <w:r w:rsidRPr="00E429F5">
        <w:rPr>
          <w:i/>
          <w:lang w:val="nl-BE"/>
        </w:rPr>
        <w:t>leeswarenbereiding</w:t>
      </w:r>
    </w:p>
    <w:p w:rsidR="00E91F27" w:rsidRPr="004C54F4" w:rsidRDefault="00653F20" w:rsidP="00B54E24">
      <w:pPr>
        <w:rPr>
          <w:color w:val="281B43"/>
          <w:lang w:val="nl-BE"/>
        </w:rPr>
      </w:pPr>
      <w:r w:rsidRPr="004C54F4">
        <w:rPr>
          <w:color w:val="281B43"/>
          <w:lang w:val="nl-BE"/>
        </w:rPr>
        <w:t xml:space="preserve">mjpublishing - </w:t>
      </w:r>
      <w:hyperlink r:id="rId89" w:history="1">
        <w:r w:rsidRPr="004C54F4">
          <w:rPr>
            <w:rStyle w:val="Hyperlink"/>
            <w:rFonts w:cs="Arial"/>
            <w:lang w:val="nl-BE"/>
          </w:rPr>
          <w:t>http://www.mjpublishing.be/</w:t>
        </w:r>
      </w:hyperlink>
      <w:r w:rsidR="00E429F5" w:rsidRPr="004C54F4">
        <w:rPr>
          <w:color w:val="281B43"/>
          <w:lang w:val="nl-BE"/>
        </w:rPr>
        <w:t xml:space="preserve">   </w:t>
      </w:r>
    </w:p>
    <w:p w:rsidR="00653F20" w:rsidRPr="004C54F4" w:rsidRDefault="00E91F27" w:rsidP="00B54E24">
      <w:pPr>
        <w:rPr>
          <w:color w:val="281B43"/>
          <w:lang w:val="nl-BE"/>
        </w:rPr>
      </w:pPr>
      <w:r w:rsidRPr="004C54F4">
        <w:rPr>
          <w:color w:val="281B43"/>
          <w:lang w:val="nl-BE"/>
        </w:rPr>
        <w:t>2010</w:t>
      </w:r>
    </w:p>
    <w:p w:rsidR="00653F20" w:rsidRDefault="00E429F5" w:rsidP="00B54E24">
      <w:pPr>
        <w:rPr>
          <w:color w:val="000000"/>
        </w:rPr>
      </w:pPr>
      <w:r>
        <w:rPr>
          <w:color w:val="000000"/>
        </w:rPr>
        <w:t>ISBN 978-90-78715-36-8</w:t>
      </w:r>
    </w:p>
    <w:p w:rsidR="00E429F5" w:rsidRPr="004C54F4" w:rsidRDefault="00E429F5" w:rsidP="00B54E24">
      <w:pPr>
        <w:rPr>
          <w:lang w:val="nl-BE"/>
        </w:rPr>
      </w:pPr>
    </w:p>
    <w:p w:rsidR="00653F20" w:rsidRPr="00653F20" w:rsidRDefault="00653F20" w:rsidP="00B54E24">
      <w:r w:rsidRPr="00653F20">
        <w:t>EDWIN BALLIÈRE, POL BINET, RONNY DE KEYSER, MARLEEN DE NAEYER, PASCAL DEHANT, KRIS DILLEN, HERMAN DUPONT, MICHEL HUYGHE, RUUD MARTINUS, FRANK STEVENS, VALENTIN MENTIOR, FREDDY VAN HOECKE, ERIC VAN SCHOONENBERGHE, BERTRAND VANDE GINSTE, NORBERT VANSPEYBROECK, BERT VOGELS, ANDRÉ WERSON</w:t>
      </w:r>
    </w:p>
    <w:p w:rsidR="00653F20" w:rsidRPr="00653F20" w:rsidRDefault="00653F20" w:rsidP="00B54E24">
      <w:pPr>
        <w:rPr>
          <w:i/>
        </w:rPr>
      </w:pPr>
      <w:r>
        <w:rPr>
          <w:i/>
        </w:rPr>
        <w:t>H</w:t>
      </w:r>
      <w:r w:rsidRPr="00653F20">
        <w:rPr>
          <w:i/>
        </w:rPr>
        <w:t>andleiding voor de slager</w:t>
      </w:r>
    </w:p>
    <w:p w:rsidR="00E91F27" w:rsidRPr="004C54F4" w:rsidRDefault="00653F20" w:rsidP="00B54E24">
      <w:pPr>
        <w:rPr>
          <w:color w:val="281B43"/>
          <w:lang w:val="nl-BE"/>
        </w:rPr>
      </w:pPr>
      <w:r w:rsidRPr="004C54F4">
        <w:rPr>
          <w:color w:val="281B43"/>
          <w:lang w:val="nl-BE"/>
        </w:rPr>
        <w:t xml:space="preserve">mjpublishing - </w:t>
      </w:r>
      <w:hyperlink r:id="rId90" w:history="1">
        <w:r w:rsidRPr="004C54F4">
          <w:rPr>
            <w:rStyle w:val="Hyperlink"/>
            <w:rFonts w:cs="Arial"/>
            <w:lang w:val="nl-BE"/>
          </w:rPr>
          <w:t>http://www.mjpublishing.be/</w:t>
        </w:r>
      </w:hyperlink>
      <w:r w:rsidR="00E429F5" w:rsidRPr="004C54F4">
        <w:rPr>
          <w:color w:val="281B43"/>
          <w:lang w:val="nl-BE"/>
        </w:rPr>
        <w:t xml:space="preserve">, </w:t>
      </w:r>
    </w:p>
    <w:p w:rsidR="00E91F27" w:rsidRPr="004C54F4" w:rsidRDefault="00E91F27" w:rsidP="00B54E24">
      <w:pPr>
        <w:rPr>
          <w:color w:val="281B43"/>
          <w:lang w:val="nl-BE"/>
        </w:rPr>
      </w:pPr>
      <w:r w:rsidRPr="004C54F4">
        <w:rPr>
          <w:color w:val="281B43"/>
          <w:lang w:val="nl-BE"/>
        </w:rPr>
        <w:t>2010</w:t>
      </w:r>
    </w:p>
    <w:p w:rsidR="00653F20" w:rsidRPr="00807846" w:rsidRDefault="00653F20" w:rsidP="00B54E24">
      <w:pPr>
        <w:rPr>
          <w:lang w:val="nl-BE"/>
        </w:rPr>
      </w:pPr>
      <w:r>
        <w:rPr>
          <w:color w:val="000000"/>
        </w:rPr>
        <w:t>ISBN 978-90-78715-38-2</w:t>
      </w:r>
    </w:p>
    <w:p w:rsidR="00653F20" w:rsidRPr="00653F20" w:rsidRDefault="00653F20" w:rsidP="00B54E24">
      <w:pPr>
        <w:rPr>
          <w:lang w:val="nl-BE"/>
        </w:rPr>
      </w:pPr>
    </w:p>
    <w:p w:rsidR="00807846" w:rsidRPr="00807846" w:rsidRDefault="009C494F" w:rsidP="00B54E24">
      <w:bookmarkStart w:id="120" w:name="_Toc277935742"/>
      <w:bookmarkStart w:id="121" w:name="_Toc280280413"/>
      <w:r w:rsidRPr="00807846">
        <w:t>EDWIN BALLIÈRE, POL BINET, RONNY DE KEYSER, MARLEEN DE NAEYER, PASCAL DEHANT, KRIS DILLEN, HERMAN DUPONT, MICHEL HUYGHE, RUUD MARTINUS, FRANK STEVENS, VALENTIN MENTIOR, FREDDY VAN HOECKE, ERIC VAN SCHOONENBERGHE, BERTRAND VANDE GINSTE, NORBERT VANSPEYBROECK, BERT VOGELS, ANDRÉ WERSON</w:t>
      </w:r>
      <w:bookmarkEnd w:id="120"/>
      <w:bookmarkEnd w:id="121"/>
    </w:p>
    <w:p w:rsidR="009C494F" w:rsidRPr="0000490B" w:rsidRDefault="009C494F" w:rsidP="00B54E24">
      <w:pPr>
        <w:rPr>
          <w:i/>
        </w:rPr>
      </w:pPr>
      <w:r w:rsidRPr="0000490B">
        <w:rPr>
          <w:i/>
        </w:rPr>
        <w:t>VEE &amp; VLEES aankoop en versnijding</w:t>
      </w:r>
    </w:p>
    <w:p w:rsidR="00E91F27" w:rsidRPr="004C54F4" w:rsidRDefault="009C494F" w:rsidP="00B54E24">
      <w:pPr>
        <w:rPr>
          <w:color w:val="281B43"/>
          <w:lang w:val="nl-BE"/>
        </w:rPr>
      </w:pPr>
      <w:r w:rsidRPr="004C54F4">
        <w:rPr>
          <w:color w:val="281B43"/>
          <w:lang w:val="nl-BE"/>
        </w:rPr>
        <w:t xml:space="preserve">mjpublishing - </w:t>
      </w:r>
      <w:hyperlink r:id="rId91" w:history="1">
        <w:r w:rsidRPr="004C54F4">
          <w:rPr>
            <w:rStyle w:val="Hyperlink"/>
            <w:rFonts w:cs="Arial"/>
            <w:lang w:val="nl-BE"/>
          </w:rPr>
          <w:t>http://www.mjpublishing.be/</w:t>
        </w:r>
      </w:hyperlink>
      <w:r w:rsidR="00E429F5" w:rsidRPr="004C54F4">
        <w:rPr>
          <w:color w:val="281B43"/>
          <w:lang w:val="nl-BE"/>
        </w:rPr>
        <w:t xml:space="preserve"> </w:t>
      </w:r>
    </w:p>
    <w:p w:rsidR="00E91F27" w:rsidRPr="004C54F4" w:rsidRDefault="00E429F5" w:rsidP="00B54E24">
      <w:pPr>
        <w:rPr>
          <w:color w:val="281B43"/>
          <w:lang w:val="nl-BE"/>
        </w:rPr>
      </w:pPr>
      <w:r w:rsidRPr="004C54F4">
        <w:rPr>
          <w:color w:val="281B43"/>
          <w:lang w:val="nl-BE"/>
        </w:rPr>
        <w:t xml:space="preserve"> </w:t>
      </w:r>
      <w:r w:rsidR="007E4D67" w:rsidRPr="004C54F4">
        <w:rPr>
          <w:color w:val="281B43"/>
          <w:lang w:val="nl-BE"/>
        </w:rPr>
        <w:t>2010</w:t>
      </w:r>
    </w:p>
    <w:p w:rsidR="00807846" w:rsidRPr="00807846" w:rsidRDefault="009C494F" w:rsidP="00B54E24">
      <w:pPr>
        <w:rPr>
          <w:lang w:val="nl-BE"/>
        </w:rPr>
      </w:pPr>
      <w:r>
        <w:rPr>
          <w:color w:val="000000"/>
        </w:rPr>
        <w:t>ISBN 978-90-78715-35-1</w:t>
      </w:r>
    </w:p>
    <w:p w:rsidR="00807846" w:rsidRDefault="00807846" w:rsidP="00B54E24"/>
    <w:p w:rsidR="00F7501B" w:rsidRDefault="00F7501B" w:rsidP="00B54E24">
      <w:r>
        <w:t>BILLER, R.</w:t>
      </w:r>
    </w:p>
    <w:p w:rsidR="00F7501B" w:rsidRPr="00B47D84" w:rsidRDefault="00F7501B" w:rsidP="00B54E24">
      <w:pPr>
        <w:rPr>
          <w:i/>
        </w:rPr>
      </w:pPr>
      <w:r w:rsidRPr="00B47D84">
        <w:rPr>
          <w:i/>
        </w:rPr>
        <w:t>Feestelijk garneren</w:t>
      </w:r>
    </w:p>
    <w:p w:rsidR="00F7501B" w:rsidRDefault="00F7501B" w:rsidP="00B54E24">
      <w:r>
        <w:t>P&amp;P Culinair 1986</w:t>
      </w:r>
    </w:p>
    <w:p w:rsidR="00F7501B" w:rsidRDefault="00F7501B" w:rsidP="00B54E24">
      <w:r>
        <w:t>ISBN 90 6590 130 2</w:t>
      </w:r>
    </w:p>
    <w:p w:rsidR="00F7501B" w:rsidRDefault="00F7501B" w:rsidP="005E1B88">
      <w:pPr>
        <w:rPr>
          <w:rFonts w:cs="Arial"/>
          <w:szCs w:val="20"/>
        </w:rPr>
      </w:pPr>
    </w:p>
    <w:p w:rsidR="00F7501B" w:rsidRDefault="00545905" w:rsidP="005E1B88">
      <w:pPr>
        <w:rPr>
          <w:rFonts w:cs="Arial"/>
          <w:szCs w:val="20"/>
        </w:rPr>
      </w:pPr>
      <w:r>
        <w:rPr>
          <w:rFonts w:cs="Arial"/>
          <w:szCs w:val="20"/>
        </w:rPr>
        <w:br w:type="page"/>
      </w:r>
      <w:r w:rsidR="00F7501B">
        <w:rPr>
          <w:rFonts w:cs="Arial"/>
          <w:szCs w:val="20"/>
        </w:rPr>
        <w:lastRenderedPageBreak/>
        <w:t>BOERJAN, D.</w:t>
      </w:r>
    </w:p>
    <w:p w:rsidR="00F7501B" w:rsidRPr="00B47D84" w:rsidRDefault="00F7501B" w:rsidP="005E1B88">
      <w:pPr>
        <w:rPr>
          <w:rFonts w:cs="Arial"/>
          <w:i/>
          <w:szCs w:val="20"/>
        </w:rPr>
      </w:pPr>
      <w:r w:rsidRPr="00B47D84">
        <w:rPr>
          <w:rFonts w:cs="Arial"/>
          <w:i/>
          <w:szCs w:val="20"/>
        </w:rPr>
        <w:t>Fijne vleeswaren</w:t>
      </w:r>
    </w:p>
    <w:p w:rsidR="00F7501B" w:rsidRDefault="00F7501B" w:rsidP="005E1B88">
      <w:pPr>
        <w:rPr>
          <w:rFonts w:cs="Arial"/>
          <w:szCs w:val="20"/>
        </w:rPr>
      </w:pPr>
      <w:r>
        <w:rPr>
          <w:rFonts w:cs="Arial"/>
          <w:szCs w:val="20"/>
        </w:rPr>
        <w:t>Lannoo Tielt, 1995</w:t>
      </w:r>
    </w:p>
    <w:p w:rsidR="00F7501B" w:rsidRDefault="00F7501B" w:rsidP="005E1B88">
      <w:pPr>
        <w:rPr>
          <w:rFonts w:cs="Arial"/>
          <w:szCs w:val="20"/>
        </w:rPr>
      </w:pPr>
    </w:p>
    <w:p w:rsidR="00F7501B" w:rsidRDefault="00F7501B" w:rsidP="005E1B88">
      <w:pPr>
        <w:rPr>
          <w:rFonts w:cs="Arial"/>
          <w:szCs w:val="20"/>
        </w:rPr>
      </w:pPr>
      <w:r>
        <w:rPr>
          <w:rFonts w:cs="Arial"/>
          <w:szCs w:val="20"/>
        </w:rPr>
        <w:t>BORN, W.</w:t>
      </w:r>
    </w:p>
    <w:p w:rsidR="00F7501B" w:rsidRPr="00B47D84" w:rsidRDefault="00F7501B" w:rsidP="005E1B88">
      <w:pPr>
        <w:rPr>
          <w:rFonts w:cs="Arial"/>
          <w:i/>
          <w:szCs w:val="20"/>
        </w:rPr>
      </w:pPr>
      <w:r w:rsidRPr="00B47D84">
        <w:rPr>
          <w:rFonts w:cs="Arial"/>
          <w:i/>
          <w:szCs w:val="20"/>
        </w:rPr>
        <w:t xml:space="preserve">Elsevier groot kruidenboek, alles over wilde vruchten, kruiden, </w:t>
      </w:r>
      <w:r w:rsidR="00B47D84" w:rsidRPr="00B47D84">
        <w:rPr>
          <w:rFonts w:cs="Arial"/>
          <w:i/>
          <w:szCs w:val="20"/>
        </w:rPr>
        <w:t>paddenstoelen</w:t>
      </w:r>
    </w:p>
    <w:p w:rsidR="00F7501B" w:rsidRDefault="00F7501B" w:rsidP="005E1B88">
      <w:pPr>
        <w:rPr>
          <w:rFonts w:cs="Arial"/>
          <w:szCs w:val="20"/>
        </w:rPr>
      </w:pPr>
      <w:r>
        <w:rPr>
          <w:rFonts w:cs="Arial"/>
          <w:szCs w:val="20"/>
        </w:rPr>
        <w:t>Elsevier Amsterdam</w:t>
      </w:r>
    </w:p>
    <w:p w:rsidR="00F7501B" w:rsidRDefault="00F7501B" w:rsidP="005E1B88">
      <w:pPr>
        <w:rPr>
          <w:rFonts w:cs="Arial"/>
          <w:szCs w:val="20"/>
        </w:rPr>
      </w:pPr>
    </w:p>
    <w:p w:rsidR="00F7501B" w:rsidRDefault="00F7501B" w:rsidP="005E1B88">
      <w:pPr>
        <w:rPr>
          <w:rFonts w:cs="Arial"/>
          <w:szCs w:val="20"/>
        </w:rPr>
      </w:pPr>
      <w:r>
        <w:rPr>
          <w:rFonts w:cs="Arial"/>
          <w:szCs w:val="20"/>
        </w:rPr>
        <w:t>BVBA Pampus</w:t>
      </w:r>
    </w:p>
    <w:p w:rsidR="00F7501B" w:rsidRPr="00B47D84" w:rsidRDefault="00F7501B" w:rsidP="005E1B88">
      <w:pPr>
        <w:rPr>
          <w:rFonts w:cs="Arial"/>
          <w:i/>
          <w:szCs w:val="20"/>
        </w:rPr>
      </w:pPr>
      <w:r w:rsidRPr="00B47D84">
        <w:rPr>
          <w:rFonts w:cs="Arial"/>
          <w:i/>
          <w:szCs w:val="20"/>
        </w:rPr>
        <w:t>Worst en vleeswaren</w:t>
      </w:r>
    </w:p>
    <w:p w:rsidR="00F7501B" w:rsidRDefault="00F7501B" w:rsidP="005E1B88">
      <w:pPr>
        <w:rPr>
          <w:rFonts w:cs="Arial"/>
          <w:szCs w:val="20"/>
        </w:rPr>
      </w:pPr>
      <w:r>
        <w:rPr>
          <w:rFonts w:cs="Arial"/>
          <w:szCs w:val="20"/>
        </w:rPr>
        <w:t>ISBN 90 9004 390x</w:t>
      </w:r>
    </w:p>
    <w:p w:rsidR="00F7501B" w:rsidRDefault="00F7501B" w:rsidP="005E1B88">
      <w:pPr>
        <w:rPr>
          <w:rFonts w:cs="Arial"/>
          <w:szCs w:val="20"/>
        </w:rPr>
      </w:pPr>
    </w:p>
    <w:p w:rsidR="00F7501B" w:rsidRDefault="00F7501B" w:rsidP="005E1B88">
      <w:pPr>
        <w:rPr>
          <w:rFonts w:cs="Arial"/>
          <w:szCs w:val="20"/>
        </w:rPr>
      </w:pPr>
      <w:r>
        <w:rPr>
          <w:rFonts w:cs="Arial"/>
          <w:szCs w:val="20"/>
        </w:rPr>
        <w:t>CARON, A.</w:t>
      </w:r>
    </w:p>
    <w:p w:rsidR="00F7501B" w:rsidRPr="00B47D84" w:rsidRDefault="00F7501B" w:rsidP="005E1B88">
      <w:pPr>
        <w:rPr>
          <w:rFonts w:cs="Arial"/>
          <w:i/>
          <w:szCs w:val="20"/>
        </w:rPr>
      </w:pPr>
      <w:r w:rsidRPr="00B47D84">
        <w:rPr>
          <w:rFonts w:cs="Arial"/>
          <w:i/>
          <w:szCs w:val="20"/>
        </w:rPr>
        <w:t>Het vleesboek: tips en wetenschapsvaardigheden uit de ambachtelijke slagerij van Fred De Leeuw</w:t>
      </w:r>
    </w:p>
    <w:p w:rsidR="00F7501B" w:rsidRDefault="00F7501B" w:rsidP="005E1B88">
      <w:pPr>
        <w:rPr>
          <w:rFonts w:cs="Arial"/>
          <w:szCs w:val="20"/>
        </w:rPr>
      </w:pPr>
      <w:r>
        <w:rPr>
          <w:rFonts w:cs="Arial"/>
          <w:szCs w:val="20"/>
        </w:rPr>
        <w:t>Tirion Baarn, 1999</w:t>
      </w:r>
    </w:p>
    <w:p w:rsidR="00F7501B" w:rsidRDefault="00F7501B" w:rsidP="005E1B88">
      <w:pPr>
        <w:rPr>
          <w:rFonts w:cs="Arial"/>
          <w:szCs w:val="20"/>
        </w:rPr>
      </w:pPr>
    </w:p>
    <w:p w:rsidR="00F7501B" w:rsidRDefault="00F7501B" w:rsidP="005E1B88">
      <w:pPr>
        <w:rPr>
          <w:rFonts w:cs="Arial"/>
          <w:szCs w:val="20"/>
        </w:rPr>
      </w:pPr>
      <w:r>
        <w:rPr>
          <w:rFonts w:cs="Arial"/>
          <w:szCs w:val="20"/>
        </w:rPr>
        <w:t>CLAEYS, E. en LAUWERS, N.</w:t>
      </w:r>
    </w:p>
    <w:p w:rsidR="00F7501B" w:rsidRPr="00B47D84" w:rsidRDefault="00F7501B" w:rsidP="005E1B88">
      <w:pPr>
        <w:rPr>
          <w:rFonts w:cs="Arial"/>
          <w:i/>
          <w:szCs w:val="20"/>
        </w:rPr>
      </w:pPr>
      <w:r w:rsidRPr="00B47D84">
        <w:rPr>
          <w:rFonts w:cs="Arial"/>
          <w:i/>
          <w:szCs w:val="20"/>
        </w:rPr>
        <w:t>Kwaliteit en technologie van vlees</w:t>
      </w:r>
    </w:p>
    <w:p w:rsidR="00F7501B" w:rsidRDefault="00F7501B" w:rsidP="005E1B88">
      <w:pPr>
        <w:rPr>
          <w:rFonts w:cs="Arial"/>
          <w:szCs w:val="20"/>
        </w:rPr>
      </w:pPr>
      <w:r>
        <w:rPr>
          <w:rFonts w:cs="Arial"/>
          <w:szCs w:val="20"/>
        </w:rPr>
        <w:t>ISBN – 90-804576-2-0</w:t>
      </w:r>
    </w:p>
    <w:p w:rsidR="00F7501B" w:rsidRDefault="00F7501B" w:rsidP="005E1B88">
      <w:pPr>
        <w:rPr>
          <w:rFonts w:cs="Arial"/>
          <w:szCs w:val="20"/>
        </w:rPr>
      </w:pPr>
      <w:r>
        <w:rPr>
          <w:rFonts w:cs="Arial"/>
          <w:szCs w:val="20"/>
        </w:rPr>
        <w:t>D/1998</w:t>
      </w:r>
    </w:p>
    <w:p w:rsidR="00F7501B" w:rsidRDefault="00F7501B" w:rsidP="005E1B88">
      <w:pPr>
        <w:rPr>
          <w:rFonts w:cs="Arial"/>
          <w:szCs w:val="20"/>
        </w:rPr>
      </w:pPr>
    </w:p>
    <w:p w:rsidR="00E429F5" w:rsidRPr="001B055C" w:rsidRDefault="00E429F5" w:rsidP="005E1B88">
      <w:pPr>
        <w:rPr>
          <w:rFonts w:cs="Arial"/>
          <w:szCs w:val="20"/>
        </w:rPr>
      </w:pPr>
      <w:r w:rsidRPr="001B055C">
        <w:rPr>
          <w:rFonts w:cs="Arial"/>
          <w:szCs w:val="20"/>
          <w:lang w:val="nl-BE"/>
        </w:rPr>
        <w:t>PETER COUCQUYT</w:t>
      </w:r>
      <w:r w:rsidRPr="001B055C">
        <w:rPr>
          <w:rFonts w:cs="Arial"/>
          <w:szCs w:val="20"/>
          <w:lang w:val="nl-BE"/>
        </w:rPr>
        <w:tab/>
      </w:r>
      <w:r w:rsidRPr="001B055C">
        <w:rPr>
          <w:rFonts w:cs="Arial"/>
          <w:szCs w:val="20"/>
          <w:lang w:val="nl-BE"/>
        </w:rPr>
        <w:tab/>
      </w:r>
      <w:r w:rsidRPr="001B055C">
        <w:rPr>
          <w:rFonts w:cs="Arial"/>
          <w:szCs w:val="20"/>
          <w:lang w:val="nl-BE"/>
        </w:rPr>
        <w:tab/>
      </w:r>
    </w:p>
    <w:p w:rsidR="00E429F5" w:rsidRPr="001B055C" w:rsidRDefault="00E429F5" w:rsidP="00E429F5">
      <w:pPr>
        <w:rPr>
          <w:rFonts w:cs="Arial"/>
          <w:i/>
          <w:szCs w:val="20"/>
          <w:lang w:val="nl-BE"/>
        </w:rPr>
      </w:pPr>
      <w:r w:rsidRPr="001B055C">
        <w:rPr>
          <w:rFonts w:cs="Arial"/>
          <w:i/>
          <w:szCs w:val="20"/>
          <w:lang w:val="nl-BE"/>
        </w:rPr>
        <w:t>“Hoe bereid ik vlees”, bakken, wokken, braden, garen op lagere temperatuur, grillen, roosteren, barbecue, frituren, pocheren, smoren, stoven, stomen</w:t>
      </w:r>
    </w:p>
    <w:p w:rsidR="001B055C" w:rsidRPr="001B055C" w:rsidRDefault="00E429F5" w:rsidP="00E429F5">
      <w:pPr>
        <w:rPr>
          <w:rFonts w:cs="Arial"/>
          <w:lang w:val="en-US"/>
        </w:rPr>
      </w:pPr>
      <w:r w:rsidRPr="001B055C">
        <w:rPr>
          <w:rFonts w:cs="Arial"/>
          <w:lang w:val="en-US"/>
        </w:rPr>
        <w:t xml:space="preserve">mjpublishing - </w:t>
      </w:r>
      <w:hyperlink r:id="rId92" w:history="1">
        <w:r w:rsidRPr="001B055C">
          <w:rPr>
            <w:rStyle w:val="Hyperlink"/>
            <w:rFonts w:cs="Arial"/>
            <w:color w:val="auto"/>
            <w:lang w:val="en-US"/>
          </w:rPr>
          <w:t>http://www.mjpublishing.be/</w:t>
        </w:r>
      </w:hyperlink>
      <w:r w:rsidRPr="001B055C">
        <w:rPr>
          <w:rFonts w:cs="Arial"/>
          <w:lang w:val="en-US"/>
        </w:rPr>
        <w:t xml:space="preserve">, </w:t>
      </w:r>
    </w:p>
    <w:p w:rsidR="00E429F5" w:rsidRPr="004C54F4" w:rsidRDefault="001B055C" w:rsidP="00E429F5">
      <w:pPr>
        <w:rPr>
          <w:rFonts w:cs="Arial"/>
          <w:lang w:val="nl-BE"/>
        </w:rPr>
      </w:pPr>
      <w:r w:rsidRPr="004C54F4">
        <w:rPr>
          <w:rFonts w:cs="Arial"/>
          <w:lang w:val="nl-BE"/>
        </w:rPr>
        <w:t>2010</w:t>
      </w:r>
    </w:p>
    <w:p w:rsidR="00E429F5" w:rsidRPr="001B055C" w:rsidRDefault="00E429F5" w:rsidP="00E429F5">
      <w:pPr>
        <w:rPr>
          <w:rFonts w:cs="Arial"/>
          <w:i/>
          <w:szCs w:val="20"/>
          <w:lang w:val="nl-BE"/>
        </w:rPr>
      </w:pPr>
      <w:r w:rsidRPr="001B055C">
        <w:rPr>
          <w:rFonts w:cs="Arial"/>
        </w:rPr>
        <w:t>ISBN: 978-90-78715-23-8</w:t>
      </w:r>
    </w:p>
    <w:p w:rsidR="00E429F5" w:rsidRPr="001B055C" w:rsidRDefault="00E429F5" w:rsidP="005E1B88">
      <w:pPr>
        <w:rPr>
          <w:rFonts w:cs="Arial"/>
          <w:szCs w:val="20"/>
          <w:lang w:val="nl-BE"/>
        </w:rPr>
      </w:pPr>
    </w:p>
    <w:p w:rsidR="00BF5EC9" w:rsidRPr="001B055C" w:rsidRDefault="00BF5EC9" w:rsidP="00BF5EC9">
      <w:pPr>
        <w:rPr>
          <w:rFonts w:cs="Arial"/>
          <w:szCs w:val="20"/>
          <w:lang w:val="nl-BE"/>
        </w:rPr>
      </w:pPr>
      <w:r w:rsidRPr="001B055C">
        <w:rPr>
          <w:rFonts w:cs="Arial"/>
          <w:szCs w:val="20"/>
          <w:lang w:val="nl-BE"/>
        </w:rPr>
        <w:t>PETER COUCQUYT</w:t>
      </w:r>
      <w:r w:rsidRPr="001B055C">
        <w:rPr>
          <w:rFonts w:cs="Arial"/>
          <w:szCs w:val="20"/>
          <w:lang w:val="nl-BE"/>
        </w:rPr>
        <w:tab/>
      </w:r>
    </w:p>
    <w:p w:rsidR="00BF5EC9" w:rsidRPr="001B055C" w:rsidRDefault="00BF5EC9" w:rsidP="005E1B88">
      <w:pPr>
        <w:rPr>
          <w:rFonts w:cs="Arial"/>
          <w:i/>
          <w:szCs w:val="20"/>
        </w:rPr>
      </w:pPr>
      <w:r w:rsidRPr="001B055C">
        <w:rPr>
          <w:rFonts w:cs="Arial"/>
          <w:i/>
          <w:szCs w:val="20"/>
        </w:rPr>
        <w:t>Hoe gebruik ik specerijen</w:t>
      </w:r>
    </w:p>
    <w:p w:rsidR="001B055C" w:rsidRPr="001B055C" w:rsidRDefault="00BF5EC9" w:rsidP="005E1B88">
      <w:pPr>
        <w:rPr>
          <w:rFonts w:cs="Arial"/>
          <w:lang w:val="en-US"/>
        </w:rPr>
      </w:pPr>
      <w:r w:rsidRPr="001B055C">
        <w:rPr>
          <w:rFonts w:cs="Arial"/>
          <w:lang w:val="en-US"/>
        </w:rPr>
        <w:t xml:space="preserve">mjpublishing - </w:t>
      </w:r>
      <w:hyperlink r:id="rId93" w:history="1">
        <w:r w:rsidRPr="001B055C">
          <w:rPr>
            <w:rStyle w:val="Hyperlink"/>
            <w:rFonts w:cs="Arial"/>
            <w:color w:val="auto"/>
            <w:lang w:val="en-US"/>
          </w:rPr>
          <w:t>http://www.mjpublishing.be/</w:t>
        </w:r>
      </w:hyperlink>
      <w:r w:rsidRPr="001B055C">
        <w:rPr>
          <w:rFonts w:cs="Arial"/>
          <w:lang w:val="en-US"/>
        </w:rPr>
        <w:t xml:space="preserve">, </w:t>
      </w:r>
    </w:p>
    <w:p w:rsidR="00E429F5" w:rsidRPr="004C54F4" w:rsidRDefault="001B055C" w:rsidP="005E1B88">
      <w:pPr>
        <w:rPr>
          <w:rFonts w:cs="Arial"/>
          <w:szCs w:val="20"/>
          <w:lang w:val="nl-BE"/>
        </w:rPr>
      </w:pPr>
      <w:r w:rsidRPr="004C54F4">
        <w:rPr>
          <w:rFonts w:cs="Arial"/>
          <w:lang w:val="nl-BE"/>
        </w:rPr>
        <w:t>2010</w:t>
      </w:r>
    </w:p>
    <w:p w:rsidR="00E429F5" w:rsidRPr="001B055C" w:rsidRDefault="00BF5EC9" w:rsidP="005E1B88">
      <w:pPr>
        <w:rPr>
          <w:rFonts w:cs="Arial"/>
          <w:szCs w:val="20"/>
        </w:rPr>
      </w:pPr>
      <w:r w:rsidRPr="001B055C">
        <w:rPr>
          <w:rFonts w:cs="Arial"/>
        </w:rPr>
        <w:t>ISBN 978-90-78715-11-5</w:t>
      </w:r>
    </w:p>
    <w:p w:rsidR="00BF5EC9" w:rsidRDefault="00BF5EC9" w:rsidP="005E1B88">
      <w:pPr>
        <w:rPr>
          <w:rFonts w:cs="Arial"/>
          <w:szCs w:val="20"/>
        </w:rPr>
      </w:pPr>
    </w:p>
    <w:p w:rsidR="00F7501B" w:rsidRDefault="00F7501B" w:rsidP="005E1B88">
      <w:pPr>
        <w:rPr>
          <w:rFonts w:cs="Arial"/>
          <w:szCs w:val="20"/>
        </w:rPr>
      </w:pPr>
      <w:r>
        <w:rPr>
          <w:rFonts w:cs="Arial"/>
          <w:szCs w:val="20"/>
        </w:rPr>
        <w:t>DE BRABANDER – DE MEYER</w:t>
      </w:r>
    </w:p>
    <w:p w:rsidR="00F7501B" w:rsidRPr="00B47D84" w:rsidRDefault="00F7501B" w:rsidP="005E1B88">
      <w:pPr>
        <w:rPr>
          <w:rFonts w:cs="Arial"/>
          <w:i/>
          <w:szCs w:val="20"/>
        </w:rPr>
      </w:pPr>
      <w:r w:rsidRPr="00B47D84">
        <w:rPr>
          <w:rFonts w:cs="Arial"/>
          <w:i/>
          <w:szCs w:val="20"/>
        </w:rPr>
        <w:t>Vlees?</w:t>
      </w:r>
    </w:p>
    <w:p w:rsidR="00F7501B" w:rsidRDefault="00193E83" w:rsidP="005E1B88">
      <w:pPr>
        <w:rPr>
          <w:rFonts w:cs="Arial"/>
          <w:szCs w:val="20"/>
        </w:rPr>
      </w:pPr>
      <w:r>
        <w:rPr>
          <w:rFonts w:cs="Arial"/>
          <w:szCs w:val="20"/>
        </w:rPr>
        <w:t>Bamst, 1998</w:t>
      </w:r>
    </w:p>
    <w:p w:rsidR="00193E83" w:rsidRDefault="00193E83" w:rsidP="005E1B88">
      <w:pPr>
        <w:rPr>
          <w:rFonts w:cs="Arial"/>
          <w:szCs w:val="20"/>
        </w:rPr>
      </w:pPr>
      <w:r>
        <w:rPr>
          <w:rFonts w:cs="Arial"/>
          <w:szCs w:val="20"/>
        </w:rPr>
        <w:t>ISBN 90 382 0171 0</w:t>
      </w:r>
    </w:p>
    <w:p w:rsidR="00193E83" w:rsidRDefault="00193E83" w:rsidP="005E1B88">
      <w:pPr>
        <w:rPr>
          <w:rFonts w:cs="Arial"/>
          <w:szCs w:val="20"/>
        </w:rPr>
      </w:pPr>
    </w:p>
    <w:p w:rsidR="00193E83" w:rsidRDefault="00193E83" w:rsidP="005E1B88">
      <w:pPr>
        <w:rPr>
          <w:rFonts w:cs="Arial"/>
          <w:szCs w:val="20"/>
        </w:rPr>
      </w:pPr>
      <w:r>
        <w:rPr>
          <w:rFonts w:cs="Arial"/>
          <w:szCs w:val="20"/>
        </w:rPr>
        <w:t>DE NAEYER, M.</w:t>
      </w:r>
    </w:p>
    <w:p w:rsidR="00193E83" w:rsidRPr="00B47D84" w:rsidRDefault="00193E83" w:rsidP="005E1B88">
      <w:pPr>
        <w:rPr>
          <w:rFonts w:cs="Arial"/>
          <w:i/>
          <w:szCs w:val="20"/>
        </w:rPr>
      </w:pPr>
      <w:r w:rsidRPr="00B47D84">
        <w:rPr>
          <w:rFonts w:cs="Arial"/>
          <w:i/>
          <w:szCs w:val="20"/>
        </w:rPr>
        <w:t>Sierlijke schotels schikken</w:t>
      </w:r>
    </w:p>
    <w:p w:rsidR="00193E83" w:rsidRDefault="00193E83" w:rsidP="005E1B88">
      <w:pPr>
        <w:rPr>
          <w:rFonts w:cs="Arial"/>
          <w:szCs w:val="20"/>
        </w:rPr>
      </w:pPr>
      <w:r>
        <w:rPr>
          <w:rFonts w:cs="Arial"/>
          <w:szCs w:val="20"/>
        </w:rPr>
        <w:t>Uitgeverij Lannoo, oktober 1999</w:t>
      </w:r>
    </w:p>
    <w:p w:rsidR="00D4722F" w:rsidRDefault="00D4722F" w:rsidP="005E1B88">
      <w:pPr>
        <w:rPr>
          <w:rFonts w:cs="Arial"/>
        </w:rPr>
      </w:pPr>
    </w:p>
    <w:p w:rsidR="00193E83" w:rsidRDefault="00193E83" w:rsidP="005E1B88">
      <w:pPr>
        <w:rPr>
          <w:rFonts w:cs="Arial"/>
        </w:rPr>
      </w:pPr>
      <w:r>
        <w:rPr>
          <w:rFonts w:cs="Arial"/>
        </w:rPr>
        <w:t>DE SCHUTTER, D., DE WILDE, D., GORIS, J.</w:t>
      </w:r>
    </w:p>
    <w:p w:rsidR="00193E83" w:rsidRPr="00B47D84" w:rsidRDefault="00193E83" w:rsidP="005E1B88">
      <w:pPr>
        <w:rPr>
          <w:rFonts w:cs="Arial"/>
          <w:i/>
        </w:rPr>
      </w:pPr>
      <w:r w:rsidRPr="00B47D84">
        <w:rPr>
          <w:rFonts w:cs="Arial"/>
          <w:i/>
        </w:rPr>
        <w:t>Basisgerechten</w:t>
      </w:r>
    </w:p>
    <w:p w:rsidR="00193E83" w:rsidRDefault="00193E83" w:rsidP="005E1B88">
      <w:pPr>
        <w:rPr>
          <w:rFonts w:cs="Arial"/>
        </w:rPr>
      </w:pPr>
      <w:r>
        <w:rPr>
          <w:rFonts w:cs="Arial"/>
        </w:rPr>
        <w:t>Pelckmans Kapellen, 2000</w:t>
      </w:r>
    </w:p>
    <w:p w:rsidR="00193E83" w:rsidRDefault="00193E83" w:rsidP="005E1B88">
      <w:pPr>
        <w:rPr>
          <w:rFonts w:cs="Arial"/>
        </w:rPr>
      </w:pPr>
      <w:r>
        <w:rPr>
          <w:rFonts w:cs="Arial"/>
        </w:rPr>
        <w:t>ISBN 90 289 + 2367 5</w:t>
      </w:r>
    </w:p>
    <w:p w:rsidR="00193E83" w:rsidRDefault="00193E83" w:rsidP="005E1B88">
      <w:pPr>
        <w:rPr>
          <w:rFonts w:cs="Arial"/>
        </w:rPr>
      </w:pPr>
    </w:p>
    <w:p w:rsidR="00193E83" w:rsidRDefault="00193E83" w:rsidP="005E1B88">
      <w:pPr>
        <w:rPr>
          <w:rFonts w:cs="Arial"/>
        </w:rPr>
      </w:pPr>
      <w:r>
        <w:rPr>
          <w:rFonts w:cs="Arial"/>
        </w:rPr>
        <w:t>DE SCHUTTER, D., DE WILDE, D., VAN HEUCKELOM, R.</w:t>
      </w:r>
    </w:p>
    <w:p w:rsidR="00193E83" w:rsidRPr="00B47D84" w:rsidRDefault="00193E83" w:rsidP="005E1B88">
      <w:pPr>
        <w:rPr>
          <w:rFonts w:cs="Arial"/>
          <w:i/>
        </w:rPr>
      </w:pPr>
      <w:r w:rsidRPr="00B47D84">
        <w:rPr>
          <w:rFonts w:cs="Arial"/>
          <w:i/>
        </w:rPr>
        <w:t>Basisbegrippen van de keuken</w:t>
      </w:r>
    </w:p>
    <w:p w:rsidR="00193E83" w:rsidRDefault="00193E83" w:rsidP="005E1B88">
      <w:pPr>
        <w:rPr>
          <w:rFonts w:cs="Arial"/>
        </w:rPr>
      </w:pPr>
      <w:r>
        <w:rPr>
          <w:rFonts w:cs="Arial"/>
        </w:rPr>
        <w:t>Pelckmans Kapellen, 2000</w:t>
      </w:r>
    </w:p>
    <w:p w:rsidR="00193E83" w:rsidRPr="004C54F4" w:rsidRDefault="00193E83" w:rsidP="005E1B88">
      <w:pPr>
        <w:rPr>
          <w:rFonts w:cs="Arial"/>
          <w:lang w:val="en-US"/>
        </w:rPr>
      </w:pPr>
      <w:r w:rsidRPr="004C54F4">
        <w:rPr>
          <w:rFonts w:cs="Arial"/>
          <w:lang w:val="en-US"/>
        </w:rPr>
        <w:t>ISBN 90 289 2181 8</w:t>
      </w:r>
    </w:p>
    <w:p w:rsidR="00193E83" w:rsidRPr="004C54F4" w:rsidRDefault="00193E83" w:rsidP="005E1B88">
      <w:pPr>
        <w:rPr>
          <w:rFonts w:cs="Arial"/>
          <w:lang w:val="en-US"/>
        </w:rPr>
      </w:pPr>
    </w:p>
    <w:p w:rsidR="000E0A21" w:rsidRDefault="000E0A21" w:rsidP="005E1B88">
      <w:pPr>
        <w:rPr>
          <w:rFonts w:cs="Arial"/>
          <w:lang w:val="en-US"/>
        </w:rPr>
      </w:pPr>
      <w:r w:rsidRPr="000E0A21">
        <w:rPr>
          <w:rFonts w:cs="Arial"/>
          <w:lang w:val="en-US"/>
        </w:rPr>
        <w:t>ELHERT, F., LONGUE, E., RAFFAEL, M.,</w:t>
      </w:r>
      <w:r>
        <w:rPr>
          <w:rFonts w:cs="Arial"/>
          <w:lang w:val="en-US"/>
        </w:rPr>
        <w:t xml:space="preserve"> WEKEL, F.</w:t>
      </w:r>
    </w:p>
    <w:p w:rsidR="000E0A21" w:rsidRPr="00B47D84" w:rsidRDefault="000E0A21" w:rsidP="005E1B88">
      <w:pPr>
        <w:rPr>
          <w:rFonts w:cs="Arial"/>
          <w:i/>
          <w:lang w:val="nl-BE"/>
        </w:rPr>
      </w:pPr>
      <w:r w:rsidRPr="00B47D84">
        <w:rPr>
          <w:rFonts w:cs="Arial"/>
          <w:i/>
          <w:lang w:val="nl-BE"/>
        </w:rPr>
        <w:t>Het grote patéboek</w:t>
      </w:r>
    </w:p>
    <w:p w:rsidR="000E0A21" w:rsidRPr="002D22EC" w:rsidRDefault="002D22EC" w:rsidP="005E1B88">
      <w:pPr>
        <w:rPr>
          <w:rFonts w:cs="Arial"/>
          <w:lang w:val="nl-BE"/>
        </w:rPr>
      </w:pPr>
      <w:r w:rsidRPr="002D22EC">
        <w:rPr>
          <w:rFonts w:cs="Arial"/>
          <w:lang w:val="nl-BE"/>
        </w:rPr>
        <w:t>M&amp;P boeken, Weert, 1983</w:t>
      </w:r>
    </w:p>
    <w:p w:rsidR="002D22EC" w:rsidRDefault="002D22EC" w:rsidP="005E1B88">
      <w:pPr>
        <w:rPr>
          <w:rFonts w:cs="Arial"/>
          <w:lang w:val="nl-BE"/>
        </w:rPr>
      </w:pPr>
    </w:p>
    <w:p w:rsidR="002D22EC" w:rsidRDefault="001B055C" w:rsidP="005E1B88">
      <w:pPr>
        <w:rPr>
          <w:rFonts w:cs="Arial"/>
          <w:lang w:val="nl-BE"/>
        </w:rPr>
      </w:pPr>
      <w:r>
        <w:rPr>
          <w:rFonts w:cs="Arial"/>
          <w:lang w:val="nl-BE"/>
        </w:rPr>
        <w:br w:type="page"/>
      </w:r>
      <w:r w:rsidR="002D22EC">
        <w:rPr>
          <w:rFonts w:cs="Arial"/>
          <w:lang w:val="nl-BE"/>
        </w:rPr>
        <w:lastRenderedPageBreak/>
        <w:t>FABER, N.J.M., HOLKENBERG, B.J. en KOSTER, W.A.</w:t>
      </w:r>
    </w:p>
    <w:p w:rsidR="002D22EC" w:rsidRPr="00B47D84" w:rsidRDefault="002D22EC" w:rsidP="005E1B88">
      <w:pPr>
        <w:rPr>
          <w:rFonts w:cs="Arial"/>
          <w:i/>
          <w:lang w:val="nl-BE"/>
        </w:rPr>
      </w:pPr>
      <w:r w:rsidRPr="00B47D84">
        <w:rPr>
          <w:rFonts w:cs="Arial"/>
          <w:i/>
          <w:lang w:val="nl-BE"/>
        </w:rPr>
        <w:t>Productie van enkelvoudige producten</w:t>
      </w:r>
    </w:p>
    <w:p w:rsidR="002D22EC" w:rsidRPr="00B47D84" w:rsidRDefault="002D22EC" w:rsidP="005E1B88">
      <w:pPr>
        <w:rPr>
          <w:rFonts w:cs="Arial"/>
          <w:i/>
          <w:lang w:val="nl-BE"/>
        </w:rPr>
      </w:pPr>
      <w:r w:rsidRPr="00B47D84">
        <w:rPr>
          <w:rFonts w:cs="Arial"/>
          <w:i/>
          <w:lang w:val="nl-BE"/>
        </w:rPr>
        <w:t>Inleiding tot de vleeswarenproductie</w:t>
      </w:r>
    </w:p>
    <w:p w:rsidR="002D22EC" w:rsidRDefault="002D22EC" w:rsidP="005E1B88">
      <w:pPr>
        <w:rPr>
          <w:rFonts w:cs="Arial"/>
          <w:lang w:val="nl-BE"/>
        </w:rPr>
      </w:pPr>
      <w:r>
        <w:rPr>
          <w:rFonts w:cs="Arial"/>
          <w:lang w:val="nl-BE"/>
        </w:rPr>
        <w:t>SVO Utrecht</w:t>
      </w:r>
    </w:p>
    <w:p w:rsidR="002D22EC" w:rsidRDefault="002D22EC" w:rsidP="005E1B88">
      <w:pPr>
        <w:rPr>
          <w:rFonts w:cs="Arial"/>
          <w:lang w:val="nl-BE"/>
        </w:rPr>
      </w:pPr>
    </w:p>
    <w:p w:rsidR="002D22EC" w:rsidRDefault="002D22EC" w:rsidP="005E1B88">
      <w:pPr>
        <w:rPr>
          <w:rFonts w:cs="Arial"/>
          <w:lang w:val="nl-BE"/>
        </w:rPr>
      </w:pPr>
      <w:r>
        <w:rPr>
          <w:rFonts w:cs="Arial"/>
          <w:lang w:val="nl-BE"/>
        </w:rPr>
        <w:t>FABER, N.J.M., LAMME, F. en VAN TRIGHT, P.H.</w:t>
      </w:r>
    </w:p>
    <w:p w:rsidR="002D22EC" w:rsidRPr="00B47D84" w:rsidRDefault="002D22EC" w:rsidP="005E1B88">
      <w:pPr>
        <w:rPr>
          <w:rFonts w:cs="Arial"/>
          <w:i/>
          <w:lang w:val="nl-BE"/>
        </w:rPr>
      </w:pPr>
      <w:r w:rsidRPr="00B47D84">
        <w:rPr>
          <w:rFonts w:cs="Arial"/>
          <w:i/>
          <w:lang w:val="nl-BE"/>
        </w:rPr>
        <w:t>Worst en vleeswaren</w:t>
      </w:r>
    </w:p>
    <w:p w:rsidR="002D22EC" w:rsidRDefault="002D22EC" w:rsidP="005E1B88">
      <w:pPr>
        <w:rPr>
          <w:rFonts w:cs="Arial"/>
          <w:lang w:val="nl-BE"/>
        </w:rPr>
      </w:pPr>
      <w:r>
        <w:rPr>
          <w:rFonts w:cs="Arial"/>
          <w:lang w:val="nl-BE"/>
        </w:rPr>
        <w:t>SVO Utrecht, 1991</w:t>
      </w:r>
    </w:p>
    <w:p w:rsidR="002D22EC" w:rsidRDefault="002D22EC" w:rsidP="005E1B88">
      <w:pPr>
        <w:rPr>
          <w:rFonts w:cs="Arial"/>
          <w:lang w:val="nl-BE"/>
        </w:rPr>
      </w:pPr>
    </w:p>
    <w:p w:rsidR="002D22EC" w:rsidRDefault="002D22EC" w:rsidP="005E1B88">
      <w:pPr>
        <w:rPr>
          <w:rFonts w:cs="Arial"/>
          <w:lang w:val="nl-BE"/>
        </w:rPr>
      </w:pPr>
      <w:r>
        <w:rPr>
          <w:rFonts w:cs="Arial"/>
          <w:lang w:val="nl-BE"/>
        </w:rPr>
        <w:t>FRENTZ, J.C.</w:t>
      </w:r>
    </w:p>
    <w:p w:rsidR="002D22EC" w:rsidRPr="00B47D84" w:rsidRDefault="002D22EC" w:rsidP="005E1B88">
      <w:pPr>
        <w:rPr>
          <w:rFonts w:cs="Arial"/>
          <w:i/>
          <w:lang w:val="nl-BE"/>
        </w:rPr>
      </w:pPr>
      <w:r w:rsidRPr="00B47D84">
        <w:rPr>
          <w:rFonts w:cs="Arial"/>
          <w:i/>
          <w:lang w:val="nl-BE"/>
        </w:rPr>
        <w:t>Encyclopedie de la charcuterie</w:t>
      </w:r>
    </w:p>
    <w:p w:rsidR="002D22EC" w:rsidRDefault="002D22EC" w:rsidP="005E1B88">
      <w:pPr>
        <w:rPr>
          <w:rFonts w:cs="Arial"/>
          <w:lang w:val="nl-BE"/>
        </w:rPr>
      </w:pPr>
      <w:r>
        <w:rPr>
          <w:rFonts w:cs="Arial"/>
          <w:lang w:val="nl-BE"/>
        </w:rPr>
        <w:t>Saussana Frankrijk, 1982</w:t>
      </w:r>
    </w:p>
    <w:p w:rsidR="002D22EC" w:rsidRDefault="002D22EC" w:rsidP="005E1B88">
      <w:pPr>
        <w:rPr>
          <w:rFonts w:cs="Arial"/>
          <w:lang w:val="nl-BE"/>
        </w:rPr>
      </w:pPr>
    </w:p>
    <w:p w:rsidR="002D22EC" w:rsidRPr="00B47D84" w:rsidRDefault="002D22EC" w:rsidP="005E1B88">
      <w:pPr>
        <w:rPr>
          <w:rFonts w:cs="Arial"/>
          <w:i/>
          <w:lang w:val="nl-BE"/>
        </w:rPr>
      </w:pPr>
      <w:r w:rsidRPr="00B47D84">
        <w:rPr>
          <w:rFonts w:cs="Arial"/>
          <w:i/>
          <w:lang w:val="nl-BE"/>
        </w:rPr>
        <w:t>HACCP Handboek voor de vleeswarenindustrie</w:t>
      </w:r>
    </w:p>
    <w:p w:rsidR="002D22EC" w:rsidRDefault="002D22EC" w:rsidP="005E1B88">
      <w:pPr>
        <w:rPr>
          <w:rFonts w:cs="Arial"/>
          <w:lang w:val="nl-BE"/>
        </w:rPr>
      </w:pPr>
      <w:r>
        <w:rPr>
          <w:rFonts w:cs="Arial"/>
          <w:lang w:val="nl-BE"/>
        </w:rPr>
        <w:t>Fenavian, 1997</w:t>
      </w:r>
    </w:p>
    <w:p w:rsidR="002D22EC" w:rsidRDefault="002D22EC" w:rsidP="005E1B88">
      <w:pPr>
        <w:rPr>
          <w:rFonts w:cs="Arial"/>
          <w:lang w:val="nl-BE"/>
        </w:rPr>
      </w:pPr>
    </w:p>
    <w:p w:rsidR="002D22EC" w:rsidRPr="00B47D84" w:rsidRDefault="00553A76" w:rsidP="005E1B88">
      <w:pPr>
        <w:rPr>
          <w:rFonts w:cs="Arial"/>
          <w:i/>
          <w:lang w:val="nl-BE"/>
        </w:rPr>
      </w:pPr>
      <w:r w:rsidRPr="00B47D84">
        <w:rPr>
          <w:rFonts w:cs="Arial"/>
          <w:i/>
          <w:lang w:val="nl-BE"/>
        </w:rPr>
        <w:t>Handboek gastronomie, vademecum</w:t>
      </w:r>
    </w:p>
    <w:p w:rsidR="00553A76" w:rsidRDefault="00553A76" w:rsidP="005E1B88">
      <w:pPr>
        <w:rPr>
          <w:rFonts w:cs="Arial"/>
          <w:lang w:val="nl-BE"/>
        </w:rPr>
      </w:pPr>
      <w:r>
        <w:rPr>
          <w:rFonts w:cs="Arial"/>
          <w:lang w:val="nl-BE"/>
        </w:rPr>
        <w:t>Lannoo/Tirion, 2001</w:t>
      </w:r>
    </w:p>
    <w:p w:rsidR="00553A76" w:rsidRDefault="00553A76" w:rsidP="005E1B88">
      <w:pPr>
        <w:rPr>
          <w:rFonts w:cs="Arial"/>
          <w:lang w:val="nl-BE"/>
        </w:rPr>
      </w:pPr>
    </w:p>
    <w:p w:rsidR="00553A76" w:rsidRPr="00B47D84" w:rsidRDefault="00553A76" w:rsidP="005E1B88">
      <w:pPr>
        <w:rPr>
          <w:rFonts w:cs="Arial"/>
          <w:i/>
          <w:lang w:val="nl-BE"/>
        </w:rPr>
      </w:pPr>
      <w:r w:rsidRPr="00B47D84">
        <w:rPr>
          <w:rFonts w:cs="Arial"/>
          <w:i/>
          <w:lang w:val="nl-BE"/>
        </w:rPr>
        <w:t>Handboek voor slagers en spekslagers</w:t>
      </w:r>
    </w:p>
    <w:p w:rsidR="00553A76" w:rsidRDefault="00553A76" w:rsidP="005E1B88">
      <w:pPr>
        <w:rPr>
          <w:rFonts w:cs="Arial"/>
          <w:lang w:val="nl-BE"/>
        </w:rPr>
      </w:pPr>
      <w:r>
        <w:rPr>
          <w:rFonts w:cs="Arial"/>
          <w:lang w:val="nl-BE"/>
        </w:rPr>
        <w:t>CEMA, Brussel</w:t>
      </w:r>
    </w:p>
    <w:p w:rsidR="00553A76" w:rsidRDefault="00553A76" w:rsidP="005E1B88">
      <w:pPr>
        <w:rPr>
          <w:rFonts w:cs="Arial"/>
          <w:lang w:val="nl-BE"/>
        </w:rPr>
      </w:pPr>
    </w:p>
    <w:p w:rsidR="00553A76" w:rsidRPr="00B47D84" w:rsidRDefault="00553A76" w:rsidP="005E1B88">
      <w:pPr>
        <w:rPr>
          <w:rFonts w:cs="Arial"/>
          <w:i/>
          <w:lang w:val="nl-BE"/>
        </w:rPr>
      </w:pPr>
      <w:r w:rsidRPr="00B47D84">
        <w:rPr>
          <w:rFonts w:cs="Arial"/>
          <w:i/>
          <w:lang w:val="nl-BE"/>
        </w:rPr>
        <w:t>Handleiding GMP – HACCP, Milieu De Beenhouwer</w:t>
      </w:r>
    </w:p>
    <w:p w:rsidR="00553A76" w:rsidRDefault="00553A76" w:rsidP="005E1B88">
      <w:pPr>
        <w:rPr>
          <w:rFonts w:cs="Arial"/>
          <w:lang w:val="nl-BE"/>
        </w:rPr>
      </w:pPr>
      <w:r>
        <w:rPr>
          <w:rFonts w:cs="Arial"/>
          <w:lang w:val="nl-BE"/>
        </w:rPr>
        <w:t>Continental Printing Deurne, 1997</w:t>
      </w:r>
    </w:p>
    <w:p w:rsidR="00553A76" w:rsidRDefault="00553A76" w:rsidP="005E1B88">
      <w:pPr>
        <w:rPr>
          <w:rFonts w:cs="Arial"/>
          <w:lang w:val="nl-BE"/>
        </w:rPr>
      </w:pPr>
    </w:p>
    <w:p w:rsidR="00553A76" w:rsidRPr="00B47D84" w:rsidRDefault="00553A76" w:rsidP="005E1B88">
      <w:pPr>
        <w:rPr>
          <w:rFonts w:cs="Arial"/>
          <w:i/>
          <w:lang w:val="nl-BE"/>
        </w:rPr>
      </w:pPr>
      <w:r w:rsidRPr="00B47D84">
        <w:rPr>
          <w:rFonts w:cs="Arial"/>
          <w:i/>
          <w:lang w:val="nl-BE"/>
        </w:rPr>
        <w:t>Handleiding voor de beenhouwer en de vleesbereider</w:t>
      </w:r>
    </w:p>
    <w:p w:rsidR="00553A76" w:rsidRDefault="00796880" w:rsidP="005E1B88">
      <w:pPr>
        <w:rPr>
          <w:rFonts w:cs="Arial"/>
          <w:lang w:val="nl-BE"/>
        </w:rPr>
      </w:pPr>
      <w:r>
        <w:rPr>
          <w:rFonts w:cs="Arial"/>
          <w:lang w:val="nl-BE"/>
        </w:rPr>
        <w:t>MIM Deurne, 1994</w:t>
      </w:r>
    </w:p>
    <w:p w:rsidR="00796880" w:rsidRDefault="00796880" w:rsidP="005E1B88">
      <w:pPr>
        <w:rPr>
          <w:rFonts w:cs="Arial"/>
          <w:lang w:val="nl-BE"/>
        </w:rPr>
      </w:pPr>
      <w:r>
        <w:rPr>
          <w:rFonts w:cs="Arial"/>
          <w:lang w:val="nl-BE"/>
        </w:rPr>
        <w:t>ISBN 90 341 0685 3</w:t>
      </w:r>
    </w:p>
    <w:p w:rsidR="00796880" w:rsidRDefault="00796880" w:rsidP="005E1B88">
      <w:pPr>
        <w:rPr>
          <w:rFonts w:cs="Arial"/>
          <w:lang w:val="nl-BE"/>
        </w:rPr>
      </w:pPr>
    </w:p>
    <w:p w:rsidR="00453EC4" w:rsidRPr="00B47D84" w:rsidRDefault="00453EC4" w:rsidP="005E1B88">
      <w:pPr>
        <w:rPr>
          <w:rFonts w:cs="Arial"/>
          <w:i/>
          <w:lang w:val="nl-BE"/>
        </w:rPr>
      </w:pPr>
      <w:r w:rsidRPr="00B47D84">
        <w:rPr>
          <w:rFonts w:cs="Arial"/>
          <w:i/>
          <w:lang w:val="nl-BE"/>
        </w:rPr>
        <w:t>Hygiëne op de werkvloer</w:t>
      </w:r>
    </w:p>
    <w:p w:rsidR="00453EC4" w:rsidRDefault="00453EC4" w:rsidP="005E1B88">
      <w:pPr>
        <w:rPr>
          <w:rFonts w:cs="Arial"/>
          <w:lang w:val="nl-BE"/>
        </w:rPr>
      </w:pPr>
      <w:r>
        <w:rPr>
          <w:rFonts w:cs="Arial"/>
          <w:lang w:val="nl-BE"/>
        </w:rPr>
        <w:t>Die Keure, Brugge</w:t>
      </w:r>
    </w:p>
    <w:p w:rsidR="00453EC4" w:rsidRDefault="00453EC4" w:rsidP="005E1B88">
      <w:pPr>
        <w:rPr>
          <w:rFonts w:cs="Arial"/>
          <w:lang w:val="nl-BE"/>
        </w:rPr>
      </w:pPr>
    </w:p>
    <w:p w:rsidR="00F40512" w:rsidRDefault="00F40512" w:rsidP="005E1B88">
      <w:pPr>
        <w:rPr>
          <w:rFonts w:cs="Arial"/>
          <w:lang w:val="nl-BE"/>
        </w:rPr>
      </w:pPr>
      <w:r>
        <w:rPr>
          <w:rFonts w:cs="Arial"/>
          <w:lang w:val="nl-BE"/>
        </w:rPr>
        <w:t>KOCH HERMANN,</w:t>
      </w:r>
    </w:p>
    <w:p w:rsidR="00F40512" w:rsidRPr="00B47D84" w:rsidRDefault="00F40512" w:rsidP="005E1B88">
      <w:pPr>
        <w:rPr>
          <w:rFonts w:cs="Arial"/>
          <w:i/>
          <w:lang w:val="nl-BE"/>
        </w:rPr>
      </w:pPr>
      <w:r w:rsidRPr="00B47D84">
        <w:rPr>
          <w:rFonts w:cs="Arial"/>
          <w:i/>
          <w:lang w:val="nl-BE"/>
        </w:rPr>
        <w:t>De fabrikation feiner feisch und wurstwaren</w:t>
      </w:r>
    </w:p>
    <w:p w:rsidR="00F40512" w:rsidRPr="00F40512" w:rsidRDefault="00F40512" w:rsidP="005E1B88">
      <w:pPr>
        <w:rPr>
          <w:rFonts w:cs="Arial"/>
          <w:lang w:val="en-US"/>
        </w:rPr>
      </w:pPr>
      <w:r w:rsidRPr="00F40512">
        <w:rPr>
          <w:rFonts w:cs="Arial"/>
          <w:lang w:val="en-US"/>
        </w:rPr>
        <w:t>Deutscher Fachverlag Gmhb, Frankfurt am Main</w:t>
      </w:r>
    </w:p>
    <w:p w:rsidR="00F40512" w:rsidRDefault="00F40512" w:rsidP="005E1B88">
      <w:pPr>
        <w:rPr>
          <w:rFonts w:cs="Arial"/>
          <w:lang w:val="en-US"/>
        </w:rPr>
      </w:pPr>
    </w:p>
    <w:p w:rsidR="00F40512" w:rsidRDefault="00F40512" w:rsidP="005E1B88">
      <w:pPr>
        <w:rPr>
          <w:rFonts w:cs="Arial"/>
          <w:lang w:val="nl-BE"/>
        </w:rPr>
      </w:pPr>
      <w:r>
        <w:rPr>
          <w:rFonts w:cs="Arial"/>
          <w:lang w:val="nl-BE"/>
        </w:rPr>
        <w:t>LEMSTRA, P., WERLEMANN, I.</w:t>
      </w:r>
    </w:p>
    <w:p w:rsidR="00F40512" w:rsidRPr="00B47D84" w:rsidRDefault="00F40512" w:rsidP="005E1B88">
      <w:pPr>
        <w:rPr>
          <w:rFonts w:cs="Arial"/>
          <w:i/>
          <w:lang w:val="nl-BE"/>
        </w:rPr>
      </w:pPr>
      <w:r w:rsidRPr="00B47D84">
        <w:rPr>
          <w:rFonts w:cs="Arial"/>
          <w:i/>
          <w:lang w:val="nl-BE"/>
        </w:rPr>
        <w:t>Schikken met groenten</w:t>
      </w:r>
    </w:p>
    <w:p w:rsidR="00F40512" w:rsidRDefault="00F40512" w:rsidP="005E1B88">
      <w:pPr>
        <w:rPr>
          <w:rFonts w:cs="Arial"/>
          <w:lang w:val="nl-BE"/>
        </w:rPr>
      </w:pPr>
      <w:r>
        <w:rPr>
          <w:rFonts w:cs="Arial"/>
          <w:lang w:val="nl-BE"/>
        </w:rPr>
        <w:t>Terra, 1998</w:t>
      </w:r>
    </w:p>
    <w:p w:rsidR="00F40512" w:rsidRDefault="00F40512" w:rsidP="005E1B88">
      <w:pPr>
        <w:rPr>
          <w:rFonts w:cs="Arial"/>
          <w:lang w:val="nl-BE"/>
        </w:rPr>
      </w:pPr>
      <w:r>
        <w:rPr>
          <w:rFonts w:cs="Arial"/>
          <w:lang w:val="nl-BE"/>
        </w:rPr>
        <w:t>ISBN 90 6255 813 5</w:t>
      </w:r>
    </w:p>
    <w:p w:rsidR="00F40512" w:rsidRDefault="00F40512" w:rsidP="005E1B88">
      <w:pPr>
        <w:rPr>
          <w:rFonts w:cs="Arial"/>
          <w:lang w:val="nl-BE"/>
        </w:rPr>
      </w:pPr>
    </w:p>
    <w:p w:rsidR="00CC5B6A" w:rsidRDefault="00CC5B6A" w:rsidP="005E1B88">
      <w:pPr>
        <w:rPr>
          <w:rFonts w:cs="Arial"/>
          <w:lang w:val="nl-BE"/>
        </w:rPr>
      </w:pPr>
      <w:r>
        <w:rPr>
          <w:rFonts w:cs="Arial"/>
          <w:lang w:val="nl-BE"/>
        </w:rPr>
        <w:t>Dr. Ir. PAELINCK, H.</w:t>
      </w:r>
      <w:r w:rsidR="00F9344F">
        <w:rPr>
          <w:rFonts w:cs="Arial"/>
          <w:lang w:val="nl-BE"/>
        </w:rPr>
        <w:t>, en Ir. DEPRE, S.</w:t>
      </w:r>
    </w:p>
    <w:p w:rsidR="00F9344F" w:rsidRPr="00B47D84" w:rsidRDefault="00F9344F" w:rsidP="005E1B88">
      <w:pPr>
        <w:rPr>
          <w:rFonts w:cs="Arial"/>
          <w:i/>
          <w:lang w:val="nl-BE"/>
        </w:rPr>
      </w:pPr>
      <w:r w:rsidRPr="00B47D84">
        <w:rPr>
          <w:rFonts w:cs="Arial"/>
          <w:i/>
          <w:lang w:val="nl-BE"/>
        </w:rPr>
        <w:t>Monografie Gedroogde zouterijwaren</w:t>
      </w:r>
    </w:p>
    <w:p w:rsidR="00F9344F" w:rsidRDefault="00F9344F" w:rsidP="005E1B88">
      <w:pPr>
        <w:rPr>
          <w:rFonts w:cs="Arial"/>
          <w:lang w:val="nl-BE"/>
        </w:rPr>
      </w:pPr>
      <w:r>
        <w:rPr>
          <w:rFonts w:cs="Arial"/>
          <w:lang w:val="nl-BE"/>
        </w:rPr>
        <w:t>KAHO IWT 980063</w:t>
      </w:r>
    </w:p>
    <w:p w:rsidR="00F9344F" w:rsidRDefault="00F9344F" w:rsidP="005E1B88">
      <w:pPr>
        <w:rPr>
          <w:rFonts w:cs="Arial"/>
          <w:lang w:val="nl-BE"/>
        </w:rPr>
      </w:pPr>
    </w:p>
    <w:p w:rsidR="00F9344F" w:rsidRDefault="00F9344F" w:rsidP="005E1B88">
      <w:pPr>
        <w:rPr>
          <w:rFonts w:cs="Arial"/>
          <w:lang w:val="nl-BE"/>
        </w:rPr>
      </w:pPr>
      <w:r>
        <w:rPr>
          <w:rFonts w:cs="Arial"/>
          <w:lang w:val="nl-BE"/>
        </w:rPr>
        <w:t>SALVETTI, F.</w:t>
      </w:r>
    </w:p>
    <w:p w:rsidR="00F9344F" w:rsidRPr="00B47D84" w:rsidRDefault="00F9344F" w:rsidP="005E1B88">
      <w:pPr>
        <w:rPr>
          <w:rFonts w:cs="Arial"/>
          <w:i/>
          <w:lang w:val="nl-BE"/>
        </w:rPr>
      </w:pPr>
      <w:r w:rsidRPr="00B47D84">
        <w:rPr>
          <w:rFonts w:cs="Arial"/>
          <w:i/>
          <w:lang w:val="nl-BE"/>
        </w:rPr>
        <w:t>De Beenhouwersstraat, het vlees en de ambacht doorheen tijden en culturen</w:t>
      </w:r>
    </w:p>
    <w:p w:rsidR="00F9344F" w:rsidRDefault="00F9344F" w:rsidP="005E1B88">
      <w:pPr>
        <w:rPr>
          <w:rFonts w:cs="Arial"/>
          <w:lang w:val="nl-BE"/>
        </w:rPr>
      </w:pPr>
      <w:r>
        <w:rPr>
          <w:rFonts w:cs="Arial"/>
          <w:lang w:val="nl-BE"/>
        </w:rPr>
        <w:t>Lannoo, Tielt 1985</w:t>
      </w:r>
    </w:p>
    <w:p w:rsidR="00F9344F" w:rsidRDefault="00F9344F" w:rsidP="005E1B88">
      <w:pPr>
        <w:rPr>
          <w:rFonts w:cs="Arial"/>
          <w:lang w:val="nl-BE"/>
        </w:rPr>
      </w:pPr>
    </w:p>
    <w:p w:rsidR="00F9344F" w:rsidRDefault="00F9344F" w:rsidP="005E1B88">
      <w:pPr>
        <w:rPr>
          <w:rFonts w:cs="Arial"/>
          <w:lang w:val="nl-BE"/>
        </w:rPr>
      </w:pPr>
      <w:r>
        <w:rPr>
          <w:rFonts w:cs="Arial"/>
          <w:lang w:val="nl-BE"/>
        </w:rPr>
        <w:t>SCHONHERR, CH.</w:t>
      </w:r>
    </w:p>
    <w:p w:rsidR="00F9344F" w:rsidRPr="00B47D84" w:rsidRDefault="00F9344F" w:rsidP="005E1B88">
      <w:pPr>
        <w:rPr>
          <w:rFonts w:cs="Arial"/>
          <w:i/>
          <w:lang w:val="nl-BE"/>
        </w:rPr>
      </w:pPr>
      <w:r w:rsidRPr="00B47D84">
        <w:rPr>
          <w:rFonts w:cs="Arial"/>
          <w:i/>
          <w:lang w:val="nl-BE"/>
        </w:rPr>
        <w:t>Wild – Gevogelte</w:t>
      </w:r>
    </w:p>
    <w:p w:rsidR="00F9344F" w:rsidRDefault="00F9344F" w:rsidP="005E1B88">
      <w:pPr>
        <w:rPr>
          <w:rFonts w:cs="Arial"/>
          <w:lang w:val="nl-BE"/>
        </w:rPr>
      </w:pPr>
      <w:r>
        <w:rPr>
          <w:rFonts w:cs="Arial"/>
          <w:lang w:val="nl-BE"/>
        </w:rPr>
        <w:t>Elsevier Brussel, 1979</w:t>
      </w:r>
    </w:p>
    <w:p w:rsidR="00F9344F" w:rsidRDefault="00F9344F" w:rsidP="005E1B88">
      <w:pPr>
        <w:rPr>
          <w:rFonts w:cs="Arial"/>
          <w:lang w:val="nl-BE"/>
        </w:rPr>
      </w:pPr>
    </w:p>
    <w:p w:rsidR="00F9344F" w:rsidRDefault="00F9344F" w:rsidP="005E1B88">
      <w:pPr>
        <w:rPr>
          <w:rFonts w:cs="Arial"/>
          <w:lang w:val="nl-BE"/>
        </w:rPr>
      </w:pPr>
      <w:r>
        <w:rPr>
          <w:rFonts w:cs="Arial"/>
          <w:lang w:val="nl-BE"/>
        </w:rPr>
        <w:t>SERV</w:t>
      </w:r>
    </w:p>
    <w:p w:rsidR="00F9344F" w:rsidRPr="00B47D84" w:rsidRDefault="00F9344F" w:rsidP="005E1B88">
      <w:pPr>
        <w:rPr>
          <w:rFonts w:cs="Arial"/>
          <w:i/>
          <w:lang w:val="nl-BE"/>
        </w:rPr>
      </w:pPr>
      <w:r w:rsidRPr="00B47D84">
        <w:rPr>
          <w:rFonts w:cs="Arial"/>
          <w:i/>
          <w:lang w:val="nl-BE"/>
        </w:rPr>
        <w:t>Beroepsprofiel ‘Slagersgast – slager/spekslager – zelfstandig slager/spekslager’</w:t>
      </w:r>
    </w:p>
    <w:p w:rsidR="00F9344F" w:rsidRPr="004C54F4" w:rsidRDefault="00F9344F" w:rsidP="005E1B88">
      <w:pPr>
        <w:rPr>
          <w:rFonts w:cs="Arial"/>
          <w:lang w:val="en-US"/>
        </w:rPr>
      </w:pPr>
      <w:r w:rsidRPr="004C54F4">
        <w:rPr>
          <w:rFonts w:cs="Arial"/>
          <w:lang w:val="en-US"/>
        </w:rPr>
        <w:t>D/2002/4665/45</w:t>
      </w:r>
    </w:p>
    <w:p w:rsidR="003F6F1A" w:rsidRPr="004C54F4" w:rsidRDefault="00CE5121" w:rsidP="003F6F1A">
      <w:pPr>
        <w:rPr>
          <w:rFonts w:cs="Arial"/>
          <w:szCs w:val="20"/>
          <w:lang w:val="en-US"/>
        </w:rPr>
      </w:pPr>
      <w:hyperlink r:id="rId94" w:history="1">
        <w:r w:rsidR="003F6F1A" w:rsidRPr="004C54F4">
          <w:rPr>
            <w:rStyle w:val="Hyperlink"/>
            <w:rFonts w:cs="Arial"/>
            <w:szCs w:val="20"/>
            <w:lang w:val="en-US"/>
          </w:rPr>
          <w:t>http://www.serv.be</w:t>
        </w:r>
      </w:hyperlink>
    </w:p>
    <w:p w:rsidR="00F9344F" w:rsidRDefault="00F9344F" w:rsidP="005E1B88">
      <w:pPr>
        <w:rPr>
          <w:rFonts w:cs="Arial"/>
          <w:lang w:val="en-US"/>
        </w:rPr>
      </w:pPr>
    </w:p>
    <w:p w:rsidR="00F9344F" w:rsidRPr="004C54F4" w:rsidRDefault="001C3B6D" w:rsidP="005E1B88">
      <w:pPr>
        <w:rPr>
          <w:rFonts w:cs="Arial"/>
          <w:lang w:val="en-US"/>
        </w:rPr>
      </w:pPr>
      <w:r w:rsidRPr="004C54F4">
        <w:rPr>
          <w:rFonts w:cs="Arial"/>
          <w:lang w:val="en-US"/>
        </w:rPr>
        <w:br w:type="page"/>
      </w:r>
      <w:r w:rsidR="00F9344F" w:rsidRPr="004C54F4">
        <w:rPr>
          <w:rFonts w:cs="Arial"/>
          <w:lang w:val="en-US"/>
        </w:rPr>
        <w:lastRenderedPageBreak/>
        <w:t>THOMMA, I.</w:t>
      </w:r>
    </w:p>
    <w:p w:rsidR="00F9344F" w:rsidRPr="001C0ACA" w:rsidRDefault="00F9344F" w:rsidP="005E1B88">
      <w:pPr>
        <w:rPr>
          <w:rFonts w:cs="Arial"/>
          <w:i/>
          <w:lang w:val="nl-BE"/>
        </w:rPr>
      </w:pPr>
      <w:r w:rsidRPr="001C0ACA">
        <w:rPr>
          <w:rFonts w:cs="Arial"/>
          <w:i/>
          <w:lang w:val="nl-BE"/>
        </w:rPr>
        <w:t>Kalte Platten</w:t>
      </w:r>
    </w:p>
    <w:p w:rsidR="00F9344F" w:rsidRDefault="00F9344F" w:rsidP="005E1B88">
      <w:pPr>
        <w:rPr>
          <w:rFonts w:cs="Arial"/>
          <w:lang w:val="nl-BE"/>
        </w:rPr>
      </w:pPr>
    </w:p>
    <w:p w:rsidR="00F9344F" w:rsidRDefault="00F9344F" w:rsidP="005E1B88">
      <w:pPr>
        <w:rPr>
          <w:rFonts w:cs="Arial"/>
          <w:lang w:val="nl-BE"/>
        </w:rPr>
      </w:pPr>
      <w:r>
        <w:rPr>
          <w:rFonts w:cs="Arial"/>
          <w:lang w:val="nl-BE"/>
        </w:rPr>
        <w:t>THOMPSON, D.</w:t>
      </w:r>
    </w:p>
    <w:p w:rsidR="00F9344F" w:rsidRPr="001C0ACA" w:rsidRDefault="00F9344F" w:rsidP="005E1B88">
      <w:pPr>
        <w:rPr>
          <w:rFonts w:cs="Arial"/>
          <w:i/>
          <w:lang w:val="nl-BE"/>
        </w:rPr>
      </w:pPr>
      <w:r w:rsidRPr="001C0ACA">
        <w:rPr>
          <w:rFonts w:cs="Arial"/>
          <w:i/>
          <w:lang w:val="nl-BE"/>
        </w:rPr>
        <w:t>Runds – en kalfsvlees</w:t>
      </w:r>
    </w:p>
    <w:p w:rsidR="00F9344F" w:rsidRDefault="00F9344F" w:rsidP="005E1B88">
      <w:pPr>
        <w:rPr>
          <w:rFonts w:cs="Arial"/>
          <w:lang w:val="nl-BE"/>
        </w:rPr>
      </w:pPr>
      <w:r>
        <w:rPr>
          <w:rFonts w:cs="Arial"/>
          <w:lang w:val="nl-BE"/>
        </w:rPr>
        <w:t>Time Life Amsterdam, 1981</w:t>
      </w:r>
    </w:p>
    <w:p w:rsidR="00F9344F" w:rsidRDefault="00F9344F" w:rsidP="005E1B88">
      <w:pPr>
        <w:rPr>
          <w:rFonts w:cs="Arial"/>
          <w:lang w:val="nl-BE"/>
        </w:rPr>
      </w:pPr>
    </w:p>
    <w:p w:rsidR="00F9344F" w:rsidRDefault="00F9344F" w:rsidP="005E1B88">
      <w:pPr>
        <w:rPr>
          <w:rFonts w:cs="Arial"/>
          <w:lang w:val="nl-BE"/>
        </w:rPr>
      </w:pPr>
      <w:r>
        <w:rPr>
          <w:rFonts w:cs="Arial"/>
          <w:lang w:val="nl-BE"/>
        </w:rPr>
        <w:t>VAN RAEMDONCK, G.</w:t>
      </w:r>
    </w:p>
    <w:p w:rsidR="00F9344F" w:rsidRPr="001C0ACA" w:rsidRDefault="00F9344F" w:rsidP="005E1B88">
      <w:pPr>
        <w:rPr>
          <w:rFonts w:cs="Arial"/>
          <w:i/>
          <w:lang w:val="nl-BE"/>
        </w:rPr>
      </w:pPr>
      <w:r w:rsidRPr="001C0ACA">
        <w:rPr>
          <w:rFonts w:cs="Arial"/>
          <w:i/>
          <w:lang w:val="nl-BE"/>
        </w:rPr>
        <w:t>Basistechnieken Sausen Fonds Soepen</w:t>
      </w:r>
    </w:p>
    <w:p w:rsidR="00F9344F" w:rsidRDefault="00F9344F" w:rsidP="005E1B88">
      <w:pPr>
        <w:rPr>
          <w:rFonts w:cs="Arial"/>
          <w:lang w:val="nl-BE"/>
        </w:rPr>
      </w:pPr>
    </w:p>
    <w:p w:rsidR="00F9344F" w:rsidRDefault="00F9344F" w:rsidP="005E1B88">
      <w:pPr>
        <w:rPr>
          <w:rFonts w:cs="Arial"/>
          <w:lang w:val="nl-BE"/>
        </w:rPr>
      </w:pPr>
      <w:r>
        <w:rPr>
          <w:rFonts w:cs="Arial"/>
          <w:lang w:val="nl-BE"/>
        </w:rPr>
        <w:t>VAN SCHOONENBERGHE, E.</w:t>
      </w:r>
    </w:p>
    <w:p w:rsidR="00F9344F" w:rsidRPr="001C0ACA" w:rsidRDefault="00F9344F" w:rsidP="005E1B88">
      <w:pPr>
        <w:rPr>
          <w:rFonts w:cs="Arial"/>
          <w:i/>
          <w:lang w:val="nl-BE"/>
        </w:rPr>
      </w:pPr>
      <w:r w:rsidRPr="001C0ACA">
        <w:rPr>
          <w:rFonts w:cs="Arial"/>
          <w:i/>
          <w:lang w:val="nl-BE"/>
        </w:rPr>
        <w:t>Hygiënisch concipiëren en produceren van voedingsmiddelen</w:t>
      </w:r>
    </w:p>
    <w:p w:rsidR="00F9344F" w:rsidRDefault="00F9344F" w:rsidP="005E1B88">
      <w:pPr>
        <w:rPr>
          <w:rFonts w:cs="Arial"/>
          <w:lang w:val="nl-BE"/>
        </w:rPr>
      </w:pPr>
      <w:r>
        <w:rPr>
          <w:rFonts w:cs="Arial"/>
          <w:lang w:val="nl-BE"/>
        </w:rPr>
        <w:t>KAHO Sint – Lieven Gent, 1996</w:t>
      </w:r>
    </w:p>
    <w:p w:rsidR="00F9344F" w:rsidRDefault="00F9344F" w:rsidP="005E1B88">
      <w:pPr>
        <w:rPr>
          <w:rFonts w:cs="Arial"/>
          <w:lang w:val="nl-BE"/>
        </w:rPr>
      </w:pPr>
    </w:p>
    <w:p w:rsidR="00F9344F" w:rsidRDefault="00F9344F" w:rsidP="00F9344F">
      <w:pPr>
        <w:rPr>
          <w:rFonts w:cs="Arial"/>
          <w:lang w:val="nl-BE"/>
        </w:rPr>
      </w:pPr>
      <w:r>
        <w:rPr>
          <w:rFonts w:cs="Arial"/>
          <w:lang w:val="nl-BE"/>
        </w:rPr>
        <w:t>VAN SCHOONENBERGHE, E.</w:t>
      </w:r>
    </w:p>
    <w:p w:rsidR="00F9344F" w:rsidRPr="001C0ACA" w:rsidRDefault="0002457D" w:rsidP="00F9344F">
      <w:pPr>
        <w:rPr>
          <w:rFonts w:cs="Arial"/>
          <w:i/>
          <w:lang w:val="nl-BE"/>
        </w:rPr>
      </w:pPr>
      <w:r w:rsidRPr="001C0ACA">
        <w:rPr>
          <w:rFonts w:cs="Arial"/>
          <w:i/>
          <w:lang w:val="nl-BE"/>
        </w:rPr>
        <w:t>Reinigen en desinfecteren met inzicht</w:t>
      </w:r>
    </w:p>
    <w:p w:rsidR="00F9344F" w:rsidRDefault="00F9344F" w:rsidP="00F9344F">
      <w:pPr>
        <w:rPr>
          <w:rFonts w:cs="Arial"/>
          <w:lang w:val="nl-BE"/>
        </w:rPr>
      </w:pPr>
      <w:r>
        <w:rPr>
          <w:rFonts w:cs="Arial"/>
          <w:lang w:val="nl-BE"/>
        </w:rPr>
        <w:t>KAHO Sint – Lieven Gent, 1996</w:t>
      </w:r>
    </w:p>
    <w:p w:rsidR="00D4722F" w:rsidRDefault="00D4722F" w:rsidP="005E1B88">
      <w:pPr>
        <w:rPr>
          <w:rFonts w:cs="Arial"/>
          <w:lang w:val="nl-BE"/>
        </w:rPr>
      </w:pPr>
    </w:p>
    <w:p w:rsidR="00F9344F" w:rsidRDefault="0002457D" w:rsidP="005E1B88">
      <w:pPr>
        <w:rPr>
          <w:rFonts w:cs="Arial"/>
          <w:lang w:val="nl-BE"/>
        </w:rPr>
      </w:pPr>
      <w:r>
        <w:rPr>
          <w:rFonts w:cs="Arial"/>
          <w:lang w:val="nl-BE"/>
        </w:rPr>
        <w:t>Dr. Lic. VERSELE, E. – Prof. Dir. Lic. CORNELIS, M. – DR JOURNET, M.</w:t>
      </w:r>
    </w:p>
    <w:p w:rsidR="0002457D" w:rsidRPr="001C0ACA" w:rsidRDefault="0002457D" w:rsidP="005E1B88">
      <w:pPr>
        <w:rPr>
          <w:rFonts w:cs="Arial"/>
          <w:i/>
          <w:lang w:val="nl-BE"/>
        </w:rPr>
      </w:pPr>
      <w:r w:rsidRPr="001C0ACA">
        <w:rPr>
          <w:rFonts w:cs="Arial"/>
          <w:i/>
          <w:lang w:val="nl-BE"/>
        </w:rPr>
        <w:t>HACCP – Beschikking 2001/471/EG/ en KB. 28/08/2002</w:t>
      </w:r>
    </w:p>
    <w:p w:rsidR="0002457D" w:rsidRDefault="0002457D" w:rsidP="005E1B88">
      <w:pPr>
        <w:rPr>
          <w:rFonts w:cs="Arial"/>
          <w:lang w:val="nl-BE"/>
        </w:rPr>
      </w:pPr>
      <w:r>
        <w:rPr>
          <w:rFonts w:cs="Arial"/>
          <w:lang w:val="nl-BE"/>
        </w:rPr>
        <w:t>R.U.G. Universiteit Gent</w:t>
      </w:r>
    </w:p>
    <w:p w:rsidR="0002457D" w:rsidRDefault="0002457D" w:rsidP="005E1B88">
      <w:pPr>
        <w:rPr>
          <w:rFonts w:cs="Arial"/>
          <w:lang w:val="nl-BE"/>
        </w:rPr>
      </w:pPr>
    </w:p>
    <w:p w:rsidR="0002457D" w:rsidRDefault="0002457D" w:rsidP="005E1B88">
      <w:pPr>
        <w:rPr>
          <w:rFonts w:cs="Arial"/>
          <w:lang w:val="nl-BE"/>
        </w:rPr>
      </w:pPr>
      <w:r>
        <w:rPr>
          <w:rFonts w:cs="Arial"/>
          <w:lang w:val="nl-BE"/>
        </w:rPr>
        <w:t>WERSHOVEN – WEISENBERGER</w:t>
      </w:r>
    </w:p>
    <w:p w:rsidR="0002457D" w:rsidRPr="001C0ACA" w:rsidRDefault="0002457D" w:rsidP="005E1B88">
      <w:pPr>
        <w:rPr>
          <w:rFonts w:cs="Arial"/>
          <w:i/>
          <w:lang w:val="nl-BE"/>
        </w:rPr>
      </w:pPr>
      <w:r w:rsidRPr="001C0ACA">
        <w:rPr>
          <w:rFonts w:cs="Arial"/>
          <w:i/>
          <w:lang w:val="nl-BE"/>
        </w:rPr>
        <w:t>Dekoratieve Fleisch – und Aufschnittplatten</w:t>
      </w:r>
    </w:p>
    <w:p w:rsidR="0002457D" w:rsidRDefault="0002457D" w:rsidP="005E1B88">
      <w:pPr>
        <w:rPr>
          <w:rFonts w:cs="Arial"/>
          <w:lang w:val="nl-BE"/>
        </w:rPr>
      </w:pPr>
      <w:r>
        <w:rPr>
          <w:rFonts w:cs="Arial"/>
          <w:lang w:val="nl-BE"/>
        </w:rPr>
        <w:t>WS 1996</w:t>
      </w:r>
    </w:p>
    <w:p w:rsidR="0002457D" w:rsidRPr="004C54F4" w:rsidRDefault="0002457D" w:rsidP="005E1B88">
      <w:pPr>
        <w:rPr>
          <w:rFonts w:cs="Arial"/>
          <w:lang w:val="en-US"/>
        </w:rPr>
      </w:pPr>
      <w:r w:rsidRPr="004C54F4">
        <w:rPr>
          <w:rFonts w:cs="Arial"/>
          <w:lang w:val="en-US"/>
        </w:rPr>
        <w:t>Repro GmbH Offenbach</w:t>
      </w:r>
    </w:p>
    <w:p w:rsidR="0002457D" w:rsidRPr="004C54F4" w:rsidRDefault="0002457D" w:rsidP="005E1B88">
      <w:pPr>
        <w:rPr>
          <w:rFonts w:cs="Arial"/>
          <w:lang w:val="en-US"/>
        </w:rPr>
      </w:pPr>
    </w:p>
    <w:p w:rsidR="00A17F34" w:rsidRPr="004C54F4" w:rsidRDefault="00A17F34" w:rsidP="005E1B88">
      <w:pPr>
        <w:rPr>
          <w:rFonts w:cs="Arial"/>
          <w:b/>
          <w:u w:val="single"/>
          <w:lang w:val="en-US"/>
        </w:rPr>
      </w:pPr>
      <w:r w:rsidRPr="004C54F4">
        <w:rPr>
          <w:rFonts w:cs="Arial"/>
          <w:b/>
          <w:u w:val="single"/>
          <w:lang w:val="en-US"/>
        </w:rPr>
        <w:t>Vaktijdschriften</w:t>
      </w:r>
    </w:p>
    <w:p w:rsidR="003F6F1A" w:rsidRPr="004C54F4" w:rsidRDefault="003F6F1A" w:rsidP="005E1B88">
      <w:pPr>
        <w:rPr>
          <w:rFonts w:cs="Arial"/>
          <w:lang w:val="en-US"/>
        </w:rPr>
      </w:pPr>
    </w:p>
    <w:p w:rsidR="00A17F34" w:rsidRPr="004C54F4" w:rsidRDefault="00A17F34" w:rsidP="005E1B88">
      <w:pPr>
        <w:rPr>
          <w:rFonts w:cs="Arial"/>
          <w:lang w:val="en-US"/>
        </w:rPr>
      </w:pPr>
      <w:r w:rsidRPr="004C54F4">
        <w:rPr>
          <w:rFonts w:cs="Arial"/>
          <w:lang w:val="en-US"/>
        </w:rPr>
        <w:t>Belpork</w:t>
      </w:r>
    </w:p>
    <w:p w:rsidR="0046750B" w:rsidRPr="004C54F4" w:rsidRDefault="00CE5121" w:rsidP="005E1B88">
      <w:pPr>
        <w:rPr>
          <w:rFonts w:cs="Arial"/>
          <w:lang w:val="en-US"/>
        </w:rPr>
      </w:pPr>
      <w:hyperlink r:id="rId95" w:history="1">
        <w:r w:rsidR="0046750B" w:rsidRPr="004C54F4">
          <w:rPr>
            <w:rStyle w:val="Hyperlink"/>
            <w:rFonts w:cs="Arial"/>
            <w:lang w:val="en-US"/>
          </w:rPr>
          <w:t>http://www.belgianmeat.com/nl/sector/detail.phtml?id=5&amp;start=0&amp;numPerPag=5</w:t>
        </w:r>
      </w:hyperlink>
    </w:p>
    <w:p w:rsidR="00A17F34" w:rsidRPr="004C54F4" w:rsidRDefault="00A17F34" w:rsidP="005E1B88">
      <w:pPr>
        <w:rPr>
          <w:rFonts w:cs="Arial"/>
          <w:lang w:val="en-US"/>
        </w:rPr>
      </w:pPr>
    </w:p>
    <w:p w:rsidR="00A17F34" w:rsidRPr="0046750B" w:rsidRDefault="00A17F34" w:rsidP="005E1B88">
      <w:pPr>
        <w:rPr>
          <w:rFonts w:cs="Arial"/>
          <w:i/>
          <w:lang w:val="en-US"/>
        </w:rPr>
      </w:pPr>
      <w:r w:rsidRPr="0046750B">
        <w:rPr>
          <w:rFonts w:cs="Arial"/>
          <w:i/>
          <w:lang w:val="en-US"/>
        </w:rPr>
        <w:t>Culinaire ambiance, Publishing</w:t>
      </w:r>
    </w:p>
    <w:p w:rsidR="00A17F34" w:rsidRPr="0046750B" w:rsidRDefault="00A17F34" w:rsidP="005E1B88">
      <w:pPr>
        <w:rPr>
          <w:rFonts w:cs="Arial"/>
          <w:lang w:val="en-US"/>
        </w:rPr>
      </w:pPr>
      <w:r w:rsidRPr="0046750B">
        <w:rPr>
          <w:rFonts w:cs="Arial"/>
          <w:lang w:val="en-US"/>
        </w:rPr>
        <w:t>Lakborslei 114</w:t>
      </w:r>
    </w:p>
    <w:p w:rsidR="00A17F34" w:rsidRPr="0046750B" w:rsidRDefault="00A17F34" w:rsidP="005E1B88">
      <w:pPr>
        <w:rPr>
          <w:rFonts w:cs="Arial"/>
          <w:lang w:val="en-US"/>
        </w:rPr>
      </w:pPr>
      <w:r w:rsidRPr="0046750B">
        <w:rPr>
          <w:rFonts w:cs="Arial"/>
          <w:lang w:val="en-US"/>
        </w:rPr>
        <w:t>2100 Deurne</w:t>
      </w:r>
    </w:p>
    <w:p w:rsidR="00A17F34" w:rsidRPr="0046750B" w:rsidRDefault="00A17F34" w:rsidP="005E1B88">
      <w:pPr>
        <w:rPr>
          <w:rFonts w:cs="Arial"/>
          <w:lang w:val="en-US"/>
        </w:rPr>
      </w:pPr>
    </w:p>
    <w:p w:rsidR="00A17F34" w:rsidRPr="004C54F4" w:rsidRDefault="00A17F34" w:rsidP="005E1B88">
      <w:pPr>
        <w:rPr>
          <w:rFonts w:cs="Arial"/>
          <w:i/>
          <w:lang w:val="en-US"/>
        </w:rPr>
      </w:pPr>
      <w:r w:rsidRPr="004C54F4">
        <w:rPr>
          <w:rFonts w:cs="Arial"/>
          <w:i/>
          <w:lang w:val="en-US"/>
        </w:rPr>
        <w:t>Culinaire Saisonnier</w:t>
      </w:r>
    </w:p>
    <w:p w:rsidR="00A17F34" w:rsidRDefault="00A17F34" w:rsidP="005E1B88">
      <w:pPr>
        <w:rPr>
          <w:rFonts w:cs="Arial"/>
          <w:lang w:val="nl-BE"/>
        </w:rPr>
      </w:pPr>
      <w:r>
        <w:rPr>
          <w:rFonts w:cs="Arial"/>
          <w:lang w:val="nl-BE"/>
        </w:rPr>
        <w:t>Oudstrijdersstraat 85</w:t>
      </w:r>
    </w:p>
    <w:p w:rsidR="00A17F34" w:rsidRDefault="00A17F34" w:rsidP="005E1B88">
      <w:pPr>
        <w:rPr>
          <w:rFonts w:cs="Arial"/>
          <w:lang w:val="nl-BE"/>
        </w:rPr>
      </w:pPr>
      <w:r>
        <w:rPr>
          <w:rFonts w:cs="Arial"/>
          <w:lang w:val="nl-BE"/>
        </w:rPr>
        <w:t>2520 Oelegem (Ranst)</w:t>
      </w:r>
    </w:p>
    <w:p w:rsidR="00A17F34" w:rsidRDefault="00A17F34" w:rsidP="005E1B88">
      <w:pPr>
        <w:rPr>
          <w:rFonts w:cs="Arial"/>
          <w:lang w:val="nl-BE"/>
        </w:rPr>
      </w:pPr>
    </w:p>
    <w:p w:rsidR="00A17F34" w:rsidRPr="001C0ACA" w:rsidRDefault="00A17F34" w:rsidP="005E1B88">
      <w:pPr>
        <w:rPr>
          <w:rFonts w:cs="Arial"/>
          <w:i/>
          <w:lang w:val="nl-BE"/>
        </w:rPr>
      </w:pPr>
      <w:r w:rsidRPr="001C0ACA">
        <w:rPr>
          <w:rFonts w:cs="Arial"/>
          <w:i/>
          <w:lang w:val="nl-BE"/>
        </w:rPr>
        <w:t>De Belgische beenhouwerij, halfmaandelijks, Landsbond der beenhouwers en spekslagers</w:t>
      </w:r>
    </w:p>
    <w:p w:rsidR="00A17F34" w:rsidRDefault="00A17F34" w:rsidP="005E1B88">
      <w:pPr>
        <w:rPr>
          <w:rFonts w:cs="Arial"/>
          <w:lang w:val="nl-BE"/>
        </w:rPr>
      </w:pPr>
      <w:r>
        <w:rPr>
          <w:rFonts w:cs="Arial"/>
          <w:lang w:val="nl-BE"/>
        </w:rPr>
        <w:t>Van België</w:t>
      </w:r>
    </w:p>
    <w:p w:rsidR="00A17F34" w:rsidRDefault="00A17F34" w:rsidP="005E1B88">
      <w:pPr>
        <w:rPr>
          <w:rFonts w:cs="Arial"/>
          <w:lang w:val="nl-BE"/>
        </w:rPr>
      </w:pPr>
      <w:r>
        <w:rPr>
          <w:rFonts w:cs="Arial"/>
          <w:lang w:val="nl-BE"/>
        </w:rPr>
        <w:t>Kortenberglaan 116</w:t>
      </w:r>
    </w:p>
    <w:p w:rsidR="00A17F34" w:rsidRDefault="00A17F34" w:rsidP="005E1B88">
      <w:pPr>
        <w:rPr>
          <w:rFonts w:cs="Arial"/>
          <w:lang w:val="nl-BE"/>
        </w:rPr>
      </w:pPr>
      <w:r>
        <w:rPr>
          <w:rFonts w:cs="Arial"/>
          <w:lang w:val="nl-BE"/>
        </w:rPr>
        <w:t>1000 Brussel</w:t>
      </w:r>
    </w:p>
    <w:p w:rsidR="00A17F34" w:rsidRDefault="00A17F34" w:rsidP="005E1B88">
      <w:pPr>
        <w:rPr>
          <w:rFonts w:cs="Arial"/>
          <w:lang w:val="nl-BE"/>
        </w:rPr>
      </w:pPr>
    </w:p>
    <w:p w:rsidR="00A17F34" w:rsidRPr="001C0ACA" w:rsidRDefault="0068164A" w:rsidP="005E1B88">
      <w:pPr>
        <w:rPr>
          <w:rFonts w:cs="Arial"/>
          <w:i/>
          <w:lang w:val="nl-BE"/>
        </w:rPr>
      </w:pPr>
      <w:r w:rsidRPr="001C0ACA">
        <w:rPr>
          <w:rFonts w:cs="Arial"/>
          <w:i/>
          <w:lang w:val="nl-BE"/>
        </w:rPr>
        <w:t>Die Fleischerei, Hans Holzman Verlag</w:t>
      </w:r>
    </w:p>
    <w:p w:rsidR="0068164A" w:rsidRPr="004C54F4" w:rsidRDefault="0068164A" w:rsidP="005E1B88">
      <w:pPr>
        <w:rPr>
          <w:rFonts w:cs="Arial"/>
          <w:lang w:val="en-US"/>
        </w:rPr>
      </w:pPr>
      <w:r w:rsidRPr="004C54F4">
        <w:rPr>
          <w:rFonts w:cs="Arial"/>
          <w:lang w:val="en-US"/>
        </w:rPr>
        <w:t>D-86816 BAD Wörishoffen</w:t>
      </w:r>
    </w:p>
    <w:p w:rsidR="0068164A" w:rsidRPr="004C54F4" w:rsidRDefault="0068164A" w:rsidP="005E1B88">
      <w:pPr>
        <w:rPr>
          <w:rFonts w:cs="Arial"/>
          <w:lang w:val="en-US"/>
        </w:rPr>
      </w:pPr>
    </w:p>
    <w:p w:rsidR="0068164A" w:rsidRPr="001C0ACA" w:rsidRDefault="0068164A" w:rsidP="005E1B88">
      <w:pPr>
        <w:rPr>
          <w:rFonts w:cs="Arial"/>
          <w:i/>
          <w:lang w:val="en-US"/>
        </w:rPr>
      </w:pPr>
      <w:r w:rsidRPr="001C0ACA">
        <w:rPr>
          <w:rFonts w:cs="Arial"/>
          <w:i/>
          <w:lang w:val="en-US"/>
        </w:rPr>
        <w:t>Food and meat, Evolution Media Group</w:t>
      </w:r>
    </w:p>
    <w:p w:rsidR="0068164A" w:rsidRPr="004C54F4" w:rsidRDefault="0068164A" w:rsidP="005E1B88">
      <w:pPr>
        <w:rPr>
          <w:rFonts w:cs="Arial"/>
          <w:lang w:val="nl-BE"/>
        </w:rPr>
      </w:pPr>
      <w:r w:rsidRPr="004C54F4">
        <w:rPr>
          <w:rFonts w:cs="Arial"/>
          <w:lang w:val="nl-BE"/>
        </w:rPr>
        <w:t>Vlasstraat 17</w:t>
      </w:r>
    </w:p>
    <w:p w:rsidR="0068164A" w:rsidRPr="004C54F4" w:rsidRDefault="0068164A" w:rsidP="005E1B88">
      <w:pPr>
        <w:rPr>
          <w:rFonts w:cs="Arial"/>
          <w:lang w:val="nl-BE"/>
        </w:rPr>
      </w:pPr>
      <w:r w:rsidRPr="004C54F4">
        <w:rPr>
          <w:rFonts w:cs="Arial"/>
          <w:lang w:val="nl-BE"/>
        </w:rPr>
        <w:t>8710</w:t>
      </w:r>
      <w:r w:rsidR="009F4665" w:rsidRPr="004C54F4">
        <w:rPr>
          <w:rFonts w:cs="Arial"/>
          <w:lang w:val="nl-BE"/>
        </w:rPr>
        <w:t xml:space="preserve"> Wielsbeke</w:t>
      </w:r>
    </w:p>
    <w:p w:rsidR="00A17F34" w:rsidRPr="004C54F4" w:rsidRDefault="00A17F34" w:rsidP="005E1B88">
      <w:pPr>
        <w:rPr>
          <w:rFonts w:cs="Arial"/>
          <w:lang w:val="nl-BE"/>
        </w:rPr>
      </w:pPr>
    </w:p>
    <w:p w:rsidR="00B47D84" w:rsidRDefault="00B47D84" w:rsidP="005E1B88">
      <w:pPr>
        <w:rPr>
          <w:rFonts w:cs="Arial"/>
          <w:i/>
          <w:lang w:val="nl-BE"/>
        </w:rPr>
      </w:pPr>
      <w:r w:rsidRPr="001C0ACA">
        <w:rPr>
          <w:rFonts w:cs="Arial"/>
          <w:i/>
          <w:lang w:val="nl-BE"/>
        </w:rPr>
        <w:t>Het landbouwleven (opvolging van de marktprijzen en aanbod)</w:t>
      </w:r>
    </w:p>
    <w:p w:rsidR="0046750B" w:rsidRPr="001F3629" w:rsidRDefault="00CE5121" w:rsidP="005E1B88">
      <w:pPr>
        <w:rPr>
          <w:rFonts w:cs="Arial"/>
          <w:lang w:val="nl-BE"/>
        </w:rPr>
      </w:pPr>
      <w:hyperlink r:id="rId96" w:history="1">
        <w:r w:rsidR="0046750B" w:rsidRPr="001F3629">
          <w:rPr>
            <w:rStyle w:val="Hyperlink"/>
            <w:rFonts w:cs="Arial"/>
            <w:lang w:val="nl-BE"/>
          </w:rPr>
          <w:t>http://www.landbouwleven.be/</w:t>
        </w:r>
      </w:hyperlink>
    </w:p>
    <w:p w:rsidR="00B47D84" w:rsidRPr="001C0ACA" w:rsidRDefault="00B47D84" w:rsidP="005E1B88">
      <w:pPr>
        <w:rPr>
          <w:rFonts w:cs="Arial"/>
          <w:i/>
          <w:lang w:val="nl-BE"/>
        </w:rPr>
      </w:pPr>
    </w:p>
    <w:p w:rsidR="001F3629" w:rsidRDefault="001F3629" w:rsidP="005E1B88">
      <w:pPr>
        <w:rPr>
          <w:rFonts w:cs="Arial"/>
          <w:i/>
          <w:lang w:val="nl-BE"/>
        </w:rPr>
      </w:pPr>
      <w:r>
        <w:rPr>
          <w:rFonts w:cs="Arial"/>
          <w:i/>
          <w:lang w:val="nl-BE"/>
        </w:rPr>
        <w:t>Veeteelt</w:t>
      </w:r>
    </w:p>
    <w:p w:rsidR="001F3629" w:rsidRDefault="00CE5121" w:rsidP="005E1B88">
      <w:pPr>
        <w:rPr>
          <w:rFonts w:cs="Arial"/>
          <w:lang w:val="nl-BE"/>
        </w:rPr>
      </w:pPr>
      <w:hyperlink r:id="rId97" w:history="1">
        <w:r w:rsidR="001F3629" w:rsidRPr="00714C5E">
          <w:rPr>
            <w:rStyle w:val="Hyperlink"/>
            <w:rFonts w:cs="Arial"/>
            <w:lang w:val="nl-BE"/>
          </w:rPr>
          <w:t>http://www.veeteelt.nl/</w:t>
        </w:r>
      </w:hyperlink>
    </w:p>
    <w:p w:rsidR="00B47D84" w:rsidRDefault="00B47D84" w:rsidP="005E1B88">
      <w:pPr>
        <w:rPr>
          <w:rFonts w:cs="Arial"/>
          <w:lang w:val="nl-BE"/>
        </w:rPr>
      </w:pPr>
    </w:p>
    <w:p w:rsidR="001C0ACA" w:rsidRDefault="00B47D84" w:rsidP="005E1B88">
      <w:pPr>
        <w:rPr>
          <w:rFonts w:cs="Arial"/>
          <w:i/>
          <w:lang w:val="nl-BE"/>
        </w:rPr>
      </w:pPr>
      <w:r w:rsidRPr="001C0ACA">
        <w:rPr>
          <w:rFonts w:cs="Arial"/>
          <w:i/>
          <w:lang w:val="nl-BE"/>
        </w:rPr>
        <w:t>Vlees</w:t>
      </w:r>
      <w:r w:rsidR="001F3629">
        <w:rPr>
          <w:rFonts w:cs="Arial"/>
          <w:i/>
          <w:lang w:val="nl-BE"/>
        </w:rPr>
        <w:t>magazine</w:t>
      </w:r>
    </w:p>
    <w:p w:rsidR="001F3629" w:rsidRDefault="00CE5121" w:rsidP="005E1B88">
      <w:pPr>
        <w:rPr>
          <w:rFonts w:cs="Arial"/>
          <w:i/>
          <w:lang w:val="nl-BE"/>
        </w:rPr>
      </w:pPr>
      <w:hyperlink r:id="rId98" w:history="1">
        <w:r w:rsidR="001F3629" w:rsidRPr="00714C5E">
          <w:rPr>
            <w:rStyle w:val="Hyperlink"/>
            <w:rFonts w:cs="Arial"/>
            <w:i/>
            <w:lang w:val="nl-BE"/>
          </w:rPr>
          <w:t>http://www.vleesmagazine.nl/nieuws/c1000-helpt-imago-vlees-om-zeep-6467.html</w:t>
        </w:r>
      </w:hyperlink>
    </w:p>
    <w:p w:rsidR="00D4722F" w:rsidRDefault="00D4722F" w:rsidP="005E1B88">
      <w:pPr>
        <w:rPr>
          <w:rFonts w:cs="Arial"/>
          <w:i/>
          <w:lang w:val="nl-BE"/>
        </w:rPr>
        <w:sectPr w:rsidR="00D4722F" w:rsidSect="005E1B88">
          <w:headerReference w:type="even" r:id="rId99"/>
          <w:headerReference w:type="default" r:id="rId100"/>
          <w:footerReference w:type="default" r:id="rId101"/>
          <w:headerReference w:type="first" r:id="rId102"/>
          <w:pgSz w:w="11906" w:h="16838"/>
          <w:pgMar w:top="1417" w:right="1417" w:bottom="1417" w:left="1417" w:header="708" w:footer="708" w:gutter="0"/>
          <w:cols w:space="708"/>
        </w:sectPr>
      </w:pPr>
    </w:p>
    <w:p w:rsidR="005E1B88" w:rsidRPr="002B4DF2" w:rsidRDefault="005E1B88" w:rsidP="00DF4847">
      <w:pPr>
        <w:pStyle w:val="Kop1"/>
      </w:pPr>
      <w:bookmarkStart w:id="122" w:name="_Toc247095097"/>
      <w:bookmarkStart w:id="123" w:name="_Toc247095405"/>
      <w:bookmarkStart w:id="124" w:name="_Toc247095484"/>
      <w:bookmarkStart w:id="125" w:name="_Toc247095518"/>
      <w:bookmarkStart w:id="126" w:name="_Toc247095623"/>
      <w:bookmarkStart w:id="127" w:name="_Toc283372060"/>
      <w:r w:rsidRPr="002B4DF2">
        <w:lastRenderedPageBreak/>
        <w:t>Bijlagen</w:t>
      </w:r>
      <w:bookmarkEnd w:id="122"/>
      <w:bookmarkEnd w:id="123"/>
      <w:bookmarkEnd w:id="124"/>
      <w:bookmarkEnd w:id="125"/>
      <w:bookmarkEnd w:id="126"/>
      <w:bookmarkEnd w:id="127"/>
    </w:p>
    <w:p w:rsidR="005E1B88" w:rsidRPr="00551239" w:rsidRDefault="005E1B88" w:rsidP="005E1B88">
      <w:pPr>
        <w:rPr>
          <w:rFonts w:cs="Arial"/>
          <w:b/>
          <w:szCs w:val="20"/>
        </w:rPr>
      </w:pPr>
      <w:r w:rsidRPr="00551239">
        <w:rPr>
          <w:rFonts w:cs="Arial"/>
          <w:szCs w:val="20"/>
        </w:rPr>
        <w:t xml:space="preserve">De vakoverschrijdende eindtermen vindt u op de website van het </w:t>
      </w:r>
      <w:hyperlink r:id="rId103" w:history="1">
        <w:r w:rsidRPr="00551239">
          <w:rPr>
            <w:rStyle w:val="Hyperlink"/>
            <w:rFonts w:cs="Arial"/>
            <w:szCs w:val="20"/>
          </w:rPr>
          <w:t>departement Onderwijs</w:t>
        </w:r>
      </w:hyperlink>
    </w:p>
    <w:p w:rsidR="005E1B88" w:rsidRDefault="005E1B88" w:rsidP="005E1B88">
      <w:pPr>
        <w:rPr>
          <w:rFonts w:cs="Arial"/>
        </w:rPr>
      </w:pPr>
    </w:p>
    <w:p w:rsidR="00043608" w:rsidRPr="00551239" w:rsidRDefault="00043608" w:rsidP="001C332E">
      <w:pPr>
        <w:rPr>
          <w:rFonts w:cs="Arial"/>
        </w:rPr>
      </w:pPr>
    </w:p>
    <w:p w:rsidR="005E1B88" w:rsidRPr="0032262F" w:rsidRDefault="005E1B88" w:rsidP="005E1B88">
      <w:pPr>
        <w:pStyle w:val="Titel"/>
        <w:rPr>
          <w:lang w:val="nl-BE"/>
        </w:rPr>
      </w:pPr>
      <w:bookmarkStart w:id="128" w:name="_Toc247095098"/>
      <w:bookmarkStart w:id="129" w:name="_Toc247095406"/>
      <w:bookmarkStart w:id="130" w:name="_Toc247095485"/>
      <w:bookmarkStart w:id="131" w:name="_Toc247095519"/>
      <w:bookmarkStart w:id="132" w:name="_Toc247095624"/>
      <w:r w:rsidRPr="001469CC">
        <w:rPr>
          <w:lang w:val="nl-NL"/>
        </w:rPr>
        <w:br w:type="page"/>
      </w:r>
      <w:bookmarkStart w:id="133" w:name="_Toc283372061"/>
      <w:r w:rsidRPr="0032262F">
        <w:rPr>
          <w:lang w:val="nl-BE"/>
        </w:rPr>
        <w:lastRenderedPageBreak/>
        <w:t>Colofon</w:t>
      </w:r>
      <w:bookmarkEnd w:id="128"/>
      <w:bookmarkEnd w:id="129"/>
      <w:bookmarkEnd w:id="130"/>
      <w:bookmarkEnd w:id="131"/>
      <w:bookmarkEnd w:id="132"/>
      <w:bookmarkEnd w:id="133"/>
    </w:p>
    <w:p w:rsidR="005E1B88" w:rsidRPr="00D37CB6" w:rsidRDefault="005E1B88" w:rsidP="005E1B88">
      <w:pPr>
        <w:tabs>
          <w:tab w:val="left" w:pos="284"/>
          <w:tab w:val="left" w:pos="567"/>
        </w:tabs>
        <w:jc w:val="both"/>
        <w:rPr>
          <w:rFonts w:cs="Arial"/>
          <w:szCs w:val="20"/>
        </w:rPr>
      </w:pPr>
      <w:r w:rsidRPr="00551239">
        <w:rPr>
          <w:rFonts w:cs="Arial"/>
          <w:szCs w:val="20"/>
        </w:rPr>
        <w:t xml:space="preserve">Dit leerplan werd ontwikkeld door de leerplancommissie </w:t>
      </w:r>
      <w:r w:rsidR="00C3593F" w:rsidRPr="00D37CB6">
        <w:rPr>
          <w:rFonts w:cs="Arial"/>
          <w:szCs w:val="20"/>
        </w:rPr>
        <w:t xml:space="preserve">Slagerij en verkoopsklare gerechten derde graad </w:t>
      </w:r>
      <w:r w:rsidR="00A60B4A" w:rsidRPr="00D37CB6">
        <w:rPr>
          <w:rFonts w:cs="Arial"/>
          <w:szCs w:val="20"/>
        </w:rPr>
        <w:t>bso</w:t>
      </w:r>
      <w:r w:rsidR="00C3593F" w:rsidRPr="00D37CB6">
        <w:rPr>
          <w:rFonts w:cs="Arial"/>
          <w:szCs w:val="20"/>
        </w:rPr>
        <w:t xml:space="preserve"> </w:t>
      </w:r>
      <w:r w:rsidRPr="00D37CB6">
        <w:rPr>
          <w:rFonts w:cs="Arial"/>
          <w:szCs w:val="20"/>
        </w:rPr>
        <w:t xml:space="preserve">van OVSG met de medewerking van vertegenwoordigers van </w:t>
      </w:r>
      <w:r w:rsidR="0042075F">
        <w:rPr>
          <w:rFonts w:cs="Arial"/>
          <w:szCs w:val="20"/>
        </w:rPr>
        <w:t xml:space="preserve">Vlaamse gemeenschapscommissie </w:t>
      </w:r>
      <w:r w:rsidR="00A24281" w:rsidRPr="00D37CB6">
        <w:rPr>
          <w:rFonts w:cs="Arial"/>
          <w:szCs w:val="20"/>
        </w:rPr>
        <w:t xml:space="preserve">en </w:t>
      </w:r>
      <w:r w:rsidR="00440996" w:rsidRPr="00D37CB6">
        <w:rPr>
          <w:rFonts w:cs="Arial"/>
          <w:szCs w:val="20"/>
        </w:rPr>
        <w:t xml:space="preserve">met deelname </w:t>
      </w:r>
      <w:r w:rsidR="00A24281" w:rsidRPr="00D37CB6">
        <w:rPr>
          <w:rFonts w:cs="Arial"/>
          <w:szCs w:val="20"/>
        </w:rPr>
        <w:t>van het provinciaal onderwijs</w:t>
      </w:r>
      <w:r w:rsidR="00C3593F" w:rsidRPr="00D37CB6">
        <w:rPr>
          <w:rFonts w:cs="Arial"/>
          <w:szCs w:val="20"/>
        </w:rPr>
        <w:t xml:space="preserve"> Antwerpen</w:t>
      </w:r>
      <w:r w:rsidR="00A24281" w:rsidRPr="00D37CB6">
        <w:rPr>
          <w:rFonts w:cs="Arial"/>
          <w:szCs w:val="20"/>
        </w:rPr>
        <w:t>.</w:t>
      </w:r>
    </w:p>
    <w:sectPr w:rsidR="005E1B88" w:rsidRPr="00D37CB6" w:rsidSect="005E1B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CAB" w:rsidRDefault="00650CAB">
      <w:r>
        <w:separator/>
      </w:r>
    </w:p>
  </w:endnote>
  <w:endnote w:type="continuationSeparator" w:id="0">
    <w:p w:rsidR="00650CAB" w:rsidRDefault="0065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Pr="009B409E" w:rsidRDefault="00CE5121"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AE580B">
      <w:rPr>
        <w:rStyle w:val="Paginanummer"/>
        <w:noProof/>
        <w:szCs w:val="18"/>
      </w:rPr>
      <w:t>7</w:t>
    </w:r>
    <w:r w:rsidRPr="009B409E">
      <w:rPr>
        <w:rStyle w:val="Paginanummer"/>
        <w:szCs w:val="18"/>
      </w:rPr>
      <w:fldChar w:fldCharType="end"/>
    </w:r>
  </w:p>
  <w:p w:rsidR="00CE5121" w:rsidRPr="009B409E" w:rsidRDefault="00CE5121" w:rsidP="009B409E">
    <w:pPr>
      <w:pStyle w:val="Voettekst"/>
      <w:rPr>
        <w:sz w:val="18"/>
        <w:szCs w:val="18"/>
        <w:lang w:val="nl-BE"/>
      </w:rPr>
    </w:pPr>
    <w:r>
      <w:rPr>
        <w:rStyle w:val="Paginanummer"/>
        <w:szCs w:val="18"/>
      </w:rPr>
      <w:t>Slagerij en verkoopsklare gerechten - derde graad bso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Pr="00341241" w:rsidRDefault="00CE5121"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E580B">
      <w:rPr>
        <w:rStyle w:val="Paginanummer"/>
        <w:noProof/>
      </w:rPr>
      <w:t>49</w:t>
    </w:r>
    <w:r>
      <w:rPr>
        <w:rStyle w:val="Paginanummer"/>
      </w:rPr>
      <w:fldChar w:fldCharType="end"/>
    </w:r>
  </w:p>
  <w:p w:rsidR="00CE5121" w:rsidRPr="009F2260" w:rsidRDefault="00CE5121" w:rsidP="00EE72C6">
    <w:pPr>
      <w:pStyle w:val="Voettekst"/>
      <w:tabs>
        <w:tab w:val="clear" w:pos="9072"/>
        <w:tab w:val="right" w:pos="14742"/>
      </w:tabs>
      <w:ind w:right="360"/>
      <w:rPr>
        <w:sz w:val="18"/>
        <w:szCs w:val="18"/>
        <w:lang w:val="nl-BE"/>
      </w:rPr>
    </w:pPr>
    <w:r>
      <w:rPr>
        <w:sz w:val="18"/>
        <w:szCs w:val="18"/>
        <w:lang w:val="nl-BE"/>
      </w:rPr>
      <w:t>Slagerij en verkoopsklare gerechten - derde graad bso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Pr="00341241" w:rsidRDefault="00CE5121"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E580B">
      <w:rPr>
        <w:rStyle w:val="Paginanummer"/>
        <w:noProof/>
      </w:rPr>
      <w:t>63</w:t>
    </w:r>
    <w:r>
      <w:rPr>
        <w:rStyle w:val="Paginanummer"/>
      </w:rPr>
      <w:fldChar w:fldCharType="end"/>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E580B">
      <w:rPr>
        <w:rStyle w:val="Paginanummer"/>
        <w:noProof/>
      </w:rPr>
      <w:t>63</w:t>
    </w:r>
    <w:r>
      <w:rPr>
        <w:rStyle w:val="Paginanummer"/>
      </w:rPr>
      <w:fldChar w:fldCharType="end"/>
    </w:r>
  </w:p>
  <w:p w:rsidR="00CE5121" w:rsidRPr="00341241" w:rsidRDefault="00CE5121" w:rsidP="00341241">
    <w:pPr>
      <w:pStyle w:val="Voettekst"/>
      <w:ind w:right="360"/>
      <w:rPr>
        <w:sz w:val="18"/>
        <w:szCs w:val="18"/>
        <w:lang w:val="nl-BE"/>
      </w:rPr>
    </w:pPr>
    <w:r>
      <w:rPr>
        <w:sz w:val="18"/>
        <w:szCs w:val="18"/>
        <w:lang w:val="nl-BE"/>
      </w:rPr>
      <w:t>Slagerij en verkoopsklare gerechten - derde graad bso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E5121" w:rsidRDefault="00CE5121">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Pr="00341241" w:rsidRDefault="00CE5121" w:rsidP="00611CD7">
    <w:pPr>
      <w:pStyle w:val="Voettekst"/>
      <w:tabs>
        <w:tab w:val="right" w:pos="14760"/>
      </w:tabs>
      <w:ind w:right="360"/>
      <w:rPr>
        <w:sz w:val="18"/>
        <w:szCs w:val="18"/>
        <w:lang w:val="nl-BE"/>
      </w:rPr>
    </w:pPr>
    <w:r w:rsidRPr="00341241">
      <w:rPr>
        <w:sz w:val="18"/>
        <w:szCs w:val="18"/>
        <w:lang w:val="nl-BE"/>
      </w:rPr>
      <w:t xml:space="preserve">Pedagogische </w:t>
    </w:r>
    <w:r>
      <w:rPr>
        <w:sz w:val="18"/>
        <w:szCs w:val="18"/>
        <w:lang w:val="nl-BE"/>
      </w:rPr>
      <w:t>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E580B">
      <w:rPr>
        <w:rStyle w:val="Paginanummer"/>
        <w:noProof/>
      </w:rPr>
      <w:t>20</w:t>
    </w:r>
    <w:r>
      <w:rPr>
        <w:rStyle w:val="Paginanummer"/>
      </w:rPr>
      <w:fldChar w:fldCharType="end"/>
    </w:r>
  </w:p>
  <w:p w:rsidR="00CE5121" w:rsidRPr="00341241" w:rsidRDefault="00CE5121" w:rsidP="00EE72C6">
    <w:pPr>
      <w:pStyle w:val="Voettekst"/>
      <w:tabs>
        <w:tab w:val="clear" w:pos="9072"/>
        <w:tab w:val="right" w:pos="14742"/>
      </w:tabs>
      <w:ind w:right="360"/>
      <w:rPr>
        <w:sz w:val="18"/>
        <w:szCs w:val="18"/>
        <w:lang w:val="nl-BE"/>
      </w:rPr>
    </w:pPr>
    <w:r>
      <w:rPr>
        <w:sz w:val="18"/>
        <w:szCs w:val="18"/>
        <w:lang w:val="nl-BE"/>
      </w:rPr>
      <w:t>Slagerij en verkoopsklare gerechten - derde graad bso</w:t>
    </w:r>
    <w:r>
      <w:rPr>
        <w:sz w:val="18"/>
        <w:szCs w:val="18"/>
        <w:lang w:val="nl-BE"/>
      </w:rPr>
      <w:tab/>
    </w:r>
    <w:r>
      <w:rPr>
        <w:sz w:val="18"/>
        <w:szCs w:val="18"/>
        <w:lang w:val="nl-BE"/>
      </w:rPr>
      <w:tab/>
    </w:r>
    <w:r w:rsidRPr="008901FB">
      <w:rPr>
        <w:sz w:val="18"/>
        <w:szCs w:val="18"/>
      </w:rPr>
      <w:t>TV/PV Praktijk Slagerij:</w:t>
    </w:r>
    <w:r>
      <w:rPr>
        <w:sz w:val="18"/>
        <w:szCs w:val="18"/>
      </w:rPr>
      <w:t xml:space="preserve"> t</w:t>
    </w:r>
    <w:r w:rsidRPr="00EE72C6">
      <w:rPr>
        <w:sz w:val="18"/>
        <w:szCs w:val="18"/>
      </w:rPr>
      <w:t>aalontwikkelend vakonderwijs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Pr="00341241" w:rsidRDefault="00CE5121"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E580B">
      <w:rPr>
        <w:rStyle w:val="Paginanummer"/>
        <w:noProof/>
      </w:rPr>
      <w:t>26</w:t>
    </w:r>
    <w:r>
      <w:rPr>
        <w:rStyle w:val="Paginanummer"/>
      </w:rPr>
      <w:fldChar w:fldCharType="end"/>
    </w:r>
  </w:p>
  <w:p w:rsidR="00CE5121" w:rsidRPr="00EE72C6" w:rsidRDefault="00CE5121" w:rsidP="00EE72C6">
    <w:pPr>
      <w:pStyle w:val="Voettekst"/>
      <w:tabs>
        <w:tab w:val="clear" w:pos="9072"/>
        <w:tab w:val="right" w:pos="14742"/>
      </w:tabs>
      <w:ind w:right="360"/>
      <w:rPr>
        <w:sz w:val="18"/>
        <w:szCs w:val="18"/>
        <w:lang w:val="nl-BE"/>
      </w:rPr>
    </w:pPr>
    <w:r>
      <w:rPr>
        <w:sz w:val="18"/>
        <w:szCs w:val="18"/>
        <w:lang w:val="nl-BE"/>
      </w:rPr>
      <w:t>Slagerij en verkoopsklare gerechten - derde graad bso</w:t>
    </w:r>
    <w:r>
      <w:rPr>
        <w:sz w:val="18"/>
        <w:szCs w:val="18"/>
        <w:lang w:val="nl-BE"/>
      </w:rPr>
      <w:tab/>
    </w:r>
    <w:r>
      <w:rPr>
        <w:sz w:val="18"/>
        <w:szCs w:val="18"/>
        <w:lang w:val="nl-BE"/>
      </w:rPr>
      <w:tab/>
    </w:r>
    <w:r w:rsidRPr="008901FB">
      <w:rPr>
        <w:sz w:val="18"/>
        <w:szCs w:val="18"/>
      </w:rPr>
      <w:t>TV/PV Praktijk Slagerij:</w:t>
    </w:r>
    <w:r>
      <w:rPr>
        <w:sz w:val="18"/>
        <w:szCs w:val="18"/>
      </w:rPr>
      <w:t xml:space="preserve"> w</w:t>
    </w:r>
    <w:r w:rsidRPr="00EE72C6">
      <w:rPr>
        <w:sz w:val="18"/>
        <w:szCs w:val="18"/>
      </w:rPr>
      <w:t>erkorganisatie, kwaliteitszorg en preventie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Pr="00341241" w:rsidRDefault="00CE5121" w:rsidP="00611CD7">
    <w:pPr>
      <w:pStyle w:val="Voettekst"/>
      <w:tabs>
        <w:tab w:val="right" w:pos="14760"/>
      </w:tabs>
      <w:ind w:right="360"/>
      <w:rPr>
        <w:sz w:val="18"/>
        <w:szCs w:val="18"/>
        <w:lang w:val="nl-BE"/>
      </w:rPr>
    </w:pPr>
    <w:r w:rsidRPr="00341241">
      <w:rPr>
        <w:sz w:val="18"/>
        <w:szCs w:val="18"/>
        <w:lang w:val="nl-BE"/>
      </w:rPr>
      <w:t xml:space="preserve">Pedagogische </w:t>
    </w:r>
    <w:r>
      <w:rPr>
        <w:sz w:val="18"/>
        <w:szCs w:val="18"/>
        <w:lang w:val="nl-BE"/>
      </w:rPr>
      <w:t>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E580B">
      <w:rPr>
        <w:rStyle w:val="Paginanummer"/>
        <w:noProof/>
      </w:rPr>
      <w:t>28</w:t>
    </w:r>
    <w:r>
      <w:rPr>
        <w:rStyle w:val="Paginanummer"/>
      </w:rPr>
      <w:fldChar w:fldCharType="end"/>
    </w:r>
  </w:p>
  <w:p w:rsidR="00CE5121" w:rsidRPr="00EE72C6" w:rsidRDefault="00CE5121" w:rsidP="00EE72C6">
    <w:pPr>
      <w:pStyle w:val="Voettekst"/>
      <w:tabs>
        <w:tab w:val="clear" w:pos="9072"/>
        <w:tab w:val="right" w:pos="14742"/>
      </w:tabs>
      <w:ind w:right="360"/>
      <w:rPr>
        <w:sz w:val="18"/>
        <w:szCs w:val="18"/>
        <w:lang w:val="nl-BE"/>
      </w:rPr>
    </w:pPr>
    <w:r>
      <w:rPr>
        <w:sz w:val="18"/>
        <w:szCs w:val="18"/>
        <w:lang w:val="nl-BE"/>
      </w:rPr>
      <w:t>Slagerij en verkoopsklare gerechten - derde graad bso</w:t>
    </w:r>
    <w:r>
      <w:rPr>
        <w:sz w:val="18"/>
        <w:szCs w:val="18"/>
        <w:lang w:val="nl-BE"/>
      </w:rPr>
      <w:tab/>
    </w:r>
    <w:r>
      <w:rPr>
        <w:sz w:val="18"/>
        <w:szCs w:val="18"/>
        <w:lang w:val="nl-BE"/>
      </w:rPr>
      <w:tab/>
    </w:r>
    <w:r w:rsidRPr="008901FB">
      <w:rPr>
        <w:sz w:val="18"/>
        <w:szCs w:val="18"/>
      </w:rPr>
      <w:t>TV/PV Praktijk Slagerij: l</w:t>
    </w:r>
    <w:r w:rsidRPr="00EE72C6">
      <w:rPr>
        <w:sz w:val="18"/>
        <w:szCs w:val="18"/>
      </w:rPr>
      <w:t>eerlingenstage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Pr="00341241" w:rsidRDefault="00CE5121"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E580B">
      <w:rPr>
        <w:rStyle w:val="Paginanummer"/>
        <w:noProof/>
      </w:rPr>
      <w:t>29</w:t>
    </w:r>
    <w:r>
      <w:rPr>
        <w:rStyle w:val="Paginanummer"/>
      </w:rPr>
      <w:fldChar w:fldCharType="end"/>
    </w:r>
  </w:p>
  <w:p w:rsidR="00CE5121" w:rsidRPr="00EE72C6" w:rsidRDefault="00CE5121" w:rsidP="00EE72C6">
    <w:pPr>
      <w:pStyle w:val="Voettekst"/>
      <w:tabs>
        <w:tab w:val="clear" w:pos="9072"/>
        <w:tab w:val="right" w:pos="14742"/>
      </w:tabs>
      <w:ind w:right="360"/>
      <w:rPr>
        <w:sz w:val="18"/>
        <w:szCs w:val="18"/>
        <w:lang w:val="nl-BE"/>
      </w:rPr>
    </w:pPr>
    <w:r>
      <w:rPr>
        <w:sz w:val="18"/>
        <w:szCs w:val="18"/>
        <w:lang w:val="nl-BE"/>
      </w:rPr>
      <w:t>Slagerij en verkoopsklare gerechten - derde graad bso</w:t>
    </w:r>
    <w:r>
      <w:rPr>
        <w:sz w:val="18"/>
        <w:szCs w:val="18"/>
        <w:lang w:val="nl-BE"/>
      </w:rPr>
      <w:tab/>
    </w:r>
    <w:r>
      <w:rPr>
        <w:sz w:val="18"/>
        <w:szCs w:val="18"/>
        <w:lang w:val="nl-BE"/>
      </w:rPr>
      <w:tab/>
    </w:r>
    <w:r w:rsidRPr="00EE72C6">
      <w:rPr>
        <w:sz w:val="18"/>
        <w:szCs w:val="18"/>
      </w:rPr>
      <w:t>Technisch proces en technische (deel)systemen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Pr="00341241" w:rsidRDefault="00CE5121"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E580B">
      <w:rPr>
        <w:rStyle w:val="Paginanummer"/>
        <w:noProof/>
      </w:rPr>
      <w:t>37</w:t>
    </w:r>
    <w:r>
      <w:rPr>
        <w:rStyle w:val="Paginanummer"/>
      </w:rPr>
      <w:fldChar w:fldCharType="end"/>
    </w:r>
  </w:p>
  <w:p w:rsidR="00CE5121" w:rsidRPr="009F2260" w:rsidRDefault="00CE5121" w:rsidP="00EE72C6">
    <w:pPr>
      <w:pStyle w:val="Voettekst"/>
      <w:tabs>
        <w:tab w:val="clear" w:pos="9072"/>
        <w:tab w:val="right" w:pos="14742"/>
      </w:tabs>
      <w:ind w:right="360"/>
      <w:rPr>
        <w:sz w:val="18"/>
        <w:szCs w:val="18"/>
        <w:lang w:val="nl-BE"/>
      </w:rPr>
    </w:pPr>
    <w:r>
      <w:rPr>
        <w:sz w:val="18"/>
        <w:szCs w:val="18"/>
        <w:lang w:val="nl-BE"/>
      </w:rPr>
      <w:t>Slagerij en verkoopsklare gerechten - derde graad bso</w:t>
    </w:r>
    <w:r>
      <w:rPr>
        <w:sz w:val="18"/>
        <w:szCs w:val="18"/>
        <w:lang w:val="nl-BE"/>
      </w:rPr>
      <w:tab/>
    </w:r>
    <w:r>
      <w:rPr>
        <w:sz w:val="18"/>
        <w:szCs w:val="18"/>
        <w:lang w:val="nl-BE"/>
      </w:rPr>
      <w:tab/>
    </w:r>
    <w:r w:rsidRPr="009F2260">
      <w:rPr>
        <w:sz w:val="18"/>
        <w:szCs w:val="18"/>
      </w:rPr>
      <w:t xml:space="preserve">TV </w:t>
    </w:r>
    <w:r>
      <w:rPr>
        <w:sz w:val="18"/>
        <w:szCs w:val="18"/>
      </w:rPr>
      <w:t>Slagerij</w:t>
    </w:r>
    <w:r w:rsidRPr="009F2260">
      <w:rPr>
        <w:sz w:val="18"/>
        <w:szCs w:val="18"/>
      </w:rPr>
      <w:t xml:space="preserve">: </w:t>
    </w:r>
    <w:r>
      <w:rPr>
        <w:sz w:val="18"/>
        <w:szCs w:val="18"/>
      </w:rPr>
      <w:t>v</w:t>
    </w:r>
    <w:r w:rsidRPr="009F2260">
      <w:rPr>
        <w:sz w:val="18"/>
        <w:szCs w:val="18"/>
      </w:rPr>
      <w:t>aktechnologie culinaire fijnkost en PV Praktijk Slagerij: culinaire fijnkost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Pr="00341241" w:rsidRDefault="00CE5121" w:rsidP="00611CD7">
    <w:pPr>
      <w:pStyle w:val="Voettekst"/>
      <w:tabs>
        <w:tab w:val="right" w:pos="14760"/>
      </w:tabs>
      <w:ind w:right="360"/>
      <w:rPr>
        <w:sz w:val="18"/>
        <w:szCs w:val="18"/>
        <w:lang w:val="nl-BE"/>
      </w:rPr>
    </w:pPr>
    <w:r w:rsidRPr="00341241">
      <w:rPr>
        <w:sz w:val="18"/>
        <w:szCs w:val="18"/>
        <w:lang w:val="nl-BE"/>
      </w:rPr>
      <w:t xml:space="preserve">Pedagogische </w:t>
    </w:r>
    <w:r>
      <w:rPr>
        <w:sz w:val="18"/>
        <w:szCs w:val="18"/>
        <w:lang w:val="nl-BE"/>
      </w:rPr>
      <w:t>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E580B">
      <w:rPr>
        <w:rStyle w:val="Paginanummer"/>
        <w:noProof/>
      </w:rPr>
      <w:t>43</w:t>
    </w:r>
    <w:r>
      <w:rPr>
        <w:rStyle w:val="Paginanummer"/>
      </w:rPr>
      <w:fldChar w:fldCharType="end"/>
    </w:r>
  </w:p>
  <w:p w:rsidR="00CE5121" w:rsidRPr="009F2260" w:rsidRDefault="00CE5121" w:rsidP="00EE72C6">
    <w:pPr>
      <w:pStyle w:val="Voettekst"/>
      <w:tabs>
        <w:tab w:val="clear" w:pos="9072"/>
        <w:tab w:val="right" w:pos="14742"/>
      </w:tabs>
      <w:ind w:right="360"/>
      <w:rPr>
        <w:sz w:val="18"/>
        <w:szCs w:val="18"/>
        <w:lang w:val="nl-BE"/>
      </w:rPr>
    </w:pPr>
    <w:r>
      <w:rPr>
        <w:sz w:val="18"/>
        <w:szCs w:val="18"/>
        <w:lang w:val="nl-BE"/>
      </w:rPr>
      <w:t>Slagerij en verkoopsklare gerechten - derde graad bso</w:t>
    </w:r>
    <w:r>
      <w:rPr>
        <w:sz w:val="18"/>
        <w:szCs w:val="18"/>
        <w:lang w:val="nl-BE"/>
      </w:rPr>
      <w:tab/>
    </w:r>
    <w:r>
      <w:rPr>
        <w:sz w:val="18"/>
        <w:szCs w:val="18"/>
        <w:lang w:val="nl-BE"/>
      </w:rPr>
      <w:tab/>
    </w:r>
    <w:r w:rsidRPr="009F2260">
      <w:rPr>
        <w:sz w:val="18"/>
        <w:szCs w:val="18"/>
      </w:rPr>
      <w:t xml:space="preserve">TV </w:t>
    </w:r>
    <w:r>
      <w:rPr>
        <w:sz w:val="18"/>
        <w:szCs w:val="18"/>
      </w:rPr>
      <w:t>Slagerij</w:t>
    </w:r>
    <w:r w:rsidRPr="009F2260">
      <w:rPr>
        <w:sz w:val="18"/>
        <w:szCs w:val="18"/>
      </w:rPr>
      <w:t>: Vaktechnologie slagerij en PV Praktijk Slagerij: slagerij</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Pr="00341241" w:rsidRDefault="00CE5121"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AE580B">
      <w:rPr>
        <w:rStyle w:val="Paginanummer"/>
        <w:noProof/>
      </w:rPr>
      <w:t>48</w:t>
    </w:r>
    <w:r>
      <w:rPr>
        <w:rStyle w:val="Paginanummer"/>
      </w:rPr>
      <w:fldChar w:fldCharType="end"/>
    </w:r>
  </w:p>
  <w:p w:rsidR="00CE5121" w:rsidRPr="009F2260" w:rsidRDefault="00CE5121" w:rsidP="00EE72C6">
    <w:pPr>
      <w:pStyle w:val="Voettekst"/>
      <w:tabs>
        <w:tab w:val="clear" w:pos="9072"/>
        <w:tab w:val="right" w:pos="14742"/>
      </w:tabs>
      <w:ind w:right="360"/>
      <w:rPr>
        <w:sz w:val="18"/>
        <w:szCs w:val="18"/>
        <w:lang w:val="nl-BE"/>
      </w:rPr>
    </w:pPr>
    <w:r>
      <w:rPr>
        <w:sz w:val="18"/>
        <w:szCs w:val="18"/>
        <w:lang w:val="nl-BE"/>
      </w:rPr>
      <w:t>Slagerij en verkoopsklare gerechten - derde graad bso</w:t>
    </w:r>
    <w:r>
      <w:rPr>
        <w:sz w:val="18"/>
        <w:szCs w:val="18"/>
        <w:lang w:val="nl-BE"/>
      </w:rPr>
      <w:tab/>
    </w:r>
    <w:r>
      <w:rPr>
        <w:sz w:val="18"/>
        <w:szCs w:val="18"/>
        <w:lang w:val="nl-BE"/>
      </w:rPr>
      <w:tab/>
    </w:r>
    <w:r w:rsidRPr="009F2260">
      <w:rPr>
        <w:sz w:val="18"/>
        <w:szCs w:val="18"/>
      </w:rPr>
      <w:t>TV S</w:t>
    </w:r>
    <w:r>
      <w:rPr>
        <w:sz w:val="18"/>
        <w:szCs w:val="18"/>
      </w:rPr>
      <w:t>lagerij</w:t>
    </w:r>
    <w:r w:rsidRPr="009F2260">
      <w:rPr>
        <w:sz w:val="18"/>
        <w:szCs w:val="18"/>
      </w:rPr>
      <w:t>: Vaktechnologie vleeswarenbereidingen en PV Praktijk Slagerij: vleeswarenbereidingen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CAB" w:rsidRDefault="00650CAB">
      <w:r>
        <w:separator/>
      </w:r>
    </w:p>
  </w:footnote>
  <w:footnote w:type="continuationSeparator" w:id="0">
    <w:p w:rsidR="00650CAB" w:rsidRDefault="00650CAB">
      <w:r>
        <w:continuationSeparator/>
      </w:r>
    </w:p>
  </w:footnote>
  <w:footnote w:id="1">
    <w:p w:rsidR="00CE5121" w:rsidRPr="00CE78B6" w:rsidRDefault="00CE5121" w:rsidP="005E5913">
      <w:pPr>
        <w:pStyle w:val="Voetnoottekst"/>
        <w:rPr>
          <w:lang w:val="nl-BE"/>
        </w:rPr>
      </w:pPr>
      <w:r>
        <w:rPr>
          <w:rStyle w:val="Voetnootmarkering"/>
        </w:rPr>
        <w:footnoteRef/>
      </w:r>
      <w:r>
        <w:t xml:space="preserve"> </w:t>
      </w:r>
      <w:r>
        <w:rPr>
          <w:lang w:val="nl-BE"/>
        </w:rPr>
        <w:t>(…) Geeft een link aan naar een sleutelvaardigheid uit de stam van de vakoverschrijdende eindtermen.</w:t>
      </w:r>
    </w:p>
  </w:footnote>
  <w:footnote w:id="2">
    <w:p w:rsidR="00CE5121" w:rsidRPr="001253A6" w:rsidRDefault="00CE5121" w:rsidP="005E1B88">
      <w:pPr>
        <w:pStyle w:val="Voetnoottekst"/>
        <w:rPr>
          <w:lang w:val="nl-BE"/>
        </w:rPr>
      </w:pPr>
      <w:r>
        <w:rPr>
          <w:rStyle w:val="Voetnootmarkering"/>
        </w:rPr>
        <w:footnoteRef/>
      </w:r>
      <w:r>
        <w:t xml:space="preserve"> </w:t>
      </w:r>
      <w:r w:rsidRPr="001253A6">
        <w:rPr>
          <w:sz w:val="16"/>
          <w:szCs w:val="16"/>
          <w:lang w:val="nl-BE"/>
        </w:rPr>
        <w:t>Beleidsvoerend Vermogen – Platformtekst, Overkoepelend overlegplatform Inspectie-pedagogische begeleiding VlOR,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Pr="005E2F73" w:rsidRDefault="00CE5121" w:rsidP="005E2F73">
    <w:pPr>
      <w:pStyle w:val="Koptekst"/>
      <w:rPr>
        <w:lang w:val="nl-BE"/>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21" w:rsidRDefault="00CE512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A01E6E"/>
    <w:multiLevelType w:val="hybridMultilevel"/>
    <w:tmpl w:val="17569684"/>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0EB575E"/>
    <w:multiLevelType w:val="hybridMultilevel"/>
    <w:tmpl w:val="F126FBA2"/>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33E08BE"/>
    <w:multiLevelType w:val="hybridMultilevel"/>
    <w:tmpl w:val="1988B6F8"/>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362636B"/>
    <w:multiLevelType w:val="hybridMultilevel"/>
    <w:tmpl w:val="8EBAFF2A"/>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59A0B64"/>
    <w:multiLevelType w:val="hybridMultilevel"/>
    <w:tmpl w:val="77B86974"/>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5E42DC6"/>
    <w:multiLevelType w:val="hybridMultilevel"/>
    <w:tmpl w:val="F9EED450"/>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07D80933"/>
    <w:multiLevelType w:val="hybridMultilevel"/>
    <w:tmpl w:val="2DE07098"/>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084A32D5"/>
    <w:multiLevelType w:val="multilevel"/>
    <w:tmpl w:val="425068AA"/>
    <w:lvl w:ilvl="0">
      <w:start w:val="1"/>
      <w:numFmt w:val="decimal"/>
      <w:lvlText w:val="%1"/>
      <w:lvlJc w:val="left"/>
      <w:pPr>
        <w:ind w:left="1637" w:hanging="360"/>
      </w:pPr>
      <w:rPr>
        <w:rFonts w:hint="default"/>
      </w:rPr>
    </w:lvl>
    <w:lvl w:ilvl="1">
      <w:start w:val="1"/>
      <w:numFmt w:val="decimal"/>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B155A6C"/>
    <w:multiLevelType w:val="hybridMultilevel"/>
    <w:tmpl w:val="5CBC2A20"/>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0C1B1A78"/>
    <w:multiLevelType w:val="hybridMultilevel"/>
    <w:tmpl w:val="6C36EBAA"/>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1">
    <w:nsid w:val="0EB315F0"/>
    <w:multiLevelType w:val="hybridMultilevel"/>
    <w:tmpl w:val="B8366110"/>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106B0175"/>
    <w:multiLevelType w:val="hybridMultilevel"/>
    <w:tmpl w:val="46DE0CCA"/>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12806428"/>
    <w:multiLevelType w:val="hybridMultilevel"/>
    <w:tmpl w:val="3BDA6B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12EB64EC"/>
    <w:multiLevelType w:val="hybridMultilevel"/>
    <w:tmpl w:val="D95E83F8"/>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17281453"/>
    <w:multiLevelType w:val="hybridMultilevel"/>
    <w:tmpl w:val="C5303FB0"/>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175265B0"/>
    <w:multiLevelType w:val="hybridMultilevel"/>
    <w:tmpl w:val="D9121706"/>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175C61EF"/>
    <w:multiLevelType w:val="hybridMultilevel"/>
    <w:tmpl w:val="D8F01F58"/>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1B8C109D"/>
    <w:multiLevelType w:val="hybridMultilevel"/>
    <w:tmpl w:val="6EAE93B6"/>
    <w:lvl w:ilvl="0" w:tplc="F29E4408">
      <w:start w:val="1"/>
      <w:numFmt w:val="decimal"/>
      <w:pStyle w:val="NummerDoelstelling"/>
      <w:lvlText w:val="%1"/>
      <w:lvlJc w:val="left"/>
      <w:pPr>
        <w:ind w:left="360" w:hanging="360"/>
      </w:pPr>
      <w:rPr>
        <w:rFonts w:ascii="Arial" w:hAnsi="Arial" w:cs="Times New Roman" w:hint="default"/>
        <w:caps w:val="0"/>
        <w:strike w:val="0"/>
        <w:dstrike w:val="0"/>
        <w:outline w:val="0"/>
        <w:shadow w:val="0"/>
        <w:emboss w:val="0"/>
        <w:imprint w:val="0"/>
        <w:vanish w:val="0"/>
        <w:sz w:val="18"/>
        <w:szCs w:val="18"/>
        <w:vertAlign w:val="base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nsid w:val="1D853D1B"/>
    <w:multiLevelType w:val="hybridMultilevel"/>
    <w:tmpl w:val="EEDAC7E8"/>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1E9A24D1"/>
    <w:multiLevelType w:val="hybridMultilevel"/>
    <w:tmpl w:val="284AF8FC"/>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1F0408A2"/>
    <w:multiLevelType w:val="hybridMultilevel"/>
    <w:tmpl w:val="9A0A1982"/>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204A70D7"/>
    <w:multiLevelType w:val="hybridMultilevel"/>
    <w:tmpl w:val="5F06026C"/>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20AD3573"/>
    <w:multiLevelType w:val="hybridMultilevel"/>
    <w:tmpl w:val="7B88974E"/>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22DB68BE"/>
    <w:multiLevelType w:val="hybridMultilevel"/>
    <w:tmpl w:val="C01C6A6E"/>
    <w:lvl w:ilvl="0" w:tplc="5CB4FD52">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38">
    <w:nsid w:val="24405C92"/>
    <w:multiLevelType w:val="hybridMultilevel"/>
    <w:tmpl w:val="26864A5A"/>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25B12A28"/>
    <w:multiLevelType w:val="hybridMultilevel"/>
    <w:tmpl w:val="EAAC70C8"/>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276A4855"/>
    <w:multiLevelType w:val="hybridMultilevel"/>
    <w:tmpl w:val="3E5CCF3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288A5EA7"/>
    <w:multiLevelType w:val="hybridMultilevel"/>
    <w:tmpl w:val="E2AA50C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2A861A81"/>
    <w:multiLevelType w:val="hybridMultilevel"/>
    <w:tmpl w:val="D9A66C80"/>
    <w:lvl w:ilvl="0" w:tplc="5140858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2B771C9D"/>
    <w:multiLevelType w:val="hybridMultilevel"/>
    <w:tmpl w:val="BE44D81C"/>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2D613010"/>
    <w:multiLevelType w:val="hybridMultilevel"/>
    <w:tmpl w:val="41D871E4"/>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2E2B7368"/>
    <w:multiLevelType w:val="hybridMultilevel"/>
    <w:tmpl w:val="7D7EA984"/>
    <w:lvl w:ilvl="0" w:tplc="CE0A0642">
      <w:start w:val="2"/>
      <w:numFmt w:val="bullet"/>
      <w:lvlText w:val="-"/>
      <w:lvlJc w:val="left"/>
      <w:pPr>
        <w:tabs>
          <w:tab w:val="num" w:pos="360"/>
        </w:tabs>
        <w:ind w:left="360" w:hanging="360"/>
      </w:pPr>
      <w:rPr>
        <w:rFonts w:ascii="Times New Roman" w:eastAsia="Times New Roman" w:hAnsi="Times New Roman" w:hint="default"/>
      </w:rPr>
    </w:lvl>
    <w:lvl w:ilvl="1" w:tplc="6A48B96E">
      <w:start w:val="2"/>
      <w:numFmt w:val="bullet"/>
      <w:lvlText w:val=""/>
      <w:lvlJc w:val="left"/>
      <w:pPr>
        <w:tabs>
          <w:tab w:val="num" w:pos="737"/>
        </w:tabs>
        <w:ind w:left="737" w:hanging="366"/>
      </w:pPr>
      <w:rPr>
        <w:rFonts w:ascii="Symbol" w:hAnsi="Symbol" w:cs="Symbol" w:hint="default"/>
      </w:rPr>
    </w:lvl>
    <w:lvl w:ilvl="2" w:tplc="04130005">
      <w:start w:val="1"/>
      <w:numFmt w:val="bullet"/>
      <w:lvlText w:val=""/>
      <w:lvlJc w:val="left"/>
      <w:pPr>
        <w:tabs>
          <w:tab w:val="num" w:pos="1451"/>
        </w:tabs>
        <w:ind w:left="1451" w:hanging="360"/>
      </w:pPr>
      <w:rPr>
        <w:rFonts w:ascii="Wingdings" w:hAnsi="Wingdings" w:cs="Wingdings" w:hint="default"/>
      </w:rPr>
    </w:lvl>
    <w:lvl w:ilvl="3" w:tplc="04130001">
      <w:start w:val="1"/>
      <w:numFmt w:val="bullet"/>
      <w:lvlText w:val=""/>
      <w:lvlJc w:val="left"/>
      <w:pPr>
        <w:tabs>
          <w:tab w:val="num" w:pos="2171"/>
        </w:tabs>
        <w:ind w:left="2171" w:hanging="360"/>
      </w:pPr>
      <w:rPr>
        <w:rFonts w:ascii="Symbol" w:hAnsi="Symbol" w:cs="Symbol" w:hint="default"/>
      </w:rPr>
    </w:lvl>
    <w:lvl w:ilvl="4" w:tplc="04130003">
      <w:start w:val="1"/>
      <w:numFmt w:val="bullet"/>
      <w:lvlText w:val="o"/>
      <w:lvlJc w:val="left"/>
      <w:pPr>
        <w:tabs>
          <w:tab w:val="num" w:pos="2891"/>
        </w:tabs>
        <w:ind w:left="2891" w:hanging="360"/>
      </w:pPr>
      <w:rPr>
        <w:rFonts w:ascii="Courier New" w:hAnsi="Courier New" w:cs="Courier New" w:hint="default"/>
      </w:rPr>
    </w:lvl>
    <w:lvl w:ilvl="5" w:tplc="04130005">
      <w:start w:val="1"/>
      <w:numFmt w:val="bullet"/>
      <w:lvlText w:val=""/>
      <w:lvlJc w:val="left"/>
      <w:pPr>
        <w:tabs>
          <w:tab w:val="num" w:pos="3611"/>
        </w:tabs>
        <w:ind w:left="3611" w:hanging="360"/>
      </w:pPr>
      <w:rPr>
        <w:rFonts w:ascii="Wingdings" w:hAnsi="Wingdings" w:cs="Wingdings" w:hint="default"/>
      </w:rPr>
    </w:lvl>
    <w:lvl w:ilvl="6" w:tplc="04130001">
      <w:start w:val="1"/>
      <w:numFmt w:val="bullet"/>
      <w:lvlText w:val=""/>
      <w:lvlJc w:val="left"/>
      <w:pPr>
        <w:tabs>
          <w:tab w:val="num" w:pos="4331"/>
        </w:tabs>
        <w:ind w:left="4331" w:hanging="360"/>
      </w:pPr>
      <w:rPr>
        <w:rFonts w:ascii="Symbol" w:hAnsi="Symbol" w:cs="Symbol" w:hint="default"/>
      </w:rPr>
    </w:lvl>
    <w:lvl w:ilvl="7" w:tplc="04130003">
      <w:start w:val="1"/>
      <w:numFmt w:val="bullet"/>
      <w:lvlText w:val="o"/>
      <w:lvlJc w:val="left"/>
      <w:pPr>
        <w:tabs>
          <w:tab w:val="num" w:pos="5051"/>
        </w:tabs>
        <w:ind w:left="5051" w:hanging="360"/>
      </w:pPr>
      <w:rPr>
        <w:rFonts w:ascii="Courier New" w:hAnsi="Courier New" w:cs="Courier New" w:hint="default"/>
      </w:rPr>
    </w:lvl>
    <w:lvl w:ilvl="8" w:tplc="04130005">
      <w:start w:val="1"/>
      <w:numFmt w:val="bullet"/>
      <w:lvlText w:val=""/>
      <w:lvlJc w:val="left"/>
      <w:pPr>
        <w:tabs>
          <w:tab w:val="num" w:pos="5771"/>
        </w:tabs>
        <w:ind w:left="5771" w:hanging="360"/>
      </w:pPr>
      <w:rPr>
        <w:rFonts w:ascii="Wingdings" w:hAnsi="Wingdings" w:cs="Wingdings" w:hint="default"/>
      </w:rPr>
    </w:lvl>
  </w:abstractNum>
  <w:abstractNum w:abstractNumId="47">
    <w:nsid w:val="31E73482"/>
    <w:multiLevelType w:val="hybridMultilevel"/>
    <w:tmpl w:val="53C03CCC"/>
    <w:lvl w:ilvl="0" w:tplc="60CE58E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8">
    <w:nsid w:val="32273F8E"/>
    <w:multiLevelType w:val="hybridMultilevel"/>
    <w:tmpl w:val="EE0AB34C"/>
    <w:lvl w:ilvl="0" w:tplc="6848132C">
      <w:start w:val="1"/>
      <w:numFmt w:val="bullet"/>
      <w:lvlText w:val="-"/>
      <w:lvlJc w:val="left"/>
      <w:pPr>
        <w:ind w:left="720" w:hanging="360"/>
      </w:pPr>
      <w:rPr>
        <w:rFonts w:ascii="Sylfaen" w:hAnsi="Sylfaen"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32FA4BBB"/>
    <w:multiLevelType w:val="hybridMultilevel"/>
    <w:tmpl w:val="000AE61A"/>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333B1FC3"/>
    <w:multiLevelType w:val="hybridMultilevel"/>
    <w:tmpl w:val="4CDE2F8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341A0394"/>
    <w:multiLevelType w:val="hybridMultilevel"/>
    <w:tmpl w:val="040CAC78"/>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35831DF7"/>
    <w:multiLevelType w:val="hybridMultilevel"/>
    <w:tmpl w:val="A61A9DB2"/>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35E83B41"/>
    <w:multiLevelType w:val="hybridMultilevel"/>
    <w:tmpl w:val="E39A19D4"/>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nsid w:val="39010C37"/>
    <w:multiLevelType w:val="hybridMultilevel"/>
    <w:tmpl w:val="5184B224"/>
    <w:lvl w:ilvl="0" w:tplc="08130001">
      <w:start w:val="1"/>
      <w:numFmt w:val="bullet"/>
      <w:lvlText w:val=""/>
      <w:lvlJc w:val="left"/>
      <w:pPr>
        <w:tabs>
          <w:tab w:val="num" w:pos="360"/>
        </w:tabs>
        <w:ind w:left="360" w:hanging="360"/>
      </w:pPr>
      <w:rPr>
        <w:rFonts w:ascii="Symbol" w:hAnsi="Symbol" w:hint="default"/>
      </w:rPr>
    </w:lvl>
    <w:lvl w:ilvl="1" w:tplc="BB82202A">
      <w:start w:val="84"/>
      <w:numFmt w:val="bullet"/>
      <w:lvlText w:val="-"/>
      <w:lvlJc w:val="left"/>
      <w:pPr>
        <w:tabs>
          <w:tab w:val="num" w:pos="1080"/>
        </w:tabs>
        <w:ind w:left="1080" w:hanging="360"/>
      </w:pPr>
      <w:rPr>
        <w:rFonts w:ascii="Arial" w:eastAsia="Times New Roman" w:hAnsi="Arial" w:hint="default"/>
      </w:r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55">
    <w:nsid w:val="3C9C714F"/>
    <w:multiLevelType w:val="hybridMultilevel"/>
    <w:tmpl w:val="6BBED5FC"/>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nsid w:val="3D400E26"/>
    <w:multiLevelType w:val="hybridMultilevel"/>
    <w:tmpl w:val="DA1843D0"/>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nsid w:val="3EFE44DA"/>
    <w:multiLevelType w:val="hybridMultilevel"/>
    <w:tmpl w:val="34643704"/>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nsid w:val="3F3C335D"/>
    <w:multiLevelType w:val="hybridMultilevel"/>
    <w:tmpl w:val="BBDC8614"/>
    <w:lvl w:ilvl="0" w:tplc="51408588">
      <w:start w:val="1"/>
      <w:numFmt w:val="decimal"/>
      <w:lvlText w:val="%1."/>
      <w:lvlJc w:val="left"/>
      <w:pPr>
        <w:ind w:left="360" w:hanging="360"/>
      </w:pPr>
      <w:rPr>
        <w:rFonts w:hint="default"/>
      </w:rPr>
    </w:lvl>
    <w:lvl w:ilvl="1" w:tplc="08130003">
      <w:start w:val="1"/>
      <w:numFmt w:val="lowerLetter"/>
      <w:lvlText w:val="%2."/>
      <w:lvlJc w:val="left"/>
      <w:pPr>
        <w:ind w:left="1080" w:hanging="360"/>
      </w:pPr>
    </w:lvl>
    <w:lvl w:ilvl="2" w:tplc="08130005" w:tentative="1">
      <w:start w:val="1"/>
      <w:numFmt w:val="lowerRoman"/>
      <w:lvlText w:val="%3."/>
      <w:lvlJc w:val="right"/>
      <w:pPr>
        <w:ind w:left="1800" w:hanging="180"/>
      </w:pPr>
    </w:lvl>
    <w:lvl w:ilvl="3" w:tplc="08130001" w:tentative="1">
      <w:start w:val="1"/>
      <w:numFmt w:val="decimal"/>
      <w:lvlText w:val="%4."/>
      <w:lvlJc w:val="left"/>
      <w:pPr>
        <w:ind w:left="2520" w:hanging="360"/>
      </w:pPr>
    </w:lvl>
    <w:lvl w:ilvl="4" w:tplc="08130003" w:tentative="1">
      <w:start w:val="1"/>
      <w:numFmt w:val="lowerLetter"/>
      <w:lvlText w:val="%5."/>
      <w:lvlJc w:val="left"/>
      <w:pPr>
        <w:ind w:left="3240" w:hanging="360"/>
      </w:pPr>
    </w:lvl>
    <w:lvl w:ilvl="5" w:tplc="08130005" w:tentative="1">
      <w:start w:val="1"/>
      <w:numFmt w:val="lowerRoman"/>
      <w:lvlText w:val="%6."/>
      <w:lvlJc w:val="right"/>
      <w:pPr>
        <w:ind w:left="3960" w:hanging="180"/>
      </w:pPr>
    </w:lvl>
    <w:lvl w:ilvl="6" w:tplc="08130001" w:tentative="1">
      <w:start w:val="1"/>
      <w:numFmt w:val="decimal"/>
      <w:lvlText w:val="%7."/>
      <w:lvlJc w:val="left"/>
      <w:pPr>
        <w:ind w:left="4680" w:hanging="360"/>
      </w:pPr>
    </w:lvl>
    <w:lvl w:ilvl="7" w:tplc="08130003" w:tentative="1">
      <w:start w:val="1"/>
      <w:numFmt w:val="lowerLetter"/>
      <w:lvlText w:val="%8."/>
      <w:lvlJc w:val="left"/>
      <w:pPr>
        <w:ind w:left="5400" w:hanging="360"/>
      </w:pPr>
    </w:lvl>
    <w:lvl w:ilvl="8" w:tplc="08130005" w:tentative="1">
      <w:start w:val="1"/>
      <w:numFmt w:val="lowerRoman"/>
      <w:lvlText w:val="%9."/>
      <w:lvlJc w:val="right"/>
      <w:pPr>
        <w:ind w:left="6120" w:hanging="180"/>
      </w:pPr>
    </w:lvl>
  </w:abstractNum>
  <w:abstractNum w:abstractNumId="59">
    <w:nsid w:val="439E40AC"/>
    <w:multiLevelType w:val="hybridMultilevel"/>
    <w:tmpl w:val="A86CE96E"/>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nsid w:val="44400D49"/>
    <w:multiLevelType w:val="hybridMultilevel"/>
    <w:tmpl w:val="9EBE53EC"/>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1">
    <w:nsid w:val="448A208D"/>
    <w:multiLevelType w:val="multilevel"/>
    <w:tmpl w:val="235E512C"/>
    <w:lvl w:ilvl="0">
      <w:start w:val="1"/>
      <w:numFmt w:val="decimal"/>
      <w:pStyle w:val="Kop1"/>
      <w:lvlText w:val="%1"/>
      <w:lvlJc w:val="left"/>
      <w:pPr>
        <w:ind w:left="502" w:hanging="360"/>
      </w:pPr>
      <w:rPr>
        <w:rFonts w:ascii="Arial Vet" w:hAnsi="Arial Vet" w:hint="default"/>
        <w:b/>
        <w:i w:val="0"/>
        <w:sz w:val="28"/>
        <w:szCs w:val="28"/>
      </w:rPr>
    </w:lvl>
    <w:lvl w:ilvl="1">
      <w:start w:val="1"/>
      <w:numFmt w:val="decimal"/>
      <w:pStyle w:val="Kop2"/>
      <w:isLgl/>
      <w:lvlText w:val="%1.%2"/>
      <w:lvlJc w:val="left"/>
      <w:pPr>
        <w:ind w:left="1353"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744" w:hanging="1800"/>
      </w:pPr>
      <w:rPr>
        <w:rFonts w:hint="default"/>
      </w:rPr>
    </w:lvl>
  </w:abstractNum>
  <w:abstractNum w:abstractNumId="62">
    <w:nsid w:val="459F1628"/>
    <w:multiLevelType w:val="hybridMultilevel"/>
    <w:tmpl w:val="6A64FE3E"/>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nsid w:val="477A5E80"/>
    <w:multiLevelType w:val="hybridMultilevel"/>
    <w:tmpl w:val="4698B200"/>
    <w:lvl w:ilvl="0" w:tplc="BB82202A">
      <w:start w:val="84"/>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66">
    <w:nsid w:val="4C661B7D"/>
    <w:multiLevelType w:val="hybridMultilevel"/>
    <w:tmpl w:val="88FEE716"/>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nsid w:val="4D79691E"/>
    <w:multiLevelType w:val="hybridMultilevel"/>
    <w:tmpl w:val="FB3CDF3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nsid w:val="4DF87B43"/>
    <w:multiLevelType w:val="hybridMultilevel"/>
    <w:tmpl w:val="005AD6DC"/>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nsid w:val="4F1650C7"/>
    <w:multiLevelType w:val="hybridMultilevel"/>
    <w:tmpl w:val="74A2FECA"/>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nsid w:val="52490C98"/>
    <w:multiLevelType w:val="hybridMultilevel"/>
    <w:tmpl w:val="5AF290C2"/>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1">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2">
    <w:nsid w:val="570E6EBD"/>
    <w:multiLevelType w:val="hybridMultilevel"/>
    <w:tmpl w:val="3D78968C"/>
    <w:lvl w:ilvl="0" w:tplc="342C060A">
      <w:start w:val="1"/>
      <w:numFmt w:val="bullet"/>
      <w:lvlText w:val="-"/>
      <w:lvlJc w:val="left"/>
      <w:pPr>
        <w:ind w:left="586" w:hanging="360"/>
      </w:pPr>
      <w:rPr>
        <w:rFonts w:ascii="Arial" w:hAnsi="Arial" w:hint="default"/>
      </w:rPr>
    </w:lvl>
    <w:lvl w:ilvl="1" w:tplc="D2D2498E" w:tentative="1">
      <w:start w:val="1"/>
      <w:numFmt w:val="bullet"/>
      <w:lvlText w:val="o"/>
      <w:lvlJc w:val="left"/>
      <w:pPr>
        <w:ind w:left="1306" w:hanging="360"/>
      </w:pPr>
      <w:rPr>
        <w:rFonts w:ascii="Courier New" w:hAnsi="Courier New" w:cs="Courier New" w:hint="default"/>
      </w:rPr>
    </w:lvl>
    <w:lvl w:ilvl="2" w:tplc="04130005" w:tentative="1">
      <w:start w:val="1"/>
      <w:numFmt w:val="bullet"/>
      <w:lvlText w:val=""/>
      <w:lvlJc w:val="left"/>
      <w:pPr>
        <w:ind w:left="2026" w:hanging="360"/>
      </w:pPr>
      <w:rPr>
        <w:rFonts w:ascii="Wingdings" w:hAnsi="Wingdings" w:hint="default"/>
      </w:rPr>
    </w:lvl>
    <w:lvl w:ilvl="3" w:tplc="04130001" w:tentative="1">
      <w:start w:val="1"/>
      <w:numFmt w:val="bullet"/>
      <w:lvlText w:val=""/>
      <w:lvlJc w:val="left"/>
      <w:pPr>
        <w:ind w:left="2746" w:hanging="360"/>
      </w:pPr>
      <w:rPr>
        <w:rFonts w:ascii="Symbol" w:hAnsi="Symbol" w:hint="default"/>
      </w:rPr>
    </w:lvl>
    <w:lvl w:ilvl="4" w:tplc="04130003" w:tentative="1">
      <w:start w:val="1"/>
      <w:numFmt w:val="bullet"/>
      <w:lvlText w:val="o"/>
      <w:lvlJc w:val="left"/>
      <w:pPr>
        <w:ind w:left="3466" w:hanging="360"/>
      </w:pPr>
      <w:rPr>
        <w:rFonts w:ascii="Courier New" w:hAnsi="Courier New" w:cs="Courier New" w:hint="default"/>
      </w:rPr>
    </w:lvl>
    <w:lvl w:ilvl="5" w:tplc="04130005" w:tentative="1">
      <w:start w:val="1"/>
      <w:numFmt w:val="bullet"/>
      <w:lvlText w:val=""/>
      <w:lvlJc w:val="left"/>
      <w:pPr>
        <w:ind w:left="4186" w:hanging="360"/>
      </w:pPr>
      <w:rPr>
        <w:rFonts w:ascii="Wingdings" w:hAnsi="Wingdings" w:hint="default"/>
      </w:rPr>
    </w:lvl>
    <w:lvl w:ilvl="6" w:tplc="04130001" w:tentative="1">
      <w:start w:val="1"/>
      <w:numFmt w:val="bullet"/>
      <w:lvlText w:val=""/>
      <w:lvlJc w:val="left"/>
      <w:pPr>
        <w:ind w:left="4906" w:hanging="360"/>
      </w:pPr>
      <w:rPr>
        <w:rFonts w:ascii="Symbol" w:hAnsi="Symbol" w:hint="default"/>
      </w:rPr>
    </w:lvl>
    <w:lvl w:ilvl="7" w:tplc="04130003" w:tentative="1">
      <w:start w:val="1"/>
      <w:numFmt w:val="bullet"/>
      <w:lvlText w:val="o"/>
      <w:lvlJc w:val="left"/>
      <w:pPr>
        <w:ind w:left="5626" w:hanging="360"/>
      </w:pPr>
      <w:rPr>
        <w:rFonts w:ascii="Courier New" w:hAnsi="Courier New" w:cs="Courier New" w:hint="default"/>
      </w:rPr>
    </w:lvl>
    <w:lvl w:ilvl="8" w:tplc="04130005" w:tentative="1">
      <w:start w:val="1"/>
      <w:numFmt w:val="bullet"/>
      <w:lvlText w:val=""/>
      <w:lvlJc w:val="left"/>
      <w:pPr>
        <w:ind w:left="6346" w:hanging="360"/>
      </w:pPr>
      <w:rPr>
        <w:rFonts w:ascii="Wingdings" w:hAnsi="Wingdings" w:hint="default"/>
      </w:rPr>
    </w:lvl>
  </w:abstractNum>
  <w:abstractNum w:abstractNumId="73">
    <w:nsid w:val="571D29D1"/>
    <w:multiLevelType w:val="hybridMultilevel"/>
    <w:tmpl w:val="07BE49D4"/>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nsid w:val="58253CF0"/>
    <w:multiLevelType w:val="hybridMultilevel"/>
    <w:tmpl w:val="1416119E"/>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nsid w:val="5A10623B"/>
    <w:multiLevelType w:val="hybridMultilevel"/>
    <w:tmpl w:val="666A5C6C"/>
    <w:lvl w:ilvl="0" w:tplc="51408588">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76">
    <w:nsid w:val="5C0A3307"/>
    <w:multiLevelType w:val="hybridMultilevel"/>
    <w:tmpl w:val="8F22ADA2"/>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nsid w:val="5C6A1E61"/>
    <w:multiLevelType w:val="hybridMultilevel"/>
    <w:tmpl w:val="4A6C6390"/>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nsid w:val="5C7E2179"/>
    <w:multiLevelType w:val="hybridMultilevel"/>
    <w:tmpl w:val="8DB6E722"/>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nsid w:val="5F8E1CA6"/>
    <w:multiLevelType w:val="hybridMultilevel"/>
    <w:tmpl w:val="7F02EF6A"/>
    <w:lvl w:ilvl="0" w:tplc="60CE58EA">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1">
    <w:nsid w:val="604E572A"/>
    <w:multiLevelType w:val="hybridMultilevel"/>
    <w:tmpl w:val="62C249CE"/>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nsid w:val="61857DD3"/>
    <w:multiLevelType w:val="hybridMultilevel"/>
    <w:tmpl w:val="C456A7A2"/>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nsid w:val="618D1871"/>
    <w:multiLevelType w:val="hybridMultilevel"/>
    <w:tmpl w:val="D0CE0CD4"/>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nsid w:val="62AE7F6C"/>
    <w:multiLevelType w:val="hybridMultilevel"/>
    <w:tmpl w:val="5BA099BC"/>
    <w:lvl w:ilvl="0" w:tplc="6848132C">
      <w:start w:val="1"/>
      <w:numFmt w:val="bullet"/>
      <w:lvlText w:val="-"/>
      <w:lvlJc w:val="left"/>
      <w:pPr>
        <w:ind w:left="804" w:hanging="360"/>
      </w:pPr>
      <w:rPr>
        <w:rFonts w:ascii="Sylfaen" w:hAnsi="Sylfaen" w:hint="default"/>
        <w:color w:val="auto"/>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85">
    <w:nsid w:val="63BB4FCD"/>
    <w:multiLevelType w:val="hybridMultilevel"/>
    <w:tmpl w:val="770C6260"/>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nsid w:val="654420B1"/>
    <w:multiLevelType w:val="hybridMultilevel"/>
    <w:tmpl w:val="B550413E"/>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7">
    <w:nsid w:val="66DA7810"/>
    <w:multiLevelType w:val="hybridMultilevel"/>
    <w:tmpl w:val="B5621032"/>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nsid w:val="67197FC3"/>
    <w:multiLevelType w:val="hybridMultilevel"/>
    <w:tmpl w:val="7F0C85D6"/>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9">
    <w:nsid w:val="673C3EA3"/>
    <w:multiLevelType w:val="hybridMultilevel"/>
    <w:tmpl w:val="5AEC743C"/>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nsid w:val="67766FBA"/>
    <w:multiLevelType w:val="hybridMultilevel"/>
    <w:tmpl w:val="E5D24EAC"/>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nsid w:val="690235D0"/>
    <w:multiLevelType w:val="hybridMultilevel"/>
    <w:tmpl w:val="6444F3E0"/>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nsid w:val="6B810FCB"/>
    <w:multiLevelType w:val="hybridMultilevel"/>
    <w:tmpl w:val="3B5A43C2"/>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3">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94">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5">
    <w:nsid w:val="6D2D1745"/>
    <w:multiLevelType w:val="hybridMultilevel"/>
    <w:tmpl w:val="C0B8C86E"/>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nsid w:val="6D8850B8"/>
    <w:multiLevelType w:val="hybridMultilevel"/>
    <w:tmpl w:val="EE327442"/>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7">
    <w:nsid w:val="6DB926A7"/>
    <w:multiLevelType w:val="hybridMultilevel"/>
    <w:tmpl w:val="04BACAE8"/>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8">
    <w:nsid w:val="6FEE5B24"/>
    <w:multiLevelType w:val="hybridMultilevel"/>
    <w:tmpl w:val="910AB766"/>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9">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0">
    <w:nsid w:val="728E7529"/>
    <w:multiLevelType w:val="hybridMultilevel"/>
    <w:tmpl w:val="D5525E5E"/>
    <w:lvl w:ilvl="0" w:tplc="5EC8A60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nsid w:val="730D1733"/>
    <w:multiLevelType w:val="hybridMultilevel"/>
    <w:tmpl w:val="6BE0C98A"/>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nsid w:val="732818C8"/>
    <w:multiLevelType w:val="hybridMultilevel"/>
    <w:tmpl w:val="CB10DBF0"/>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3">
    <w:nsid w:val="74094681"/>
    <w:multiLevelType w:val="hybridMultilevel"/>
    <w:tmpl w:val="29E20826"/>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4">
    <w:nsid w:val="74AA7BEF"/>
    <w:multiLevelType w:val="hybridMultilevel"/>
    <w:tmpl w:val="9F5284DE"/>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nsid w:val="74CA2E0A"/>
    <w:multiLevelType w:val="hybridMultilevel"/>
    <w:tmpl w:val="EDE04F0A"/>
    <w:lvl w:ilvl="0" w:tplc="5EC8A602">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6">
    <w:nsid w:val="77BA7974"/>
    <w:multiLevelType w:val="hybridMultilevel"/>
    <w:tmpl w:val="58F29512"/>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7">
    <w:nsid w:val="790C093F"/>
    <w:multiLevelType w:val="hybridMultilevel"/>
    <w:tmpl w:val="EFBEEC8A"/>
    <w:lvl w:ilvl="0" w:tplc="6848132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8">
    <w:nsid w:val="795C07BD"/>
    <w:multiLevelType w:val="hybridMultilevel"/>
    <w:tmpl w:val="867CBCC2"/>
    <w:lvl w:ilvl="0" w:tplc="60CE58EA">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9">
    <w:nsid w:val="7E472F99"/>
    <w:multiLevelType w:val="hybridMultilevel"/>
    <w:tmpl w:val="56F2DEE8"/>
    <w:lvl w:ilvl="0" w:tplc="60CE58EA">
      <w:start w:val="1"/>
      <w:numFmt w:val="bullet"/>
      <w:lvlText w:val="-"/>
      <w:lvlJc w:val="left"/>
      <w:pPr>
        <w:ind w:left="1440" w:hanging="360"/>
      </w:pPr>
      <w:rPr>
        <w:rFonts w:ascii="Arial" w:hAnsi="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3"/>
  </w:num>
  <w:num w:numId="14">
    <w:abstractNumId w:val="71"/>
  </w:num>
  <w:num w:numId="15">
    <w:abstractNumId w:val="94"/>
  </w:num>
  <w:num w:numId="16">
    <w:abstractNumId w:val="40"/>
  </w:num>
  <w:num w:numId="17">
    <w:abstractNumId w:val="99"/>
  </w:num>
  <w:num w:numId="18">
    <w:abstractNumId w:val="70"/>
  </w:num>
  <w:num w:numId="19">
    <w:abstractNumId w:val="20"/>
  </w:num>
  <w:num w:numId="20">
    <w:abstractNumId w:val="93"/>
  </w:num>
  <w:num w:numId="21">
    <w:abstractNumId w:val="100"/>
  </w:num>
  <w:num w:numId="22">
    <w:abstractNumId w:val="63"/>
  </w:num>
  <w:num w:numId="23">
    <w:abstractNumId w:val="37"/>
  </w:num>
  <w:num w:numId="24">
    <w:abstractNumId w:val="34"/>
  </w:num>
  <w:num w:numId="25">
    <w:abstractNumId w:val="7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08"/>
  </w:num>
  <w:num w:numId="29">
    <w:abstractNumId w:val="15"/>
  </w:num>
  <w:num w:numId="30">
    <w:abstractNumId w:val="19"/>
  </w:num>
  <w:num w:numId="31">
    <w:abstractNumId w:val="56"/>
  </w:num>
  <w:num w:numId="32">
    <w:abstractNumId w:val="74"/>
  </w:num>
  <w:num w:numId="33">
    <w:abstractNumId w:val="48"/>
  </w:num>
  <w:num w:numId="34">
    <w:abstractNumId w:val="29"/>
  </w:num>
  <w:num w:numId="35">
    <w:abstractNumId w:val="14"/>
  </w:num>
  <w:num w:numId="36">
    <w:abstractNumId w:val="83"/>
  </w:num>
  <w:num w:numId="37">
    <w:abstractNumId w:val="91"/>
  </w:num>
  <w:num w:numId="38">
    <w:abstractNumId w:val="73"/>
  </w:num>
  <w:num w:numId="39">
    <w:abstractNumId w:val="102"/>
  </w:num>
  <w:num w:numId="40">
    <w:abstractNumId w:val="49"/>
  </w:num>
  <w:num w:numId="41">
    <w:abstractNumId w:val="28"/>
  </w:num>
  <w:num w:numId="42">
    <w:abstractNumId w:val="107"/>
  </w:num>
  <w:num w:numId="43">
    <w:abstractNumId w:val="16"/>
  </w:num>
  <w:num w:numId="44">
    <w:abstractNumId w:val="69"/>
  </w:num>
  <w:num w:numId="45">
    <w:abstractNumId w:val="22"/>
  </w:num>
  <w:num w:numId="46">
    <w:abstractNumId w:val="31"/>
  </w:num>
  <w:num w:numId="47">
    <w:abstractNumId w:val="18"/>
  </w:num>
  <w:num w:numId="48">
    <w:abstractNumId w:val="90"/>
  </w:num>
  <w:num w:numId="49">
    <w:abstractNumId w:val="13"/>
  </w:num>
  <w:num w:numId="50">
    <w:abstractNumId w:val="97"/>
  </w:num>
  <w:num w:numId="51">
    <w:abstractNumId w:val="104"/>
  </w:num>
  <w:num w:numId="52">
    <w:abstractNumId w:val="96"/>
  </w:num>
  <w:num w:numId="53">
    <w:abstractNumId w:val="51"/>
  </w:num>
  <w:num w:numId="54">
    <w:abstractNumId w:val="36"/>
  </w:num>
  <w:num w:numId="55">
    <w:abstractNumId w:val="53"/>
  </w:num>
  <w:num w:numId="56">
    <w:abstractNumId w:val="76"/>
  </w:num>
  <w:num w:numId="57">
    <w:abstractNumId w:val="85"/>
  </w:num>
  <w:num w:numId="58">
    <w:abstractNumId w:val="52"/>
  </w:num>
  <w:num w:numId="59">
    <w:abstractNumId w:val="44"/>
  </w:num>
  <w:num w:numId="60">
    <w:abstractNumId w:val="92"/>
  </w:num>
  <w:num w:numId="61">
    <w:abstractNumId w:val="101"/>
  </w:num>
  <w:num w:numId="62">
    <w:abstractNumId w:val="33"/>
  </w:num>
  <w:num w:numId="63">
    <w:abstractNumId w:val="10"/>
  </w:num>
  <w:num w:numId="64">
    <w:abstractNumId w:val="59"/>
  </w:num>
  <w:num w:numId="65">
    <w:abstractNumId w:val="98"/>
  </w:num>
  <w:num w:numId="66">
    <w:abstractNumId w:val="106"/>
  </w:num>
  <w:num w:numId="67">
    <w:abstractNumId w:val="81"/>
  </w:num>
  <w:num w:numId="68">
    <w:abstractNumId w:val="45"/>
  </w:num>
  <w:num w:numId="69">
    <w:abstractNumId w:val="87"/>
  </w:num>
  <w:num w:numId="70">
    <w:abstractNumId w:val="12"/>
  </w:num>
  <w:num w:numId="71">
    <w:abstractNumId w:val="62"/>
  </w:num>
  <w:num w:numId="72">
    <w:abstractNumId w:val="89"/>
  </w:num>
  <w:num w:numId="73">
    <w:abstractNumId w:val="32"/>
  </w:num>
  <w:num w:numId="74">
    <w:abstractNumId w:val="77"/>
  </w:num>
  <w:num w:numId="75">
    <w:abstractNumId w:val="95"/>
  </w:num>
  <w:num w:numId="76">
    <w:abstractNumId w:val="55"/>
  </w:num>
  <w:num w:numId="77">
    <w:abstractNumId w:val="57"/>
  </w:num>
  <w:num w:numId="78">
    <w:abstractNumId w:val="39"/>
  </w:num>
  <w:num w:numId="79">
    <w:abstractNumId w:val="84"/>
  </w:num>
  <w:num w:numId="80">
    <w:abstractNumId w:val="35"/>
  </w:num>
  <w:num w:numId="81">
    <w:abstractNumId w:val="78"/>
  </w:num>
  <w:num w:numId="82">
    <w:abstractNumId w:val="82"/>
  </w:num>
  <w:num w:numId="83">
    <w:abstractNumId w:val="103"/>
  </w:num>
  <w:num w:numId="84">
    <w:abstractNumId w:val="21"/>
  </w:num>
  <w:num w:numId="85">
    <w:abstractNumId w:val="68"/>
  </w:num>
  <w:num w:numId="86">
    <w:abstractNumId w:val="66"/>
  </w:num>
  <w:num w:numId="87">
    <w:abstractNumId w:val="27"/>
  </w:num>
  <w:num w:numId="88">
    <w:abstractNumId w:val="86"/>
  </w:num>
  <w:num w:numId="89">
    <w:abstractNumId w:val="26"/>
  </w:num>
  <w:num w:numId="90">
    <w:abstractNumId w:val="58"/>
  </w:num>
  <w:num w:numId="91">
    <w:abstractNumId w:val="109"/>
  </w:num>
  <w:num w:numId="92">
    <w:abstractNumId w:val="80"/>
  </w:num>
  <w:num w:numId="93">
    <w:abstractNumId w:val="47"/>
  </w:num>
  <w:num w:numId="94">
    <w:abstractNumId w:val="105"/>
  </w:num>
  <w:num w:numId="95">
    <w:abstractNumId w:val="72"/>
  </w:num>
  <w:num w:numId="96">
    <w:abstractNumId w:val="24"/>
  </w:num>
  <w:num w:numId="97">
    <w:abstractNumId w:val="65"/>
  </w:num>
  <w:num w:numId="98">
    <w:abstractNumId w:val="54"/>
  </w:num>
  <w:num w:numId="99">
    <w:abstractNumId w:val="75"/>
  </w:num>
  <w:num w:numId="100">
    <w:abstractNumId w:val="42"/>
  </w:num>
  <w:num w:numId="101">
    <w:abstractNumId w:val="50"/>
  </w:num>
  <w:num w:numId="102">
    <w:abstractNumId w:val="67"/>
  </w:num>
  <w:num w:numId="103">
    <w:abstractNumId w:val="11"/>
  </w:num>
  <w:num w:numId="104">
    <w:abstractNumId w:val="64"/>
  </w:num>
  <w:num w:numId="105">
    <w:abstractNumId w:val="46"/>
  </w:num>
  <w:num w:numId="106">
    <w:abstractNumId w:val="25"/>
  </w:num>
  <w:num w:numId="107">
    <w:abstractNumId w:val="38"/>
  </w:num>
  <w:num w:numId="108">
    <w:abstractNumId w:val="61"/>
  </w:num>
  <w:num w:numId="109">
    <w:abstractNumId w:val="60"/>
  </w:num>
  <w:num w:numId="110">
    <w:abstractNumId w:val="88"/>
  </w:num>
  <w:num w:numId="111">
    <w:abstractNumId w:val="61"/>
    <w:lvlOverride w:ilvl="0">
      <w:startOverride w:val="5"/>
    </w:lvlOverride>
  </w:num>
  <w:num w:numId="112">
    <w:abstractNumId w:val="41"/>
  </w:num>
  <w:num w:numId="113">
    <w:abstractNumId w:val="61"/>
    <w:lvlOverride w:ilvl="0">
      <w:startOverride w:val="5"/>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5D09"/>
    <w:rsid w:val="00000B3D"/>
    <w:rsid w:val="0000249E"/>
    <w:rsid w:val="0000490B"/>
    <w:rsid w:val="00004EDF"/>
    <w:rsid w:val="00007AF6"/>
    <w:rsid w:val="00010CE1"/>
    <w:rsid w:val="0001247E"/>
    <w:rsid w:val="00017AC4"/>
    <w:rsid w:val="000203DD"/>
    <w:rsid w:val="00021448"/>
    <w:rsid w:val="0002457D"/>
    <w:rsid w:val="000252C5"/>
    <w:rsid w:val="00030A4C"/>
    <w:rsid w:val="000348E3"/>
    <w:rsid w:val="00034BA3"/>
    <w:rsid w:val="000359AF"/>
    <w:rsid w:val="00040359"/>
    <w:rsid w:val="00041479"/>
    <w:rsid w:val="00043608"/>
    <w:rsid w:val="00052233"/>
    <w:rsid w:val="0006308E"/>
    <w:rsid w:val="00063F24"/>
    <w:rsid w:val="00066646"/>
    <w:rsid w:val="00067CD6"/>
    <w:rsid w:val="00070C30"/>
    <w:rsid w:val="0007558C"/>
    <w:rsid w:val="00080A14"/>
    <w:rsid w:val="000827D6"/>
    <w:rsid w:val="00085E99"/>
    <w:rsid w:val="00090289"/>
    <w:rsid w:val="000A075A"/>
    <w:rsid w:val="000A1ED9"/>
    <w:rsid w:val="000A3E01"/>
    <w:rsid w:val="000A7A4A"/>
    <w:rsid w:val="000B2F0E"/>
    <w:rsid w:val="000B359B"/>
    <w:rsid w:val="000B5D61"/>
    <w:rsid w:val="000B6504"/>
    <w:rsid w:val="000B7029"/>
    <w:rsid w:val="000B7139"/>
    <w:rsid w:val="000C3556"/>
    <w:rsid w:val="000D1728"/>
    <w:rsid w:val="000D1853"/>
    <w:rsid w:val="000D21A4"/>
    <w:rsid w:val="000D576C"/>
    <w:rsid w:val="000E0A21"/>
    <w:rsid w:val="000E11E7"/>
    <w:rsid w:val="000E31E1"/>
    <w:rsid w:val="000E5D48"/>
    <w:rsid w:val="000E7280"/>
    <w:rsid w:val="000F194D"/>
    <w:rsid w:val="000F2B7E"/>
    <w:rsid w:val="000F7979"/>
    <w:rsid w:val="00100196"/>
    <w:rsid w:val="00101DBC"/>
    <w:rsid w:val="00102A20"/>
    <w:rsid w:val="00102C10"/>
    <w:rsid w:val="001048D7"/>
    <w:rsid w:val="00113A2B"/>
    <w:rsid w:val="001254C7"/>
    <w:rsid w:val="00126796"/>
    <w:rsid w:val="00131D62"/>
    <w:rsid w:val="00132A31"/>
    <w:rsid w:val="00134EC1"/>
    <w:rsid w:val="00134F2F"/>
    <w:rsid w:val="00137508"/>
    <w:rsid w:val="00140FFF"/>
    <w:rsid w:val="00145BAE"/>
    <w:rsid w:val="001469CC"/>
    <w:rsid w:val="0015471D"/>
    <w:rsid w:val="00155519"/>
    <w:rsid w:val="00162C53"/>
    <w:rsid w:val="001645F4"/>
    <w:rsid w:val="00164F50"/>
    <w:rsid w:val="001658E6"/>
    <w:rsid w:val="00165D38"/>
    <w:rsid w:val="00171C38"/>
    <w:rsid w:val="00173860"/>
    <w:rsid w:val="00175119"/>
    <w:rsid w:val="00181CC1"/>
    <w:rsid w:val="0018514B"/>
    <w:rsid w:val="001872D3"/>
    <w:rsid w:val="00187720"/>
    <w:rsid w:val="00187E5B"/>
    <w:rsid w:val="0019187B"/>
    <w:rsid w:val="0019263E"/>
    <w:rsid w:val="00193E83"/>
    <w:rsid w:val="00194D53"/>
    <w:rsid w:val="0019550A"/>
    <w:rsid w:val="001979B3"/>
    <w:rsid w:val="001A4961"/>
    <w:rsid w:val="001A6760"/>
    <w:rsid w:val="001A6EEF"/>
    <w:rsid w:val="001B055C"/>
    <w:rsid w:val="001B1962"/>
    <w:rsid w:val="001B2568"/>
    <w:rsid w:val="001B5B69"/>
    <w:rsid w:val="001B625C"/>
    <w:rsid w:val="001B67F4"/>
    <w:rsid w:val="001C0ACA"/>
    <w:rsid w:val="001C332E"/>
    <w:rsid w:val="001C3B6D"/>
    <w:rsid w:val="001C6B49"/>
    <w:rsid w:val="001C75A3"/>
    <w:rsid w:val="001D098F"/>
    <w:rsid w:val="001D14B2"/>
    <w:rsid w:val="001D1FA4"/>
    <w:rsid w:val="001D2D22"/>
    <w:rsid w:val="001D3DB9"/>
    <w:rsid w:val="001D53B6"/>
    <w:rsid w:val="001D55A6"/>
    <w:rsid w:val="001D6710"/>
    <w:rsid w:val="001E0FC2"/>
    <w:rsid w:val="001E4280"/>
    <w:rsid w:val="001E671F"/>
    <w:rsid w:val="001E6797"/>
    <w:rsid w:val="001F1AEA"/>
    <w:rsid w:val="001F2A92"/>
    <w:rsid w:val="001F3629"/>
    <w:rsid w:val="0020189A"/>
    <w:rsid w:val="00202812"/>
    <w:rsid w:val="0020345C"/>
    <w:rsid w:val="00204CB1"/>
    <w:rsid w:val="00205F4E"/>
    <w:rsid w:val="0020606C"/>
    <w:rsid w:val="00207F67"/>
    <w:rsid w:val="00211AC8"/>
    <w:rsid w:val="002125F6"/>
    <w:rsid w:val="00215A31"/>
    <w:rsid w:val="002205B8"/>
    <w:rsid w:val="00220EE8"/>
    <w:rsid w:val="00221374"/>
    <w:rsid w:val="00221A90"/>
    <w:rsid w:val="00222192"/>
    <w:rsid w:val="0022489F"/>
    <w:rsid w:val="002250EC"/>
    <w:rsid w:val="00225C0C"/>
    <w:rsid w:val="00227B66"/>
    <w:rsid w:val="00227C10"/>
    <w:rsid w:val="00231F7E"/>
    <w:rsid w:val="00236FA3"/>
    <w:rsid w:val="00242570"/>
    <w:rsid w:val="00242DD2"/>
    <w:rsid w:val="002478A8"/>
    <w:rsid w:val="002507D4"/>
    <w:rsid w:val="00251087"/>
    <w:rsid w:val="00261D97"/>
    <w:rsid w:val="00262BC2"/>
    <w:rsid w:val="00277848"/>
    <w:rsid w:val="00277AF8"/>
    <w:rsid w:val="002814FA"/>
    <w:rsid w:val="002815F9"/>
    <w:rsid w:val="002834BC"/>
    <w:rsid w:val="00284058"/>
    <w:rsid w:val="00286D16"/>
    <w:rsid w:val="00287A3F"/>
    <w:rsid w:val="00292BA8"/>
    <w:rsid w:val="0029547E"/>
    <w:rsid w:val="002973D8"/>
    <w:rsid w:val="0029788B"/>
    <w:rsid w:val="00297CA4"/>
    <w:rsid w:val="002A0504"/>
    <w:rsid w:val="002A06D0"/>
    <w:rsid w:val="002A274C"/>
    <w:rsid w:val="002A2E9F"/>
    <w:rsid w:val="002A5165"/>
    <w:rsid w:val="002A6327"/>
    <w:rsid w:val="002A6843"/>
    <w:rsid w:val="002A6993"/>
    <w:rsid w:val="002B178F"/>
    <w:rsid w:val="002B2586"/>
    <w:rsid w:val="002B451C"/>
    <w:rsid w:val="002B4DF2"/>
    <w:rsid w:val="002B58ED"/>
    <w:rsid w:val="002B6247"/>
    <w:rsid w:val="002C6589"/>
    <w:rsid w:val="002D22EC"/>
    <w:rsid w:val="002D3998"/>
    <w:rsid w:val="002D6850"/>
    <w:rsid w:val="002D7A46"/>
    <w:rsid w:val="002E01F4"/>
    <w:rsid w:val="002E0438"/>
    <w:rsid w:val="002E1026"/>
    <w:rsid w:val="002E10A1"/>
    <w:rsid w:val="002E2967"/>
    <w:rsid w:val="002E29BB"/>
    <w:rsid w:val="002E471A"/>
    <w:rsid w:val="002E4928"/>
    <w:rsid w:val="002E4F84"/>
    <w:rsid w:val="002E53A6"/>
    <w:rsid w:val="002E5AE6"/>
    <w:rsid w:val="002E79AB"/>
    <w:rsid w:val="002F3345"/>
    <w:rsid w:val="002F3541"/>
    <w:rsid w:val="002F47E1"/>
    <w:rsid w:val="003054C9"/>
    <w:rsid w:val="003058D5"/>
    <w:rsid w:val="00306D30"/>
    <w:rsid w:val="00314433"/>
    <w:rsid w:val="003160D4"/>
    <w:rsid w:val="00316D90"/>
    <w:rsid w:val="0031741B"/>
    <w:rsid w:val="0032053B"/>
    <w:rsid w:val="003216AF"/>
    <w:rsid w:val="003225E7"/>
    <w:rsid w:val="0032262F"/>
    <w:rsid w:val="00324E75"/>
    <w:rsid w:val="003267C1"/>
    <w:rsid w:val="003307CC"/>
    <w:rsid w:val="003341D7"/>
    <w:rsid w:val="00335378"/>
    <w:rsid w:val="0033635B"/>
    <w:rsid w:val="00337490"/>
    <w:rsid w:val="00340F0D"/>
    <w:rsid w:val="00341241"/>
    <w:rsid w:val="00342964"/>
    <w:rsid w:val="00347087"/>
    <w:rsid w:val="0035144B"/>
    <w:rsid w:val="00362470"/>
    <w:rsid w:val="00363DDC"/>
    <w:rsid w:val="00364B93"/>
    <w:rsid w:val="00370DA4"/>
    <w:rsid w:val="00371637"/>
    <w:rsid w:val="00373E10"/>
    <w:rsid w:val="00374208"/>
    <w:rsid w:val="0037739D"/>
    <w:rsid w:val="003776BC"/>
    <w:rsid w:val="0038099B"/>
    <w:rsid w:val="003834E3"/>
    <w:rsid w:val="00383C5B"/>
    <w:rsid w:val="003846A4"/>
    <w:rsid w:val="00385246"/>
    <w:rsid w:val="00394FE5"/>
    <w:rsid w:val="00395DBC"/>
    <w:rsid w:val="003A284A"/>
    <w:rsid w:val="003A7D34"/>
    <w:rsid w:val="003B0E8F"/>
    <w:rsid w:val="003B13B5"/>
    <w:rsid w:val="003B4F51"/>
    <w:rsid w:val="003B7BAF"/>
    <w:rsid w:val="003C1C5D"/>
    <w:rsid w:val="003C310C"/>
    <w:rsid w:val="003C47B7"/>
    <w:rsid w:val="003C4ADD"/>
    <w:rsid w:val="003C74BC"/>
    <w:rsid w:val="003D0048"/>
    <w:rsid w:val="003D0816"/>
    <w:rsid w:val="003D0A12"/>
    <w:rsid w:val="003D1902"/>
    <w:rsid w:val="003D241F"/>
    <w:rsid w:val="003D2F94"/>
    <w:rsid w:val="003D3479"/>
    <w:rsid w:val="003D730F"/>
    <w:rsid w:val="003D7AC8"/>
    <w:rsid w:val="003F31E1"/>
    <w:rsid w:val="003F6F1A"/>
    <w:rsid w:val="003F6F7C"/>
    <w:rsid w:val="004025CC"/>
    <w:rsid w:val="00403FFF"/>
    <w:rsid w:val="00406502"/>
    <w:rsid w:val="00410890"/>
    <w:rsid w:val="0041240D"/>
    <w:rsid w:val="00412E24"/>
    <w:rsid w:val="00412FAA"/>
    <w:rsid w:val="00417544"/>
    <w:rsid w:val="0042075F"/>
    <w:rsid w:val="004228DD"/>
    <w:rsid w:val="00425D5F"/>
    <w:rsid w:val="00425E49"/>
    <w:rsid w:val="004319B3"/>
    <w:rsid w:val="00433BB5"/>
    <w:rsid w:val="00434125"/>
    <w:rsid w:val="00440996"/>
    <w:rsid w:val="00440CDF"/>
    <w:rsid w:val="00443C83"/>
    <w:rsid w:val="00443E75"/>
    <w:rsid w:val="0044724F"/>
    <w:rsid w:val="004506E8"/>
    <w:rsid w:val="00453EC4"/>
    <w:rsid w:val="00455841"/>
    <w:rsid w:val="0046750B"/>
    <w:rsid w:val="00472300"/>
    <w:rsid w:val="004731F0"/>
    <w:rsid w:val="004775BA"/>
    <w:rsid w:val="0048092E"/>
    <w:rsid w:val="004834EC"/>
    <w:rsid w:val="00484221"/>
    <w:rsid w:val="00485781"/>
    <w:rsid w:val="00485A8E"/>
    <w:rsid w:val="00490EC9"/>
    <w:rsid w:val="004933A1"/>
    <w:rsid w:val="0049408F"/>
    <w:rsid w:val="004973E7"/>
    <w:rsid w:val="004A1347"/>
    <w:rsid w:val="004A5500"/>
    <w:rsid w:val="004A6A47"/>
    <w:rsid w:val="004A7EB7"/>
    <w:rsid w:val="004B3FF3"/>
    <w:rsid w:val="004B4459"/>
    <w:rsid w:val="004B4AF3"/>
    <w:rsid w:val="004B653D"/>
    <w:rsid w:val="004B710B"/>
    <w:rsid w:val="004C54F4"/>
    <w:rsid w:val="004C6012"/>
    <w:rsid w:val="004C7353"/>
    <w:rsid w:val="004C76C3"/>
    <w:rsid w:val="004D3D26"/>
    <w:rsid w:val="004E05D7"/>
    <w:rsid w:val="004E0C9F"/>
    <w:rsid w:val="004E2BB4"/>
    <w:rsid w:val="004E3F5B"/>
    <w:rsid w:val="004E4B22"/>
    <w:rsid w:val="004F0A9D"/>
    <w:rsid w:val="004F6B1F"/>
    <w:rsid w:val="004F796D"/>
    <w:rsid w:val="00500B27"/>
    <w:rsid w:val="00505D09"/>
    <w:rsid w:val="0051247C"/>
    <w:rsid w:val="00512EDF"/>
    <w:rsid w:val="0051300C"/>
    <w:rsid w:val="005144F8"/>
    <w:rsid w:val="005145A7"/>
    <w:rsid w:val="0052210C"/>
    <w:rsid w:val="00525784"/>
    <w:rsid w:val="00526775"/>
    <w:rsid w:val="005279AC"/>
    <w:rsid w:val="00530168"/>
    <w:rsid w:val="005303DC"/>
    <w:rsid w:val="00531124"/>
    <w:rsid w:val="005339E4"/>
    <w:rsid w:val="0053467A"/>
    <w:rsid w:val="00534D2C"/>
    <w:rsid w:val="0053588A"/>
    <w:rsid w:val="0054017A"/>
    <w:rsid w:val="00540E8B"/>
    <w:rsid w:val="005411A0"/>
    <w:rsid w:val="00542975"/>
    <w:rsid w:val="005454C4"/>
    <w:rsid w:val="00545905"/>
    <w:rsid w:val="00545C6B"/>
    <w:rsid w:val="0054765A"/>
    <w:rsid w:val="00550CA7"/>
    <w:rsid w:val="00551239"/>
    <w:rsid w:val="00553A76"/>
    <w:rsid w:val="005557B0"/>
    <w:rsid w:val="00555B7F"/>
    <w:rsid w:val="00556D5D"/>
    <w:rsid w:val="00560338"/>
    <w:rsid w:val="00561950"/>
    <w:rsid w:val="005624A5"/>
    <w:rsid w:val="00564A57"/>
    <w:rsid w:val="005659B7"/>
    <w:rsid w:val="00565E57"/>
    <w:rsid w:val="00566B02"/>
    <w:rsid w:val="00574F05"/>
    <w:rsid w:val="005750E5"/>
    <w:rsid w:val="00577878"/>
    <w:rsid w:val="0058789F"/>
    <w:rsid w:val="00587ED9"/>
    <w:rsid w:val="0059312E"/>
    <w:rsid w:val="00596F3C"/>
    <w:rsid w:val="00597656"/>
    <w:rsid w:val="0059794D"/>
    <w:rsid w:val="005A0B44"/>
    <w:rsid w:val="005A19B7"/>
    <w:rsid w:val="005B4DD5"/>
    <w:rsid w:val="005B6B0F"/>
    <w:rsid w:val="005C0BC1"/>
    <w:rsid w:val="005C169D"/>
    <w:rsid w:val="005C3D3B"/>
    <w:rsid w:val="005C6951"/>
    <w:rsid w:val="005D1997"/>
    <w:rsid w:val="005D3915"/>
    <w:rsid w:val="005D6D79"/>
    <w:rsid w:val="005E1B88"/>
    <w:rsid w:val="005E26E1"/>
    <w:rsid w:val="005E2F37"/>
    <w:rsid w:val="005E2F73"/>
    <w:rsid w:val="005E3EDB"/>
    <w:rsid w:val="005E40CD"/>
    <w:rsid w:val="005E5913"/>
    <w:rsid w:val="005E6174"/>
    <w:rsid w:val="005E7173"/>
    <w:rsid w:val="005F5A12"/>
    <w:rsid w:val="005F7EE0"/>
    <w:rsid w:val="00610F8C"/>
    <w:rsid w:val="00611CD7"/>
    <w:rsid w:val="00614064"/>
    <w:rsid w:val="00615381"/>
    <w:rsid w:val="00616A9E"/>
    <w:rsid w:val="00617A98"/>
    <w:rsid w:val="00623991"/>
    <w:rsid w:val="006247AF"/>
    <w:rsid w:val="00631411"/>
    <w:rsid w:val="00631614"/>
    <w:rsid w:val="00633691"/>
    <w:rsid w:val="0063406E"/>
    <w:rsid w:val="006346A7"/>
    <w:rsid w:val="00635985"/>
    <w:rsid w:val="00635B93"/>
    <w:rsid w:val="00637077"/>
    <w:rsid w:val="00641769"/>
    <w:rsid w:val="006427FB"/>
    <w:rsid w:val="00650387"/>
    <w:rsid w:val="00650CAB"/>
    <w:rsid w:val="006513D8"/>
    <w:rsid w:val="00651E2D"/>
    <w:rsid w:val="00653F20"/>
    <w:rsid w:val="006552B6"/>
    <w:rsid w:val="00657A7E"/>
    <w:rsid w:val="006705D5"/>
    <w:rsid w:val="00670D2C"/>
    <w:rsid w:val="00672BC7"/>
    <w:rsid w:val="00674FE4"/>
    <w:rsid w:val="0067689A"/>
    <w:rsid w:val="00677857"/>
    <w:rsid w:val="0068164A"/>
    <w:rsid w:val="00682024"/>
    <w:rsid w:val="00682BFA"/>
    <w:rsid w:val="00685024"/>
    <w:rsid w:val="006874DC"/>
    <w:rsid w:val="00687B70"/>
    <w:rsid w:val="00693E53"/>
    <w:rsid w:val="00694655"/>
    <w:rsid w:val="006A0FFD"/>
    <w:rsid w:val="006A11A9"/>
    <w:rsid w:val="006A2B83"/>
    <w:rsid w:val="006A3A7C"/>
    <w:rsid w:val="006A6C4A"/>
    <w:rsid w:val="006A7690"/>
    <w:rsid w:val="006B3366"/>
    <w:rsid w:val="006C18C9"/>
    <w:rsid w:val="006C2B11"/>
    <w:rsid w:val="006C43BF"/>
    <w:rsid w:val="006C75C2"/>
    <w:rsid w:val="006D1814"/>
    <w:rsid w:val="006D5D6A"/>
    <w:rsid w:val="006E2081"/>
    <w:rsid w:val="006E51E7"/>
    <w:rsid w:val="006E6809"/>
    <w:rsid w:val="006F79C0"/>
    <w:rsid w:val="007044C1"/>
    <w:rsid w:val="007077D4"/>
    <w:rsid w:val="00710113"/>
    <w:rsid w:val="007116B7"/>
    <w:rsid w:val="00713568"/>
    <w:rsid w:val="00713D4E"/>
    <w:rsid w:val="00715881"/>
    <w:rsid w:val="00715A43"/>
    <w:rsid w:val="00715E7C"/>
    <w:rsid w:val="007243E5"/>
    <w:rsid w:val="00724F3B"/>
    <w:rsid w:val="00725B01"/>
    <w:rsid w:val="00726E1A"/>
    <w:rsid w:val="00732DA3"/>
    <w:rsid w:val="00732F04"/>
    <w:rsid w:val="00736C4A"/>
    <w:rsid w:val="00737479"/>
    <w:rsid w:val="00744C4B"/>
    <w:rsid w:val="00746949"/>
    <w:rsid w:val="00747065"/>
    <w:rsid w:val="0075039F"/>
    <w:rsid w:val="00752B47"/>
    <w:rsid w:val="0075713F"/>
    <w:rsid w:val="00762914"/>
    <w:rsid w:val="0076323E"/>
    <w:rsid w:val="00764FC4"/>
    <w:rsid w:val="00766410"/>
    <w:rsid w:val="00766798"/>
    <w:rsid w:val="00771CCC"/>
    <w:rsid w:val="0077260F"/>
    <w:rsid w:val="00776F40"/>
    <w:rsid w:val="00777600"/>
    <w:rsid w:val="0078122A"/>
    <w:rsid w:val="00793E50"/>
    <w:rsid w:val="00794BB9"/>
    <w:rsid w:val="00796880"/>
    <w:rsid w:val="00796F1D"/>
    <w:rsid w:val="007A7B5B"/>
    <w:rsid w:val="007B042E"/>
    <w:rsid w:val="007B1393"/>
    <w:rsid w:val="007B2B50"/>
    <w:rsid w:val="007B7E70"/>
    <w:rsid w:val="007C04BF"/>
    <w:rsid w:val="007C3EF1"/>
    <w:rsid w:val="007C419C"/>
    <w:rsid w:val="007C4ADA"/>
    <w:rsid w:val="007C5C86"/>
    <w:rsid w:val="007D196B"/>
    <w:rsid w:val="007E061B"/>
    <w:rsid w:val="007E1068"/>
    <w:rsid w:val="007E4D67"/>
    <w:rsid w:val="007E6FDD"/>
    <w:rsid w:val="007F0448"/>
    <w:rsid w:val="007F18EA"/>
    <w:rsid w:val="007F2890"/>
    <w:rsid w:val="007F4F77"/>
    <w:rsid w:val="00806118"/>
    <w:rsid w:val="008061B7"/>
    <w:rsid w:val="00807846"/>
    <w:rsid w:val="00811EE6"/>
    <w:rsid w:val="0081421E"/>
    <w:rsid w:val="0081509F"/>
    <w:rsid w:val="0082138A"/>
    <w:rsid w:val="00826D45"/>
    <w:rsid w:val="008271D0"/>
    <w:rsid w:val="00831EC3"/>
    <w:rsid w:val="008325C7"/>
    <w:rsid w:val="00835484"/>
    <w:rsid w:val="00835E40"/>
    <w:rsid w:val="0083746E"/>
    <w:rsid w:val="008377AD"/>
    <w:rsid w:val="00840AB6"/>
    <w:rsid w:val="008414D5"/>
    <w:rsid w:val="00842C4A"/>
    <w:rsid w:val="00850DAD"/>
    <w:rsid w:val="00851451"/>
    <w:rsid w:val="0085678A"/>
    <w:rsid w:val="0085762A"/>
    <w:rsid w:val="00861926"/>
    <w:rsid w:val="00861B11"/>
    <w:rsid w:val="008651A6"/>
    <w:rsid w:val="008654A9"/>
    <w:rsid w:val="00865A1E"/>
    <w:rsid w:val="00865A79"/>
    <w:rsid w:val="0086789B"/>
    <w:rsid w:val="00870BC2"/>
    <w:rsid w:val="00870C43"/>
    <w:rsid w:val="00871A82"/>
    <w:rsid w:val="00871DCB"/>
    <w:rsid w:val="0087206E"/>
    <w:rsid w:val="00874346"/>
    <w:rsid w:val="008745BC"/>
    <w:rsid w:val="008745FB"/>
    <w:rsid w:val="00874F97"/>
    <w:rsid w:val="008754C5"/>
    <w:rsid w:val="008765AE"/>
    <w:rsid w:val="0087755A"/>
    <w:rsid w:val="008812C5"/>
    <w:rsid w:val="0088294B"/>
    <w:rsid w:val="0088339E"/>
    <w:rsid w:val="008901FB"/>
    <w:rsid w:val="00894958"/>
    <w:rsid w:val="008951F5"/>
    <w:rsid w:val="008A1F23"/>
    <w:rsid w:val="008A264C"/>
    <w:rsid w:val="008A5CA7"/>
    <w:rsid w:val="008B2745"/>
    <w:rsid w:val="008B28E2"/>
    <w:rsid w:val="008B577D"/>
    <w:rsid w:val="008B777E"/>
    <w:rsid w:val="008C1073"/>
    <w:rsid w:val="008C2A4E"/>
    <w:rsid w:val="008C359F"/>
    <w:rsid w:val="008C6996"/>
    <w:rsid w:val="008D0231"/>
    <w:rsid w:val="008D21AE"/>
    <w:rsid w:val="008E3576"/>
    <w:rsid w:val="008E3B5C"/>
    <w:rsid w:val="008E6ED2"/>
    <w:rsid w:val="008F241D"/>
    <w:rsid w:val="008F2572"/>
    <w:rsid w:val="008F32B2"/>
    <w:rsid w:val="008F5474"/>
    <w:rsid w:val="008F620A"/>
    <w:rsid w:val="008F66D2"/>
    <w:rsid w:val="00901AB9"/>
    <w:rsid w:val="00905E89"/>
    <w:rsid w:val="0090648F"/>
    <w:rsid w:val="009108F2"/>
    <w:rsid w:val="00911F67"/>
    <w:rsid w:val="009143E9"/>
    <w:rsid w:val="00916644"/>
    <w:rsid w:val="00920C87"/>
    <w:rsid w:val="009223CB"/>
    <w:rsid w:val="00926F45"/>
    <w:rsid w:val="009309E5"/>
    <w:rsid w:val="00931439"/>
    <w:rsid w:val="00935038"/>
    <w:rsid w:val="009404B8"/>
    <w:rsid w:val="00943327"/>
    <w:rsid w:val="00945263"/>
    <w:rsid w:val="00947C82"/>
    <w:rsid w:val="0095139D"/>
    <w:rsid w:val="0095542B"/>
    <w:rsid w:val="0095564C"/>
    <w:rsid w:val="009603A3"/>
    <w:rsid w:val="00960FC6"/>
    <w:rsid w:val="00962189"/>
    <w:rsid w:val="00962312"/>
    <w:rsid w:val="00963FCF"/>
    <w:rsid w:val="0096672E"/>
    <w:rsid w:val="00972FCB"/>
    <w:rsid w:val="00973610"/>
    <w:rsid w:val="00973F7F"/>
    <w:rsid w:val="0097620E"/>
    <w:rsid w:val="00976E4C"/>
    <w:rsid w:val="00977517"/>
    <w:rsid w:val="00981A3E"/>
    <w:rsid w:val="0098340D"/>
    <w:rsid w:val="00984522"/>
    <w:rsid w:val="00991EB4"/>
    <w:rsid w:val="00992500"/>
    <w:rsid w:val="009936FC"/>
    <w:rsid w:val="009937DC"/>
    <w:rsid w:val="00996A08"/>
    <w:rsid w:val="009A47C0"/>
    <w:rsid w:val="009A5936"/>
    <w:rsid w:val="009A5D88"/>
    <w:rsid w:val="009A61A7"/>
    <w:rsid w:val="009A6F37"/>
    <w:rsid w:val="009B1B83"/>
    <w:rsid w:val="009B409E"/>
    <w:rsid w:val="009C1EE5"/>
    <w:rsid w:val="009C494F"/>
    <w:rsid w:val="009C49B6"/>
    <w:rsid w:val="009D763E"/>
    <w:rsid w:val="009D79D2"/>
    <w:rsid w:val="009E00D3"/>
    <w:rsid w:val="009E2A2D"/>
    <w:rsid w:val="009E2F48"/>
    <w:rsid w:val="009E5F26"/>
    <w:rsid w:val="009E607F"/>
    <w:rsid w:val="009F13C5"/>
    <w:rsid w:val="009F2260"/>
    <w:rsid w:val="009F43E4"/>
    <w:rsid w:val="009F4665"/>
    <w:rsid w:val="009F5713"/>
    <w:rsid w:val="009F602E"/>
    <w:rsid w:val="009F69F3"/>
    <w:rsid w:val="009F78AD"/>
    <w:rsid w:val="00A00120"/>
    <w:rsid w:val="00A00BE3"/>
    <w:rsid w:val="00A03195"/>
    <w:rsid w:val="00A049BB"/>
    <w:rsid w:val="00A1343A"/>
    <w:rsid w:val="00A1559E"/>
    <w:rsid w:val="00A16856"/>
    <w:rsid w:val="00A174CC"/>
    <w:rsid w:val="00A17F34"/>
    <w:rsid w:val="00A24281"/>
    <w:rsid w:val="00A244AE"/>
    <w:rsid w:val="00A273D2"/>
    <w:rsid w:val="00A27C42"/>
    <w:rsid w:val="00A315DB"/>
    <w:rsid w:val="00A31FC4"/>
    <w:rsid w:val="00A328A1"/>
    <w:rsid w:val="00A37058"/>
    <w:rsid w:val="00A40B4C"/>
    <w:rsid w:val="00A423B8"/>
    <w:rsid w:val="00A42DCA"/>
    <w:rsid w:val="00A455DD"/>
    <w:rsid w:val="00A540D5"/>
    <w:rsid w:val="00A54BEF"/>
    <w:rsid w:val="00A57446"/>
    <w:rsid w:val="00A60B4A"/>
    <w:rsid w:val="00A615A5"/>
    <w:rsid w:val="00A6240E"/>
    <w:rsid w:val="00A62825"/>
    <w:rsid w:val="00A6359F"/>
    <w:rsid w:val="00A66439"/>
    <w:rsid w:val="00A66745"/>
    <w:rsid w:val="00A71410"/>
    <w:rsid w:val="00A7495F"/>
    <w:rsid w:val="00A75AC6"/>
    <w:rsid w:val="00A86750"/>
    <w:rsid w:val="00A877BF"/>
    <w:rsid w:val="00A91A38"/>
    <w:rsid w:val="00A921AE"/>
    <w:rsid w:val="00A97DCD"/>
    <w:rsid w:val="00AA04D9"/>
    <w:rsid w:val="00AA05FB"/>
    <w:rsid w:val="00AA1C8B"/>
    <w:rsid w:val="00AA2896"/>
    <w:rsid w:val="00AA2FE0"/>
    <w:rsid w:val="00AA3E84"/>
    <w:rsid w:val="00AA4342"/>
    <w:rsid w:val="00AA5F93"/>
    <w:rsid w:val="00AA6663"/>
    <w:rsid w:val="00AA7E6C"/>
    <w:rsid w:val="00AA7F6D"/>
    <w:rsid w:val="00AB0C5B"/>
    <w:rsid w:val="00AB0FB9"/>
    <w:rsid w:val="00AB36DA"/>
    <w:rsid w:val="00AB46E7"/>
    <w:rsid w:val="00AB54C7"/>
    <w:rsid w:val="00AB5E5B"/>
    <w:rsid w:val="00AB6F2C"/>
    <w:rsid w:val="00AB7743"/>
    <w:rsid w:val="00AC630B"/>
    <w:rsid w:val="00AC6678"/>
    <w:rsid w:val="00AD05FF"/>
    <w:rsid w:val="00AE19A6"/>
    <w:rsid w:val="00AE30FD"/>
    <w:rsid w:val="00AE4129"/>
    <w:rsid w:val="00AE4E19"/>
    <w:rsid w:val="00AE5106"/>
    <w:rsid w:val="00AE580B"/>
    <w:rsid w:val="00AE6882"/>
    <w:rsid w:val="00AE7928"/>
    <w:rsid w:val="00AF4EE7"/>
    <w:rsid w:val="00AF61D1"/>
    <w:rsid w:val="00AF64B9"/>
    <w:rsid w:val="00B00519"/>
    <w:rsid w:val="00B01C64"/>
    <w:rsid w:val="00B027E1"/>
    <w:rsid w:val="00B02911"/>
    <w:rsid w:val="00B034B9"/>
    <w:rsid w:val="00B05C6B"/>
    <w:rsid w:val="00B06078"/>
    <w:rsid w:val="00B06EA0"/>
    <w:rsid w:val="00B07064"/>
    <w:rsid w:val="00B121FE"/>
    <w:rsid w:val="00B16ECE"/>
    <w:rsid w:val="00B17641"/>
    <w:rsid w:val="00B263DE"/>
    <w:rsid w:val="00B267AB"/>
    <w:rsid w:val="00B31362"/>
    <w:rsid w:val="00B345F6"/>
    <w:rsid w:val="00B37F08"/>
    <w:rsid w:val="00B43B6D"/>
    <w:rsid w:val="00B470C6"/>
    <w:rsid w:val="00B47CCE"/>
    <w:rsid w:val="00B47D76"/>
    <w:rsid w:val="00B47D84"/>
    <w:rsid w:val="00B50F61"/>
    <w:rsid w:val="00B54E24"/>
    <w:rsid w:val="00B559F3"/>
    <w:rsid w:val="00B60554"/>
    <w:rsid w:val="00B62F02"/>
    <w:rsid w:val="00B63709"/>
    <w:rsid w:val="00B65612"/>
    <w:rsid w:val="00B66B66"/>
    <w:rsid w:val="00B70ABB"/>
    <w:rsid w:val="00B72A3F"/>
    <w:rsid w:val="00B731C5"/>
    <w:rsid w:val="00B7433F"/>
    <w:rsid w:val="00B765CF"/>
    <w:rsid w:val="00B80A2E"/>
    <w:rsid w:val="00B81803"/>
    <w:rsid w:val="00B833DD"/>
    <w:rsid w:val="00B833DF"/>
    <w:rsid w:val="00B83982"/>
    <w:rsid w:val="00B91A3A"/>
    <w:rsid w:val="00B966DB"/>
    <w:rsid w:val="00BA3580"/>
    <w:rsid w:val="00BA6C40"/>
    <w:rsid w:val="00BA7DED"/>
    <w:rsid w:val="00BB57F5"/>
    <w:rsid w:val="00BB5D75"/>
    <w:rsid w:val="00BB64B9"/>
    <w:rsid w:val="00BB673F"/>
    <w:rsid w:val="00BC2D66"/>
    <w:rsid w:val="00BC6107"/>
    <w:rsid w:val="00BC74E8"/>
    <w:rsid w:val="00BD0AE2"/>
    <w:rsid w:val="00BD11A8"/>
    <w:rsid w:val="00BD20E1"/>
    <w:rsid w:val="00BD24E6"/>
    <w:rsid w:val="00BD32A4"/>
    <w:rsid w:val="00BD42C3"/>
    <w:rsid w:val="00BE21D1"/>
    <w:rsid w:val="00BE6027"/>
    <w:rsid w:val="00BE61F8"/>
    <w:rsid w:val="00BE7D6D"/>
    <w:rsid w:val="00BF16A8"/>
    <w:rsid w:val="00BF2A1B"/>
    <w:rsid w:val="00BF2B26"/>
    <w:rsid w:val="00BF5EC9"/>
    <w:rsid w:val="00C051B6"/>
    <w:rsid w:val="00C13CFA"/>
    <w:rsid w:val="00C13FC4"/>
    <w:rsid w:val="00C15E01"/>
    <w:rsid w:val="00C16571"/>
    <w:rsid w:val="00C26180"/>
    <w:rsid w:val="00C271F1"/>
    <w:rsid w:val="00C30BC5"/>
    <w:rsid w:val="00C342B8"/>
    <w:rsid w:val="00C3593F"/>
    <w:rsid w:val="00C425A1"/>
    <w:rsid w:val="00C42E2C"/>
    <w:rsid w:val="00C51116"/>
    <w:rsid w:val="00C54940"/>
    <w:rsid w:val="00C56854"/>
    <w:rsid w:val="00C62182"/>
    <w:rsid w:val="00C6288D"/>
    <w:rsid w:val="00C657D9"/>
    <w:rsid w:val="00C6675A"/>
    <w:rsid w:val="00C66B4E"/>
    <w:rsid w:val="00C724FB"/>
    <w:rsid w:val="00C72500"/>
    <w:rsid w:val="00C73259"/>
    <w:rsid w:val="00C800AB"/>
    <w:rsid w:val="00C83512"/>
    <w:rsid w:val="00C853E1"/>
    <w:rsid w:val="00C86B72"/>
    <w:rsid w:val="00C94C48"/>
    <w:rsid w:val="00C957A4"/>
    <w:rsid w:val="00C97122"/>
    <w:rsid w:val="00CA0838"/>
    <w:rsid w:val="00CA0D85"/>
    <w:rsid w:val="00CA1FC5"/>
    <w:rsid w:val="00CA28EA"/>
    <w:rsid w:val="00CA2DF8"/>
    <w:rsid w:val="00CA7B02"/>
    <w:rsid w:val="00CB0934"/>
    <w:rsid w:val="00CB24D3"/>
    <w:rsid w:val="00CB2795"/>
    <w:rsid w:val="00CB6C89"/>
    <w:rsid w:val="00CB6E5B"/>
    <w:rsid w:val="00CB71A5"/>
    <w:rsid w:val="00CB71C7"/>
    <w:rsid w:val="00CC1660"/>
    <w:rsid w:val="00CC34C7"/>
    <w:rsid w:val="00CC5B6A"/>
    <w:rsid w:val="00CD256C"/>
    <w:rsid w:val="00CD31F7"/>
    <w:rsid w:val="00CD3418"/>
    <w:rsid w:val="00CD7430"/>
    <w:rsid w:val="00CE3F3B"/>
    <w:rsid w:val="00CE5121"/>
    <w:rsid w:val="00CE5389"/>
    <w:rsid w:val="00CE6FB0"/>
    <w:rsid w:val="00CE7157"/>
    <w:rsid w:val="00CE7CA0"/>
    <w:rsid w:val="00CF160C"/>
    <w:rsid w:val="00CF2433"/>
    <w:rsid w:val="00CF2FEA"/>
    <w:rsid w:val="00CF3432"/>
    <w:rsid w:val="00CF36AB"/>
    <w:rsid w:val="00CF5E1F"/>
    <w:rsid w:val="00CF62E8"/>
    <w:rsid w:val="00CF7DEB"/>
    <w:rsid w:val="00D040AE"/>
    <w:rsid w:val="00D0676D"/>
    <w:rsid w:val="00D0789B"/>
    <w:rsid w:val="00D11521"/>
    <w:rsid w:val="00D14A48"/>
    <w:rsid w:val="00D17033"/>
    <w:rsid w:val="00D17CA8"/>
    <w:rsid w:val="00D201F1"/>
    <w:rsid w:val="00D221B9"/>
    <w:rsid w:val="00D263BF"/>
    <w:rsid w:val="00D26ABC"/>
    <w:rsid w:val="00D3105F"/>
    <w:rsid w:val="00D366B1"/>
    <w:rsid w:val="00D37CB6"/>
    <w:rsid w:val="00D37EA4"/>
    <w:rsid w:val="00D413A0"/>
    <w:rsid w:val="00D4660A"/>
    <w:rsid w:val="00D4722F"/>
    <w:rsid w:val="00D4754F"/>
    <w:rsid w:val="00D50B30"/>
    <w:rsid w:val="00D5133E"/>
    <w:rsid w:val="00D52574"/>
    <w:rsid w:val="00D5576E"/>
    <w:rsid w:val="00D56057"/>
    <w:rsid w:val="00D565FB"/>
    <w:rsid w:val="00D57305"/>
    <w:rsid w:val="00D60A0A"/>
    <w:rsid w:val="00D60C20"/>
    <w:rsid w:val="00D60C7A"/>
    <w:rsid w:val="00D640EA"/>
    <w:rsid w:val="00D65342"/>
    <w:rsid w:val="00D66B71"/>
    <w:rsid w:val="00D66D6E"/>
    <w:rsid w:val="00D82DF8"/>
    <w:rsid w:val="00D94781"/>
    <w:rsid w:val="00D97C86"/>
    <w:rsid w:val="00DA0522"/>
    <w:rsid w:val="00DA05D8"/>
    <w:rsid w:val="00DA1DF6"/>
    <w:rsid w:val="00DA4D1E"/>
    <w:rsid w:val="00DB21EC"/>
    <w:rsid w:val="00DB3A36"/>
    <w:rsid w:val="00DB61CB"/>
    <w:rsid w:val="00DB7CB9"/>
    <w:rsid w:val="00DC4BB5"/>
    <w:rsid w:val="00DC5B4C"/>
    <w:rsid w:val="00DC7A85"/>
    <w:rsid w:val="00DD3259"/>
    <w:rsid w:val="00DD4845"/>
    <w:rsid w:val="00DD6AFB"/>
    <w:rsid w:val="00DE1985"/>
    <w:rsid w:val="00DE1FD6"/>
    <w:rsid w:val="00DF07AE"/>
    <w:rsid w:val="00DF1102"/>
    <w:rsid w:val="00DF3933"/>
    <w:rsid w:val="00DF3955"/>
    <w:rsid w:val="00DF4461"/>
    <w:rsid w:val="00DF4847"/>
    <w:rsid w:val="00DF723A"/>
    <w:rsid w:val="00E00CE6"/>
    <w:rsid w:val="00E01543"/>
    <w:rsid w:val="00E03DCE"/>
    <w:rsid w:val="00E043DC"/>
    <w:rsid w:val="00E06049"/>
    <w:rsid w:val="00E07BC2"/>
    <w:rsid w:val="00E1037B"/>
    <w:rsid w:val="00E108A2"/>
    <w:rsid w:val="00E12799"/>
    <w:rsid w:val="00E12F4E"/>
    <w:rsid w:val="00E14BB2"/>
    <w:rsid w:val="00E1589C"/>
    <w:rsid w:val="00E15A5F"/>
    <w:rsid w:val="00E16D2C"/>
    <w:rsid w:val="00E21E94"/>
    <w:rsid w:val="00E22DCF"/>
    <w:rsid w:val="00E23607"/>
    <w:rsid w:val="00E24C0A"/>
    <w:rsid w:val="00E26AD1"/>
    <w:rsid w:val="00E40C82"/>
    <w:rsid w:val="00E41BE8"/>
    <w:rsid w:val="00E429F5"/>
    <w:rsid w:val="00E43187"/>
    <w:rsid w:val="00E44738"/>
    <w:rsid w:val="00E46651"/>
    <w:rsid w:val="00E56F88"/>
    <w:rsid w:val="00E6209D"/>
    <w:rsid w:val="00E63EE2"/>
    <w:rsid w:val="00E6485D"/>
    <w:rsid w:val="00E64D8A"/>
    <w:rsid w:val="00E676FF"/>
    <w:rsid w:val="00E71290"/>
    <w:rsid w:val="00E72CA5"/>
    <w:rsid w:val="00E76BC4"/>
    <w:rsid w:val="00E76C81"/>
    <w:rsid w:val="00E77D38"/>
    <w:rsid w:val="00E80D83"/>
    <w:rsid w:val="00E82F6E"/>
    <w:rsid w:val="00E8395C"/>
    <w:rsid w:val="00E85D6D"/>
    <w:rsid w:val="00E91020"/>
    <w:rsid w:val="00E91F27"/>
    <w:rsid w:val="00E92A92"/>
    <w:rsid w:val="00E95289"/>
    <w:rsid w:val="00EA7E81"/>
    <w:rsid w:val="00EB2695"/>
    <w:rsid w:val="00EB2D09"/>
    <w:rsid w:val="00EB5AC1"/>
    <w:rsid w:val="00EB76BA"/>
    <w:rsid w:val="00EC1C88"/>
    <w:rsid w:val="00EC1D29"/>
    <w:rsid w:val="00EC2913"/>
    <w:rsid w:val="00EC6394"/>
    <w:rsid w:val="00EC79F4"/>
    <w:rsid w:val="00ED384E"/>
    <w:rsid w:val="00ED4C59"/>
    <w:rsid w:val="00ED5CAC"/>
    <w:rsid w:val="00ED7BEF"/>
    <w:rsid w:val="00EE291E"/>
    <w:rsid w:val="00EE3472"/>
    <w:rsid w:val="00EE4E3C"/>
    <w:rsid w:val="00EE511F"/>
    <w:rsid w:val="00EE72C6"/>
    <w:rsid w:val="00EF29B2"/>
    <w:rsid w:val="00EF3A6C"/>
    <w:rsid w:val="00EF3F9A"/>
    <w:rsid w:val="00EF6786"/>
    <w:rsid w:val="00EF7E51"/>
    <w:rsid w:val="00F01D1D"/>
    <w:rsid w:val="00F02EC3"/>
    <w:rsid w:val="00F067C5"/>
    <w:rsid w:val="00F07624"/>
    <w:rsid w:val="00F10725"/>
    <w:rsid w:val="00F11AE7"/>
    <w:rsid w:val="00F22F7A"/>
    <w:rsid w:val="00F2444F"/>
    <w:rsid w:val="00F2701C"/>
    <w:rsid w:val="00F318E1"/>
    <w:rsid w:val="00F34CD7"/>
    <w:rsid w:val="00F40512"/>
    <w:rsid w:val="00F4346F"/>
    <w:rsid w:val="00F46F32"/>
    <w:rsid w:val="00F477CF"/>
    <w:rsid w:val="00F47B7A"/>
    <w:rsid w:val="00F50A10"/>
    <w:rsid w:val="00F511A6"/>
    <w:rsid w:val="00F51914"/>
    <w:rsid w:val="00F5249E"/>
    <w:rsid w:val="00F524D0"/>
    <w:rsid w:val="00F5311A"/>
    <w:rsid w:val="00F547F9"/>
    <w:rsid w:val="00F55550"/>
    <w:rsid w:val="00F56A9D"/>
    <w:rsid w:val="00F626D9"/>
    <w:rsid w:val="00F64206"/>
    <w:rsid w:val="00F7501B"/>
    <w:rsid w:val="00F80541"/>
    <w:rsid w:val="00F867E4"/>
    <w:rsid w:val="00F87480"/>
    <w:rsid w:val="00F91E94"/>
    <w:rsid w:val="00F9344F"/>
    <w:rsid w:val="00F93602"/>
    <w:rsid w:val="00F94679"/>
    <w:rsid w:val="00F953D6"/>
    <w:rsid w:val="00F9566A"/>
    <w:rsid w:val="00F95BED"/>
    <w:rsid w:val="00F95FF9"/>
    <w:rsid w:val="00F96A15"/>
    <w:rsid w:val="00F96C60"/>
    <w:rsid w:val="00F96DAD"/>
    <w:rsid w:val="00F9786C"/>
    <w:rsid w:val="00FA2523"/>
    <w:rsid w:val="00FA5A29"/>
    <w:rsid w:val="00FB1EAF"/>
    <w:rsid w:val="00FB2C43"/>
    <w:rsid w:val="00FB3E8B"/>
    <w:rsid w:val="00FB553D"/>
    <w:rsid w:val="00FB7486"/>
    <w:rsid w:val="00FC1258"/>
    <w:rsid w:val="00FC2451"/>
    <w:rsid w:val="00FC2BCB"/>
    <w:rsid w:val="00FC6B53"/>
    <w:rsid w:val="00FD29BA"/>
    <w:rsid w:val="00FD7284"/>
    <w:rsid w:val="00FE06D3"/>
    <w:rsid w:val="00FE22E7"/>
    <w:rsid w:val="00FE445E"/>
    <w:rsid w:val="00FE4DAC"/>
    <w:rsid w:val="00FF0370"/>
    <w:rsid w:val="00FF5623"/>
    <w:rsid w:val="00FF6DB2"/>
    <w:rsid w:val="00FF77A1"/>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allout" idref="#_x0000_s1103"/>
        <o:r id="V:Rule2" type="callout" idref="#_x0000_s1099"/>
        <o:r id="V:Rule3" type="callout" idref="#_x0000_s1098"/>
        <o:r id="V:Rule4" type="callout" idref="#_x0000_s110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DF4847"/>
    <w:pPr>
      <w:keepNext/>
      <w:pageBreakBefore/>
      <w:numPr>
        <w:numId w:val="108"/>
      </w:numPr>
      <w:spacing w:after="360"/>
      <w:ind w:left="0" w:firstLine="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1979B3"/>
    <w:pPr>
      <w:keepNext/>
      <w:numPr>
        <w:ilvl w:val="1"/>
        <w:numId w:val="108"/>
      </w:numPr>
      <w:spacing w:before="120" w:after="120"/>
      <w:ind w:left="72" w:firstLine="0"/>
      <w:outlineLvl w:val="1"/>
    </w:pPr>
    <w:rPr>
      <w:b/>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DF4847"/>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1979B3"/>
    <w:rPr>
      <w:rFonts w:ascii="Arial" w:hAnsi="Arial"/>
      <w:b/>
      <w:szCs w:val="24"/>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Kop1Char">
    <w:name w:val="1ai"/>
    <w:pPr>
      <w:numPr>
        <w:numId w:val="16"/>
      </w:numPr>
    </w:pPr>
  </w:style>
  <w:style w:type="numbering" w:customStyle="1" w:styleId="Kop2Char">
    <w:name w:val="111111"/>
    <w:pPr>
      <w:numPr>
        <w:numId w:val="15"/>
      </w:numPr>
    </w:pPr>
  </w:style>
  <w:style w:type="numbering" w:customStyle="1" w:styleId="Kop3Char">
    <w:name w:val="Artikelsecti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7366">
      <w:bodyDiv w:val="1"/>
      <w:marLeft w:val="0"/>
      <w:marRight w:val="0"/>
      <w:marTop w:val="0"/>
      <w:marBottom w:val="0"/>
      <w:divBdr>
        <w:top w:val="none" w:sz="0" w:space="0" w:color="auto"/>
        <w:left w:val="none" w:sz="0" w:space="0" w:color="auto"/>
        <w:bottom w:val="none" w:sz="0" w:space="0" w:color="auto"/>
        <w:right w:val="none" w:sz="0" w:space="0" w:color="auto"/>
      </w:divBdr>
      <w:divsChild>
        <w:div w:id="690032181">
          <w:marLeft w:val="0"/>
          <w:marRight w:val="0"/>
          <w:marTop w:val="0"/>
          <w:marBottom w:val="0"/>
          <w:divBdr>
            <w:top w:val="none" w:sz="0" w:space="0" w:color="auto"/>
            <w:left w:val="none" w:sz="0" w:space="0" w:color="auto"/>
            <w:bottom w:val="none" w:sz="0" w:space="0" w:color="auto"/>
            <w:right w:val="none" w:sz="0" w:space="0" w:color="auto"/>
          </w:divBdr>
          <w:divsChild>
            <w:div w:id="1040665876">
              <w:marLeft w:val="0"/>
              <w:marRight w:val="0"/>
              <w:marTop w:val="0"/>
              <w:marBottom w:val="0"/>
              <w:divBdr>
                <w:top w:val="none" w:sz="0" w:space="0" w:color="auto"/>
                <w:left w:val="none" w:sz="0" w:space="0" w:color="auto"/>
                <w:bottom w:val="none" w:sz="0" w:space="0" w:color="auto"/>
                <w:right w:val="none" w:sz="0" w:space="0" w:color="auto"/>
              </w:divBdr>
              <w:divsChild>
                <w:div w:id="1799447107">
                  <w:marLeft w:val="0"/>
                  <w:marRight w:val="0"/>
                  <w:marTop w:val="0"/>
                  <w:marBottom w:val="0"/>
                  <w:divBdr>
                    <w:top w:val="none" w:sz="0" w:space="0" w:color="auto"/>
                    <w:left w:val="none" w:sz="0" w:space="0" w:color="auto"/>
                    <w:bottom w:val="none" w:sz="0" w:space="0" w:color="auto"/>
                    <w:right w:val="none" w:sz="0" w:space="0" w:color="auto"/>
                  </w:divBdr>
                  <w:divsChild>
                    <w:div w:id="13294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962125">
      <w:bodyDiv w:val="1"/>
      <w:marLeft w:val="0"/>
      <w:marRight w:val="0"/>
      <w:marTop w:val="0"/>
      <w:marBottom w:val="0"/>
      <w:divBdr>
        <w:top w:val="none" w:sz="0" w:space="0" w:color="auto"/>
        <w:left w:val="none" w:sz="0" w:space="0" w:color="auto"/>
        <w:bottom w:val="none" w:sz="0" w:space="0" w:color="auto"/>
        <w:right w:val="none" w:sz="0" w:space="0" w:color="auto"/>
      </w:divBdr>
      <w:divsChild>
        <w:div w:id="1784498529">
          <w:marLeft w:val="0"/>
          <w:marRight w:val="0"/>
          <w:marTop w:val="0"/>
          <w:marBottom w:val="0"/>
          <w:divBdr>
            <w:top w:val="none" w:sz="0" w:space="0" w:color="auto"/>
            <w:left w:val="none" w:sz="0" w:space="0" w:color="auto"/>
            <w:bottom w:val="none" w:sz="0" w:space="0" w:color="auto"/>
            <w:right w:val="none" w:sz="0" w:space="0" w:color="auto"/>
          </w:divBdr>
          <w:divsChild>
            <w:div w:id="827863196">
              <w:marLeft w:val="0"/>
              <w:marRight w:val="0"/>
              <w:marTop w:val="0"/>
              <w:marBottom w:val="0"/>
              <w:divBdr>
                <w:top w:val="none" w:sz="0" w:space="0" w:color="auto"/>
                <w:left w:val="none" w:sz="0" w:space="0" w:color="auto"/>
                <w:bottom w:val="none" w:sz="0" w:space="0" w:color="auto"/>
                <w:right w:val="none" w:sz="0" w:space="0" w:color="auto"/>
              </w:divBdr>
              <w:divsChild>
                <w:div w:id="1575551244">
                  <w:marLeft w:val="0"/>
                  <w:marRight w:val="0"/>
                  <w:marTop w:val="0"/>
                  <w:marBottom w:val="0"/>
                  <w:divBdr>
                    <w:top w:val="none" w:sz="0" w:space="0" w:color="auto"/>
                    <w:left w:val="none" w:sz="0" w:space="0" w:color="auto"/>
                    <w:bottom w:val="none" w:sz="0" w:space="0" w:color="auto"/>
                    <w:right w:val="none" w:sz="0" w:space="0" w:color="auto"/>
                  </w:divBdr>
                  <w:divsChild>
                    <w:div w:id="11825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571726">
      <w:bodyDiv w:val="1"/>
      <w:marLeft w:val="0"/>
      <w:marRight w:val="0"/>
      <w:marTop w:val="0"/>
      <w:marBottom w:val="0"/>
      <w:divBdr>
        <w:top w:val="none" w:sz="0" w:space="0" w:color="auto"/>
        <w:left w:val="none" w:sz="0" w:space="0" w:color="auto"/>
        <w:bottom w:val="none" w:sz="0" w:space="0" w:color="auto"/>
        <w:right w:val="none" w:sz="0" w:space="0" w:color="auto"/>
      </w:divBdr>
      <w:divsChild>
        <w:div w:id="669678853">
          <w:marLeft w:val="0"/>
          <w:marRight w:val="0"/>
          <w:marTop w:val="0"/>
          <w:marBottom w:val="0"/>
          <w:divBdr>
            <w:top w:val="single" w:sz="4" w:space="1" w:color="auto"/>
            <w:left w:val="single" w:sz="4" w:space="4" w:color="auto"/>
            <w:bottom w:val="single" w:sz="4" w:space="1" w:color="auto"/>
            <w:right w:val="single" w:sz="4" w:space="4" w:color="auto"/>
          </w:divBdr>
        </w:div>
      </w:divsChild>
    </w:div>
    <w:div w:id="19851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diagramData" Target="diagrams/data2.xml"/><Relationship Id="rId21" Type="http://schemas.openxmlformats.org/officeDocument/2006/relationships/diagramData" Target="diagrams/data1.xml"/><Relationship Id="rId42" Type="http://schemas.openxmlformats.org/officeDocument/2006/relationships/image" Target="media/image9.png"/><Relationship Id="rId47" Type="http://schemas.openxmlformats.org/officeDocument/2006/relationships/image" Target="media/image13.jpeg"/><Relationship Id="rId63" Type="http://schemas.openxmlformats.org/officeDocument/2006/relationships/footer" Target="footer6.xml"/><Relationship Id="rId68" Type="http://schemas.openxmlformats.org/officeDocument/2006/relationships/header" Target="header18.xml"/><Relationship Id="rId84" Type="http://schemas.openxmlformats.org/officeDocument/2006/relationships/hyperlink" Target="http://extranet.ovsg.be/" TargetMode="External"/><Relationship Id="rId89" Type="http://schemas.openxmlformats.org/officeDocument/2006/relationships/hyperlink" Target="http://www.mjpublishing.be/" TargetMode="External"/><Relationship Id="rId7" Type="http://schemas.openxmlformats.org/officeDocument/2006/relationships/footnotes" Target="footnotes.xml"/><Relationship Id="rId71" Type="http://schemas.openxmlformats.org/officeDocument/2006/relationships/footer" Target="footer8.xml"/><Relationship Id="rId92" Type="http://schemas.openxmlformats.org/officeDocument/2006/relationships/hyperlink" Target="http://www.mjpublishing.be/" TargetMode="External"/><Relationship Id="rId2" Type="http://schemas.openxmlformats.org/officeDocument/2006/relationships/numbering" Target="numbering.xml"/><Relationship Id="rId16" Type="http://schemas.openxmlformats.org/officeDocument/2006/relationships/hyperlink" Target="http://www.ovsg.be" TargetMode="External"/><Relationship Id="rId29" Type="http://schemas.openxmlformats.org/officeDocument/2006/relationships/diagramColors" Target="diagrams/colors2.xml"/><Relationship Id="rId11" Type="http://schemas.openxmlformats.org/officeDocument/2006/relationships/header" Target="header1.xml"/><Relationship Id="rId24" Type="http://schemas.openxmlformats.org/officeDocument/2006/relationships/diagramColors" Target="diagrams/colors1.xml"/><Relationship Id="rId32" Type="http://schemas.openxmlformats.org/officeDocument/2006/relationships/diagramLayout" Target="diagrams/layout3.xm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image" Target="media/image12.png"/><Relationship Id="rId53" Type="http://schemas.openxmlformats.org/officeDocument/2006/relationships/header" Target="header7.xml"/><Relationship Id="rId58" Type="http://schemas.openxmlformats.org/officeDocument/2006/relationships/header" Target="header11.xml"/><Relationship Id="rId66" Type="http://schemas.openxmlformats.org/officeDocument/2006/relationships/header" Target="header17.xml"/><Relationship Id="rId74" Type="http://schemas.openxmlformats.org/officeDocument/2006/relationships/header" Target="header23.xml"/><Relationship Id="rId79" Type="http://schemas.openxmlformats.org/officeDocument/2006/relationships/header" Target="header25.xml"/><Relationship Id="rId87" Type="http://schemas.openxmlformats.org/officeDocument/2006/relationships/hyperlink" Target="http://www.ipv.be" TargetMode="External"/><Relationship Id="rId102" Type="http://schemas.openxmlformats.org/officeDocument/2006/relationships/header" Target="header30.xml"/><Relationship Id="rId5" Type="http://schemas.openxmlformats.org/officeDocument/2006/relationships/settings" Target="settings.xml"/><Relationship Id="rId61" Type="http://schemas.openxmlformats.org/officeDocument/2006/relationships/header" Target="header13.xml"/><Relationship Id="rId82" Type="http://schemas.openxmlformats.org/officeDocument/2006/relationships/header" Target="header27.xml"/><Relationship Id="rId90" Type="http://schemas.openxmlformats.org/officeDocument/2006/relationships/hyperlink" Target="http://www.mjpublishing.be/" TargetMode="External"/><Relationship Id="rId95" Type="http://schemas.openxmlformats.org/officeDocument/2006/relationships/hyperlink" Target="http://www.belgianmeat.com/nl/sector/detail.phtml?id=5&amp;start=0&amp;numPerPag=5" TargetMode="External"/><Relationship Id="rId19" Type="http://schemas.openxmlformats.org/officeDocument/2006/relationships/hyperlink" Target="http://www.ond.vlaanderen.be/edulex/database/document/document.asp?docid=12963" TargetMode="External"/><Relationship Id="rId14" Type="http://schemas.openxmlformats.org/officeDocument/2006/relationships/header" Target="header3.xm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diagramDrawing" Target="diagrams/drawing3.xml"/><Relationship Id="rId43" Type="http://schemas.openxmlformats.org/officeDocument/2006/relationships/image" Target="media/image10.png"/><Relationship Id="rId48" Type="http://schemas.openxmlformats.org/officeDocument/2006/relationships/header" Target="header4.xml"/><Relationship Id="rId56" Type="http://schemas.openxmlformats.org/officeDocument/2006/relationships/header" Target="header9.xml"/><Relationship Id="rId64" Type="http://schemas.openxmlformats.org/officeDocument/2006/relationships/header" Target="header15.xml"/><Relationship Id="rId69" Type="http://schemas.openxmlformats.org/officeDocument/2006/relationships/header" Target="header19.xml"/><Relationship Id="rId77" Type="http://schemas.openxmlformats.org/officeDocument/2006/relationships/hyperlink" Target="http://www.ond.vlaanderen.be/edulex/database/document/document.asp?docid=13301" TargetMode="External"/><Relationship Id="rId100" Type="http://schemas.openxmlformats.org/officeDocument/2006/relationships/header" Target="header29.xm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3.xml"/><Relationship Id="rId72" Type="http://schemas.openxmlformats.org/officeDocument/2006/relationships/header" Target="header21.xml"/><Relationship Id="rId80" Type="http://schemas.openxmlformats.org/officeDocument/2006/relationships/header" Target="header26.xml"/><Relationship Id="rId85" Type="http://schemas.openxmlformats.org/officeDocument/2006/relationships/hyperlink" Target="http://extranet.ovsg.be/" TargetMode="External"/><Relationship Id="rId93" Type="http://schemas.openxmlformats.org/officeDocument/2006/relationships/hyperlink" Target="http://www.mjpublishing.be/" TargetMode="External"/><Relationship Id="rId98" Type="http://schemas.openxmlformats.org/officeDocument/2006/relationships/hyperlink" Target="http://www.vleesmagazine.nl/nieuws/c1000-helpt-imago-vlees-om-zeep-6467.html"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ovsg.be" TargetMode="External"/><Relationship Id="rId25" Type="http://schemas.microsoft.com/office/2007/relationships/diagramDrawing" Target="diagrams/drawing1.xml"/><Relationship Id="rId33" Type="http://schemas.openxmlformats.org/officeDocument/2006/relationships/diagramQuickStyle" Target="diagrams/quickStyle3.xml"/><Relationship Id="rId38" Type="http://schemas.openxmlformats.org/officeDocument/2006/relationships/image" Target="media/image5.jpeg"/><Relationship Id="rId46" Type="http://schemas.openxmlformats.org/officeDocument/2006/relationships/hyperlink" Target="http://intranet.ovsg.be/Logos/logo_base_kleur_groot.jpg" TargetMode="External"/><Relationship Id="rId59" Type="http://schemas.openxmlformats.org/officeDocument/2006/relationships/footer" Target="footer5.xml"/><Relationship Id="rId67" Type="http://schemas.openxmlformats.org/officeDocument/2006/relationships/footer" Target="footer7.xml"/><Relationship Id="rId103" Type="http://schemas.openxmlformats.org/officeDocument/2006/relationships/hyperlink" Target="http://www.ond.vlaanderen.be/DVO/Secundair/index.htm" TargetMode="External"/><Relationship Id="rId20" Type="http://schemas.openxmlformats.org/officeDocument/2006/relationships/hyperlink" Target="http://www.ond.vlaanderen.be/edulex/database/document/document.asp?docid=9418" TargetMode="External"/><Relationship Id="rId41" Type="http://schemas.openxmlformats.org/officeDocument/2006/relationships/image" Target="media/image8.jpeg"/><Relationship Id="rId54" Type="http://schemas.openxmlformats.org/officeDocument/2006/relationships/header" Target="header8.xml"/><Relationship Id="rId62" Type="http://schemas.openxmlformats.org/officeDocument/2006/relationships/header" Target="header14.xml"/><Relationship Id="rId70" Type="http://schemas.openxmlformats.org/officeDocument/2006/relationships/header" Target="header20.xml"/><Relationship Id="rId75" Type="http://schemas.openxmlformats.org/officeDocument/2006/relationships/footer" Target="footer9.xml"/><Relationship Id="rId83" Type="http://schemas.openxmlformats.org/officeDocument/2006/relationships/hyperlink" Target="http://extranet.ovsg.be/" TargetMode="External"/><Relationship Id="rId88" Type="http://schemas.openxmlformats.org/officeDocument/2006/relationships/hyperlink" Target="http://www.mjpublishing.be/" TargetMode="External"/><Relationship Id="rId91" Type="http://schemas.openxmlformats.org/officeDocument/2006/relationships/hyperlink" Target="http://www.mjpublishing.be/" TargetMode="External"/><Relationship Id="rId96" Type="http://schemas.openxmlformats.org/officeDocument/2006/relationships/hyperlink" Target="http://www.landbouwleven.b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begeleiding.so@ovsg.be" TargetMode="Externa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image" Target="media/image3.jpeg"/><Relationship Id="rId49" Type="http://schemas.openxmlformats.org/officeDocument/2006/relationships/header" Target="header5.xml"/><Relationship Id="rId57" Type="http://schemas.openxmlformats.org/officeDocument/2006/relationships/header" Target="header10.xml"/><Relationship Id="rId10" Type="http://schemas.openxmlformats.org/officeDocument/2006/relationships/image" Target="media/image2.jpeg"/><Relationship Id="rId31" Type="http://schemas.openxmlformats.org/officeDocument/2006/relationships/diagramData" Target="diagrams/data3.xml"/><Relationship Id="rId44" Type="http://schemas.openxmlformats.org/officeDocument/2006/relationships/image" Target="media/image11.jpeg"/><Relationship Id="rId52" Type="http://schemas.openxmlformats.org/officeDocument/2006/relationships/header" Target="header6.xml"/><Relationship Id="rId60" Type="http://schemas.openxmlformats.org/officeDocument/2006/relationships/header" Target="header12.xml"/><Relationship Id="rId65" Type="http://schemas.openxmlformats.org/officeDocument/2006/relationships/header" Target="header16.xml"/><Relationship Id="rId73" Type="http://schemas.openxmlformats.org/officeDocument/2006/relationships/header" Target="header22.xml"/><Relationship Id="rId78" Type="http://schemas.openxmlformats.org/officeDocument/2006/relationships/hyperlink" Target="http://extranet.ovsg.be/" TargetMode="External"/><Relationship Id="rId81" Type="http://schemas.openxmlformats.org/officeDocument/2006/relationships/footer" Target="footer10.xml"/><Relationship Id="rId86" Type="http://schemas.openxmlformats.org/officeDocument/2006/relationships/hyperlink" Target="http://extranet.ovsg.be/" TargetMode="External"/><Relationship Id="rId94" Type="http://schemas.openxmlformats.org/officeDocument/2006/relationships/hyperlink" Target="http://www.serv.be" TargetMode="External"/><Relationship Id="rId99" Type="http://schemas.openxmlformats.org/officeDocument/2006/relationships/header" Target="header28.xml"/><Relationship Id="rId10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ond.vlaanderen.be/edulex/database/document/document.asp?docid=13093" TargetMode="External"/><Relationship Id="rId39" Type="http://schemas.openxmlformats.org/officeDocument/2006/relationships/image" Target="media/image6.png"/><Relationship Id="rId34" Type="http://schemas.openxmlformats.org/officeDocument/2006/relationships/diagramColors" Target="diagrams/colors3.xml"/><Relationship Id="rId50" Type="http://schemas.openxmlformats.org/officeDocument/2006/relationships/footer" Target="footer2.xml"/><Relationship Id="rId55" Type="http://schemas.openxmlformats.org/officeDocument/2006/relationships/footer" Target="footer4.xml"/><Relationship Id="rId76" Type="http://schemas.openxmlformats.org/officeDocument/2006/relationships/header" Target="header24.xml"/><Relationship Id="rId97" Type="http://schemas.openxmlformats.org/officeDocument/2006/relationships/hyperlink" Target="http://www.veeteelt.nl/" TargetMode="External"/><Relationship Id="rId10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F0B42C-AACC-4804-9BF8-D5C8921A1D0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nl-BE"/>
        </a:p>
      </dgm:t>
    </dgm:pt>
    <dgm:pt modelId="{B203E27E-A348-4975-8A62-6C8EB3FE6B01}">
      <dgm:prSet phldrT="[Tekst]" custT="1"/>
      <dgm:spPr/>
      <dgm:t>
        <a:bodyPr/>
        <a:lstStyle/>
        <a:p>
          <a:pPr algn="ctr"/>
          <a:r>
            <a:rPr lang="nl-BE" sz="3200"/>
            <a:t>Algemene doelstellingen voor</a:t>
          </a:r>
        </a:p>
        <a:p>
          <a:pPr algn="ctr"/>
          <a:r>
            <a:rPr lang="nl-BE" sz="3200"/>
            <a:t>de studierichting</a:t>
          </a:r>
        </a:p>
      </dgm:t>
    </dgm:pt>
    <dgm:pt modelId="{3062E3C4-72F9-42AF-8CBB-D1BC15907F5F}" type="parTrans" cxnId="{5D78A3D9-D81A-4CDE-A037-08A6B0148A3E}">
      <dgm:prSet/>
      <dgm:spPr/>
      <dgm:t>
        <a:bodyPr/>
        <a:lstStyle/>
        <a:p>
          <a:endParaRPr lang="nl-BE"/>
        </a:p>
      </dgm:t>
    </dgm:pt>
    <dgm:pt modelId="{89790673-26E4-4CA3-9254-1D38F51D1679}" type="sibTrans" cxnId="{5D78A3D9-D81A-4CDE-A037-08A6B0148A3E}">
      <dgm:prSet/>
      <dgm:spPr/>
      <dgm:t>
        <a:bodyPr/>
        <a:lstStyle/>
        <a:p>
          <a:endParaRPr lang="nl-BE"/>
        </a:p>
      </dgm:t>
    </dgm:pt>
    <dgm:pt modelId="{029A73AB-520E-4C23-A7B3-FC43BBF56075}" type="pres">
      <dgm:prSet presAssocID="{CCF0B42C-AACC-4804-9BF8-D5C8921A1D06}" presName="linear" presStyleCnt="0">
        <dgm:presLayoutVars>
          <dgm:animLvl val="lvl"/>
          <dgm:resizeHandles val="exact"/>
        </dgm:presLayoutVars>
      </dgm:prSet>
      <dgm:spPr/>
      <dgm:t>
        <a:bodyPr/>
        <a:lstStyle/>
        <a:p>
          <a:endParaRPr lang="nl-BE"/>
        </a:p>
      </dgm:t>
    </dgm:pt>
    <dgm:pt modelId="{5892A19B-462A-4A22-839B-00F0BC8370C8}" type="pres">
      <dgm:prSet presAssocID="{B203E27E-A348-4975-8A62-6C8EB3FE6B01}" presName="parentText" presStyleLbl="node1" presStyleIdx="0" presStyleCnt="1" custLinFactNeighborX="255" custLinFactNeighborY="29123">
        <dgm:presLayoutVars>
          <dgm:chMax val="0"/>
          <dgm:bulletEnabled val="1"/>
        </dgm:presLayoutVars>
      </dgm:prSet>
      <dgm:spPr/>
      <dgm:t>
        <a:bodyPr/>
        <a:lstStyle/>
        <a:p>
          <a:endParaRPr lang="nl-BE"/>
        </a:p>
      </dgm:t>
    </dgm:pt>
  </dgm:ptLst>
  <dgm:cxnLst>
    <dgm:cxn modelId="{A9C353A6-B090-41CF-A7AF-59D22DDD34B5}" type="presOf" srcId="{B203E27E-A348-4975-8A62-6C8EB3FE6B01}" destId="{5892A19B-462A-4A22-839B-00F0BC8370C8}" srcOrd="0" destOrd="0" presId="urn:microsoft.com/office/officeart/2005/8/layout/vList2"/>
    <dgm:cxn modelId="{5D78A3D9-D81A-4CDE-A037-08A6B0148A3E}" srcId="{CCF0B42C-AACC-4804-9BF8-D5C8921A1D06}" destId="{B203E27E-A348-4975-8A62-6C8EB3FE6B01}" srcOrd="0" destOrd="0" parTransId="{3062E3C4-72F9-42AF-8CBB-D1BC15907F5F}" sibTransId="{89790673-26E4-4CA3-9254-1D38F51D1679}"/>
    <dgm:cxn modelId="{C1E0E445-2416-4EE5-A965-0794685ADBE5}" type="presOf" srcId="{CCF0B42C-AACC-4804-9BF8-D5C8921A1D06}" destId="{029A73AB-520E-4C23-A7B3-FC43BBF56075}" srcOrd="0" destOrd="0" presId="urn:microsoft.com/office/officeart/2005/8/layout/vList2"/>
    <dgm:cxn modelId="{F1AF234E-687E-452D-A4EF-E5DF201913B5}" type="presParOf" srcId="{029A73AB-520E-4C23-A7B3-FC43BBF56075}" destId="{5892A19B-462A-4A22-839B-00F0BC8370C8}"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40F5E3-CE24-4537-8EF3-A11233320EED}"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52F9A5F9-30A1-41E9-B4D0-16CA170DC140}">
      <dgm:prSet phldrT="[Tekst]" custT="1"/>
      <dgm:spPr/>
      <dgm:t>
        <a:bodyPr/>
        <a:lstStyle/>
        <a:p>
          <a:endParaRPr lang="nl-BE" sz="1600"/>
        </a:p>
      </dgm:t>
    </dgm:pt>
    <dgm:pt modelId="{56AB78F5-E298-4723-93B4-7493509583C0}" type="sibTrans" cxnId="{9465C0F2-640B-4C01-B38B-0E39A96B9B9C}">
      <dgm:prSet/>
      <dgm:spPr/>
      <dgm:t>
        <a:bodyPr/>
        <a:lstStyle/>
        <a:p>
          <a:endParaRPr lang="nl-BE"/>
        </a:p>
      </dgm:t>
    </dgm:pt>
    <dgm:pt modelId="{3CBD79D8-13FF-4F4D-BC78-E9085C1881C7}" type="parTrans" cxnId="{9465C0F2-640B-4C01-B38B-0E39A96B9B9C}">
      <dgm:prSet/>
      <dgm:spPr/>
      <dgm:t>
        <a:bodyPr/>
        <a:lstStyle/>
        <a:p>
          <a:endParaRPr lang="nl-BE"/>
        </a:p>
      </dgm:t>
    </dgm:pt>
    <dgm:pt modelId="{285B001D-0121-442E-9F4D-8E80F3DB2B1F}">
      <dgm:prSet phldrT="[Tekst]" custT="1"/>
      <dgm:spPr/>
      <dgm:t>
        <a:bodyPr/>
        <a:lstStyle/>
        <a:p>
          <a:r>
            <a:rPr lang="nl-BE" sz="1600"/>
            <a:t>Technische (deel)systemen</a:t>
          </a:r>
        </a:p>
      </dgm:t>
    </dgm:pt>
    <dgm:pt modelId="{A751AA52-6A26-428F-8428-5BB94B79D687}" type="sibTrans" cxnId="{CAF384EB-47C3-4EC6-AE40-68EE86596E1C}">
      <dgm:prSet/>
      <dgm:spPr/>
      <dgm:t>
        <a:bodyPr/>
        <a:lstStyle/>
        <a:p>
          <a:endParaRPr lang="nl-BE"/>
        </a:p>
      </dgm:t>
    </dgm:pt>
    <dgm:pt modelId="{232591A1-C8D2-4955-8F77-05F15D1E57A4}" type="parTrans" cxnId="{CAF384EB-47C3-4EC6-AE40-68EE86596E1C}">
      <dgm:prSet/>
      <dgm:spPr/>
      <dgm:t>
        <a:bodyPr/>
        <a:lstStyle/>
        <a:p>
          <a:endParaRPr lang="nl-BE"/>
        </a:p>
      </dgm:t>
    </dgm:pt>
    <dgm:pt modelId="{2E48CA5E-9AF8-4E67-B2DF-D8F87F8C133D}">
      <dgm:prSet phldrT="[Tekst]" custT="1"/>
      <dgm:spPr/>
      <dgm:t>
        <a:bodyPr/>
        <a:lstStyle/>
        <a:p>
          <a:r>
            <a:rPr lang="nl-BE" sz="1600"/>
            <a:t>Technisch proces</a:t>
          </a:r>
        </a:p>
      </dgm:t>
    </dgm:pt>
    <dgm:pt modelId="{1385CAAA-BCE2-4641-A844-C60F9210D85F}" type="sibTrans" cxnId="{E0A586BE-1F5D-4E9B-9F4F-A69844388ACE}">
      <dgm:prSet/>
      <dgm:spPr/>
      <dgm:t>
        <a:bodyPr/>
        <a:lstStyle/>
        <a:p>
          <a:endParaRPr lang="nl-BE"/>
        </a:p>
      </dgm:t>
    </dgm:pt>
    <dgm:pt modelId="{A3B35B85-D576-4FAA-A5D9-099D83D1F247}" type="parTrans" cxnId="{E0A586BE-1F5D-4E9B-9F4F-A69844388ACE}">
      <dgm:prSet/>
      <dgm:spPr/>
      <dgm:t>
        <a:bodyPr/>
        <a:lstStyle/>
        <a:p>
          <a:endParaRPr lang="nl-BE"/>
        </a:p>
      </dgm:t>
    </dgm:pt>
    <dgm:pt modelId="{7D411BF9-08B9-45A2-BEE9-404D035675F0}">
      <dgm:prSet phldrT="[Tekst]" custT="1"/>
      <dgm:spPr/>
      <dgm:t>
        <a:bodyPr/>
        <a:lstStyle/>
        <a:p>
          <a:r>
            <a:rPr lang="nl-BE" sz="2000"/>
            <a:t>Technisch proces en technische (deel)systemen</a:t>
          </a:r>
        </a:p>
      </dgm:t>
    </dgm:pt>
    <dgm:pt modelId="{BD118E50-C5B6-47A0-B5A7-1E5426BFA712}" type="sibTrans" cxnId="{8B3C3169-72A9-45E8-817E-39536A898A6A}">
      <dgm:prSet/>
      <dgm:spPr/>
      <dgm:t>
        <a:bodyPr/>
        <a:lstStyle/>
        <a:p>
          <a:endParaRPr lang="nl-BE"/>
        </a:p>
      </dgm:t>
    </dgm:pt>
    <dgm:pt modelId="{422E77B3-9915-4BE8-B389-86C38ECF05AD}" type="parTrans" cxnId="{8B3C3169-72A9-45E8-817E-39536A898A6A}">
      <dgm:prSet/>
      <dgm:spPr/>
      <dgm:t>
        <a:bodyPr/>
        <a:lstStyle/>
        <a:p>
          <a:endParaRPr lang="nl-BE"/>
        </a:p>
      </dgm:t>
    </dgm:pt>
    <dgm:pt modelId="{C65CF7C4-E4BC-4347-8D7E-CA12962B236E}">
      <dgm:prSet phldrT="[Tekst]" custT="1"/>
      <dgm:spPr/>
      <dgm:t>
        <a:bodyPr/>
        <a:lstStyle/>
        <a:p>
          <a:r>
            <a:rPr lang="nl-BE" sz="2000"/>
            <a:t>Werkorganisatie, kwaliteitszorg en preventie</a:t>
          </a:r>
        </a:p>
      </dgm:t>
    </dgm:pt>
    <dgm:pt modelId="{6262596F-1CD8-4E9A-808A-477670CA3715}" type="sibTrans" cxnId="{644D5098-0473-4211-9A53-BF192DC4FE81}">
      <dgm:prSet/>
      <dgm:spPr/>
      <dgm:t>
        <a:bodyPr/>
        <a:lstStyle/>
        <a:p>
          <a:endParaRPr lang="nl-BE"/>
        </a:p>
      </dgm:t>
    </dgm:pt>
    <dgm:pt modelId="{260ED47F-3DF2-4D26-ACF6-736B34937F50}" type="parTrans" cxnId="{644D5098-0473-4211-9A53-BF192DC4FE81}">
      <dgm:prSet/>
      <dgm:spPr/>
      <dgm:t>
        <a:bodyPr/>
        <a:lstStyle/>
        <a:p>
          <a:endParaRPr lang="nl-BE"/>
        </a:p>
      </dgm:t>
    </dgm:pt>
    <dgm:pt modelId="{A8DE0454-B97A-42C1-8D8D-0CF5CBB5D017}">
      <dgm:prSet phldrT="[Tekst]" custT="1"/>
      <dgm:spPr/>
      <dgm:t>
        <a:bodyPr/>
        <a:lstStyle/>
        <a:p>
          <a:r>
            <a:rPr lang="nl-BE" sz="2000"/>
            <a:t>Taalontwikkelend vakonderwijs/communicatie in de werkomgeving</a:t>
          </a:r>
        </a:p>
      </dgm:t>
    </dgm:pt>
    <dgm:pt modelId="{AF07823C-12D5-4B57-A03A-0FD0F1D7C266}" type="sibTrans" cxnId="{32B6B6CE-6D4E-4E4D-867B-6D588BBD7A12}">
      <dgm:prSet/>
      <dgm:spPr/>
      <dgm:t>
        <a:bodyPr/>
        <a:lstStyle/>
        <a:p>
          <a:endParaRPr lang="nl-BE"/>
        </a:p>
      </dgm:t>
    </dgm:pt>
    <dgm:pt modelId="{8631D558-4911-42C5-99A5-306384C54C2A}" type="parTrans" cxnId="{32B6B6CE-6D4E-4E4D-867B-6D588BBD7A12}">
      <dgm:prSet/>
      <dgm:spPr/>
      <dgm:t>
        <a:bodyPr/>
        <a:lstStyle/>
        <a:p>
          <a:endParaRPr lang="nl-BE"/>
        </a:p>
      </dgm:t>
    </dgm:pt>
    <dgm:pt modelId="{008714F3-304E-4902-8779-26673403FE1D}" type="pres">
      <dgm:prSet presAssocID="{0E40F5E3-CE24-4537-8EF3-A11233320EED}" presName="Name0" presStyleCnt="0">
        <dgm:presLayoutVars>
          <dgm:chMax val="3"/>
          <dgm:chPref val="1"/>
          <dgm:dir/>
          <dgm:animLvl val="lvl"/>
          <dgm:resizeHandles/>
        </dgm:presLayoutVars>
      </dgm:prSet>
      <dgm:spPr/>
      <dgm:t>
        <a:bodyPr/>
        <a:lstStyle/>
        <a:p>
          <a:endParaRPr lang="nl-BE"/>
        </a:p>
      </dgm:t>
    </dgm:pt>
    <dgm:pt modelId="{680772FE-7672-4CA2-851B-974E3E49D8B6}" type="pres">
      <dgm:prSet presAssocID="{0E40F5E3-CE24-4537-8EF3-A11233320EED}" presName="outerBox" presStyleCnt="0"/>
      <dgm:spPr/>
    </dgm:pt>
    <dgm:pt modelId="{4AD5CA97-FF33-400B-AB6A-FF70547E1A33}" type="pres">
      <dgm:prSet presAssocID="{0E40F5E3-CE24-4537-8EF3-A11233320EED}" presName="outerBoxParent" presStyleLbl="node1" presStyleIdx="0" presStyleCnt="3"/>
      <dgm:spPr/>
      <dgm:t>
        <a:bodyPr/>
        <a:lstStyle/>
        <a:p>
          <a:endParaRPr lang="nl-BE"/>
        </a:p>
      </dgm:t>
    </dgm:pt>
    <dgm:pt modelId="{9B6AF25D-5008-4F67-9B54-F852E664341F}" type="pres">
      <dgm:prSet presAssocID="{0E40F5E3-CE24-4537-8EF3-A11233320EED}" presName="outerBoxChildren" presStyleCnt="0"/>
      <dgm:spPr/>
    </dgm:pt>
    <dgm:pt modelId="{FF3282F9-2272-47AF-8B2C-FBF22581DF0B}" type="pres">
      <dgm:prSet presAssocID="{0E40F5E3-CE24-4537-8EF3-A11233320EED}" presName="middleBox" presStyleCnt="0"/>
      <dgm:spPr/>
    </dgm:pt>
    <dgm:pt modelId="{0CD1181E-F7D5-48D0-8945-9F03CFC71A88}" type="pres">
      <dgm:prSet presAssocID="{0E40F5E3-CE24-4537-8EF3-A11233320EED}" presName="middleBoxParent" presStyleLbl="node1" presStyleIdx="1" presStyleCnt="3"/>
      <dgm:spPr/>
      <dgm:t>
        <a:bodyPr/>
        <a:lstStyle/>
        <a:p>
          <a:endParaRPr lang="nl-BE"/>
        </a:p>
      </dgm:t>
    </dgm:pt>
    <dgm:pt modelId="{3AD70CA3-ED6C-49E6-BC70-3A7954F267FD}" type="pres">
      <dgm:prSet presAssocID="{0E40F5E3-CE24-4537-8EF3-A11233320EED}" presName="middleBoxChildren" presStyleCnt="0"/>
      <dgm:spPr/>
    </dgm:pt>
    <dgm:pt modelId="{595E0BAB-15F3-45C0-AC71-AE16AAA987F6}" type="pres">
      <dgm:prSet presAssocID="{0E40F5E3-CE24-4537-8EF3-A11233320EED}" presName="centerBox" presStyleCnt="0"/>
      <dgm:spPr/>
    </dgm:pt>
    <dgm:pt modelId="{2B8D33F3-4EB4-4E23-8C74-33B173709D1E}" type="pres">
      <dgm:prSet presAssocID="{0E40F5E3-CE24-4537-8EF3-A11233320EED}" presName="centerBoxParent" presStyleLbl="node1" presStyleIdx="2" presStyleCnt="3"/>
      <dgm:spPr/>
      <dgm:t>
        <a:bodyPr/>
        <a:lstStyle/>
        <a:p>
          <a:endParaRPr lang="nl-BE"/>
        </a:p>
      </dgm:t>
    </dgm:pt>
    <dgm:pt modelId="{874E274C-C7C9-4FB2-A921-DDBDD14482D8}" type="pres">
      <dgm:prSet presAssocID="{0E40F5E3-CE24-4537-8EF3-A11233320EED}" presName="centerBoxChildren" presStyleCnt="0"/>
      <dgm:spPr/>
    </dgm:pt>
    <dgm:pt modelId="{1992822E-464C-4E7D-8328-B13B5B864C23}" type="pres">
      <dgm:prSet presAssocID="{2E48CA5E-9AF8-4E67-B2DF-D8F87F8C133D}" presName="cChild" presStyleLbl="fgAcc1" presStyleIdx="0" presStyleCnt="2" custScaleX="23037" custLinFactNeighborX="-13283" custLinFactNeighborY="18670">
        <dgm:presLayoutVars>
          <dgm:bulletEnabled val="1"/>
        </dgm:presLayoutVars>
      </dgm:prSet>
      <dgm:spPr/>
      <dgm:t>
        <a:bodyPr/>
        <a:lstStyle/>
        <a:p>
          <a:endParaRPr lang="nl-BE"/>
        </a:p>
      </dgm:t>
    </dgm:pt>
    <dgm:pt modelId="{8B6D5D09-7EFE-42F7-BC05-5756A098220B}" type="pres">
      <dgm:prSet presAssocID="{1385CAAA-BCE2-4641-A844-C60F9210D85F}" presName="centerSibTrans" presStyleCnt="0"/>
      <dgm:spPr/>
    </dgm:pt>
    <dgm:pt modelId="{EF02B00F-1B01-46B9-A686-610F4320626D}" type="pres">
      <dgm:prSet presAssocID="{285B001D-0121-442E-9F4D-8E80F3DB2B1F}" presName="cChild" presStyleLbl="fgAcc1" presStyleIdx="1" presStyleCnt="2" custScaleX="77483" custScaleY="94623" custLinFactNeighborX="-13552" custLinFactNeighborY="20536">
        <dgm:presLayoutVars>
          <dgm:bulletEnabled val="1"/>
        </dgm:presLayoutVars>
      </dgm:prSet>
      <dgm:spPr/>
      <dgm:t>
        <a:bodyPr/>
        <a:lstStyle/>
        <a:p>
          <a:endParaRPr lang="nl-BE"/>
        </a:p>
      </dgm:t>
    </dgm:pt>
  </dgm:ptLst>
  <dgm:cxnLst>
    <dgm:cxn modelId="{CAF384EB-47C3-4EC6-AE40-68EE86596E1C}" srcId="{7D411BF9-08B9-45A2-BEE9-404D035675F0}" destId="{285B001D-0121-442E-9F4D-8E80F3DB2B1F}" srcOrd="1" destOrd="0" parTransId="{232591A1-C8D2-4955-8F77-05F15D1E57A4}" sibTransId="{A751AA52-6A26-428F-8428-5BB94B79D687}"/>
    <dgm:cxn modelId="{C96210BC-426F-4F4C-9ED7-037F258BFAB1}" type="presOf" srcId="{A8DE0454-B97A-42C1-8D8D-0CF5CBB5D017}" destId="{4AD5CA97-FF33-400B-AB6A-FF70547E1A33}" srcOrd="0" destOrd="0" presId="urn:microsoft.com/office/officeart/2005/8/layout/target2"/>
    <dgm:cxn modelId="{644D5098-0473-4211-9A53-BF192DC4FE81}" srcId="{0E40F5E3-CE24-4537-8EF3-A11233320EED}" destId="{C65CF7C4-E4BC-4347-8D7E-CA12962B236E}" srcOrd="1" destOrd="0" parTransId="{260ED47F-3DF2-4D26-ACF6-736B34937F50}" sibTransId="{6262596F-1CD8-4E9A-808A-477670CA3715}"/>
    <dgm:cxn modelId="{FBF50E2A-1ADD-4A94-933C-297EA57006B2}" type="presOf" srcId="{0E40F5E3-CE24-4537-8EF3-A11233320EED}" destId="{008714F3-304E-4902-8779-26673403FE1D}" srcOrd="0" destOrd="0" presId="urn:microsoft.com/office/officeart/2005/8/layout/target2"/>
    <dgm:cxn modelId="{0D378122-ACBE-471F-8570-622A11775D4E}" type="presOf" srcId="{7D411BF9-08B9-45A2-BEE9-404D035675F0}" destId="{2B8D33F3-4EB4-4E23-8C74-33B173709D1E}" srcOrd="0" destOrd="0" presId="urn:microsoft.com/office/officeart/2005/8/layout/target2"/>
    <dgm:cxn modelId="{9465C0F2-640B-4C01-B38B-0E39A96B9B9C}" srcId="{0E40F5E3-CE24-4537-8EF3-A11233320EED}" destId="{52F9A5F9-30A1-41E9-B4D0-16CA170DC140}" srcOrd="3" destOrd="0" parTransId="{3CBD79D8-13FF-4F4D-BC78-E9085C1881C7}" sibTransId="{56AB78F5-E298-4723-93B4-7493509583C0}"/>
    <dgm:cxn modelId="{5A713238-9D0B-4B5B-B756-2D8B73A6B05F}" type="presOf" srcId="{C65CF7C4-E4BC-4347-8D7E-CA12962B236E}" destId="{0CD1181E-F7D5-48D0-8945-9F03CFC71A88}" srcOrd="0" destOrd="0" presId="urn:microsoft.com/office/officeart/2005/8/layout/target2"/>
    <dgm:cxn modelId="{3487661D-6083-4C40-9888-2E5EA4EDCF15}" type="presOf" srcId="{285B001D-0121-442E-9F4D-8E80F3DB2B1F}" destId="{EF02B00F-1B01-46B9-A686-610F4320626D}" srcOrd="0" destOrd="0" presId="urn:microsoft.com/office/officeart/2005/8/layout/target2"/>
    <dgm:cxn modelId="{E0A586BE-1F5D-4E9B-9F4F-A69844388ACE}" srcId="{7D411BF9-08B9-45A2-BEE9-404D035675F0}" destId="{2E48CA5E-9AF8-4E67-B2DF-D8F87F8C133D}" srcOrd="0" destOrd="0" parTransId="{A3B35B85-D576-4FAA-A5D9-099D83D1F247}" sibTransId="{1385CAAA-BCE2-4641-A844-C60F9210D85F}"/>
    <dgm:cxn modelId="{8B3C3169-72A9-45E8-817E-39536A898A6A}" srcId="{0E40F5E3-CE24-4537-8EF3-A11233320EED}" destId="{7D411BF9-08B9-45A2-BEE9-404D035675F0}" srcOrd="2" destOrd="0" parTransId="{422E77B3-9915-4BE8-B389-86C38ECF05AD}" sibTransId="{BD118E50-C5B6-47A0-B5A7-1E5426BFA712}"/>
    <dgm:cxn modelId="{C3BD286B-5601-476E-8115-1B4C777F5B3A}" type="presOf" srcId="{2E48CA5E-9AF8-4E67-B2DF-D8F87F8C133D}" destId="{1992822E-464C-4E7D-8328-B13B5B864C23}" srcOrd="0" destOrd="0" presId="urn:microsoft.com/office/officeart/2005/8/layout/target2"/>
    <dgm:cxn modelId="{32B6B6CE-6D4E-4E4D-867B-6D588BBD7A12}" srcId="{0E40F5E3-CE24-4537-8EF3-A11233320EED}" destId="{A8DE0454-B97A-42C1-8D8D-0CF5CBB5D017}" srcOrd="0" destOrd="0" parTransId="{8631D558-4911-42C5-99A5-306384C54C2A}" sibTransId="{AF07823C-12D5-4B57-A03A-0FD0F1D7C266}"/>
    <dgm:cxn modelId="{5D35F041-1BD3-4384-8470-164C70D8AF3A}" type="presParOf" srcId="{008714F3-304E-4902-8779-26673403FE1D}" destId="{680772FE-7672-4CA2-851B-974E3E49D8B6}" srcOrd="0" destOrd="0" presId="urn:microsoft.com/office/officeart/2005/8/layout/target2"/>
    <dgm:cxn modelId="{8EA808DC-F82C-4A68-AF7D-9BB57ABA2471}" type="presParOf" srcId="{680772FE-7672-4CA2-851B-974E3E49D8B6}" destId="{4AD5CA97-FF33-400B-AB6A-FF70547E1A33}" srcOrd="0" destOrd="0" presId="urn:microsoft.com/office/officeart/2005/8/layout/target2"/>
    <dgm:cxn modelId="{DCF4F0EF-009B-44F3-AD38-28B2D3A5E8DE}" type="presParOf" srcId="{680772FE-7672-4CA2-851B-974E3E49D8B6}" destId="{9B6AF25D-5008-4F67-9B54-F852E664341F}" srcOrd="1" destOrd="0" presId="urn:microsoft.com/office/officeart/2005/8/layout/target2"/>
    <dgm:cxn modelId="{644AE112-C7FC-4A92-B379-68E03CDAB2ED}" type="presParOf" srcId="{008714F3-304E-4902-8779-26673403FE1D}" destId="{FF3282F9-2272-47AF-8B2C-FBF22581DF0B}" srcOrd="1" destOrd="0" presId="urn:microsoft.com/office/officeart/2005/8/layout/target2"/>
    <dgm:cxn modelId="{D86D5C92-6882-4B66-BE5D-9CFA6A042E3E}" type="presParOf" srcId="{FF3282F9-2272-47AF-8B2C-FBF22581DF0B}" destId="{0CD1181E-F7D5-48D0-8945-9F03CFC71A88}" srcOrd="0" destOrd="0" presId="urn:microsoft.com/office/officeart/2005/8/layout/target2"/>
    <dgm:cxn modelId="{CD677A7F-69E1-48A9-9FB6-C357E2F89018}" type="presParOf" srcId="{FF3282F9-2272-47AF-8B2C-FBF22581DF0B}" destId="{3AD70CA3-ED6C-49E6-BC70-3A7954F267FD}" srcOrd="1" destOrd="0" presId="urn:microsoft.com/office/officeart/2005/8/layout/target2"/>
    <dgm:cxn modelId="{E37FE32B-8E58-4354-BD2D-DC437813BFF0}" type="presParOf" srcId="{008714F3-304E-4902-8779-26673403FE1D}" destId="{595E0BAB-15F3-45C0-AC71-AE16AAA987F6}" srcOrd="2" destOrd="0" presId="urn:microsoft.com/office/officeart/2005/8/layout/target2"/>
    <dgm:cxn modelId="{FD10B82F-0C4C-4A23-9D37-C52340B70DC2}" type="presParOf" srcId="{595E0BAB-15F3-45C0-AC71-AE16AAA987F6}" destId="{2B8D33F3-4EB4-4E23-8C74-33B173709D1E}" srcOrd="0" destOrd="0" presId="urn:microsoft.com/office/officeart/2005/8/layout/target2"/>
    <dgm:cxn modelId="{5DBC5359-770C-4D63-98BA-D7D12202EA77}" type="presParOf" srcId="{595E0BAB-15F3-45C0-AC71-AE16AAA987F6}" destId="{874E274C-C7C9-4FB2-A921-DDBDD14482D8}" srcOrd="1" destOrd="0" presId="urn:microsoft.com/office/officeart/2005/8/layout/target2"/>
    <dgm:cxn modelId="{3CBE841C-758F-4F7B-ADF5-737D48AF8A94}" type="presParOf" srcId="{874E274C-C7C9-4FB2-A921-DDBDD14482D8}" destId="{1992822E-464C-4E7D-8328-B13B5B864C23}" srcOrd="0" destOrd="0" presId="urn:microsoft.com/office/officeart/2005/8/layout/target2"/>
    <dgm:cxn modelId="{043F55BF-99BA-474C-B4F1-5CE420C924C0}" type="presParOf" srcId="{874E274C-C7C9-4FB2-A921-DDBDD14482D8}" destId="{8B6D5D09-7EFE-42F7-BC05-5756A098220B}" srcOrd="1" destOrd="0" presId="urn:microsoft.com/office/officeart/2005/8/layout/target2"/>
    <dgm:cxn modelId="{0A6FE448-18ED-4ED9-8C54-32D6048C289E}" type="presParOf" srcId="{874E274C-C7C9-4FB2-A921-DDBDD14482D8}" destId="{EF02B00F-1B01-46B9-A686-610F4320626D}" srcOrd="2" destOrd="0" presId="urn:microsoft.com/office/officeart/2005/8/layout/targe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CF594E-7995-4C5C-91F7-0EA83FAE2793}"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BF490CC0-0BB9-4AE2-AED0-17448BA11DD9}">
      <dgm:prSet phldrT="[Tekst]" custT="1"/>
      <dgm:spPr/>
      <dgm:t>
        <a:bodyPr/>
        <a:lstStyle/>
        <a:p>
          <a:r>
            <a:rPr lang="nl-BE" sz="1800"/>
            <a:t>Aansluiting op de derde graad bso (logisch curriculum)</a:t>
          </a:r>
          <a:br>
            <a:rPr lang="nl-BE" sz="1800"/>
          </a:br>
          <a:r>
            <a:rPr lang="nl-BE" sz="1800"/>
            <a:t>Derde leerjaar van de derde graad bso (specialisatiejaar)</a:t>
          </a:r>
        </a:p>
      </dgm:t>
    </dgm:pt>
    <dgm:pt modelId="{E3AA6A05-BA9F-472F-8FCC-01A2E6DBE854}" type="sibTrans" cxnId="{4DE42A98-BCF8-4758-B270-00AB3E5D9E62}">
      <dgm:prSet/>
      <dgm:spPr/>
      <dgm:t>
        <a:bodyPr/>
        <a:lstStyle/>
        <a:p>
          <a:endParaRPr lang="nl-BE"/>
        </a:p>
      </dgm:t>
    </dgm:pt>
    <dgm:pt modelId="{097B62D8-2421-4A8A-834D-715514C126F7}" type="parTrans" cxnId="{4DE42A98-BCF8-4758-B270-00AB3E5D9E62}">
      <dgm:prSet/>
      <dgm:spPr/>
      <dgm:t>
        <a:bodyPr/>
        <a:lstStyle/>
        <a:p>
          <a:endParaRPr lang="nl-BE"/>
        </a:p>
      </dgm:t>
    </dgm:pt>
    <dgm:pt modelId="{39557064-2785-4F90-9A1B-F085A32FE93C}">
      <dgm:prSet phldrT="[Tekst]" custT="1"/>
      <dgm:spPr/>
      <dgm:t>
        <a:bodyPr/>
        <a:lstStyle/>
        <a:p>
          <a:r>
            <a:rPr lang="nl-BE" sz="1400"/>
            <a:t>Slagerij- fijnkost-traiteur</a:t>
          </a:r>
        </a:p>
      </dgm:t>
    </dgm:pt>
    <dgm:pt modelId="{E7AD7942-BD78-41CF-9A9A-DC9131F6136A}" type="parTrans" cxnId="{5A29B4F5-2070-42A3-B1AF-9D0E2DBBF237}">
      <dgm:prSet/>
      <dgm:spPr/>
      <dgm:t>
        <a:bodyPr/>
        <a:lstStyle/>
        <a:p>
          <a:endParaRPr lang="nl-BE"/>
        </a:p>
      </dgm:t>
    </dgm:pt>
    <dgm:pt modelId="{88DA0750-C2FC-4A9C-A96D-0E9D82DF465D}" type="sibTrans" cxnId="{5A29B4F5-2070-42A3-B1AF-9D0E2DBBF237}">
      <dgm:prSet/>
      <dgm:spPr/>
      <dgm:t>
        <a:bodyPr/>
        <a:lstStyle/>
        <a:p>
          <a:endParaRPr lang="nl-BE"/>
        </a:p>
      </dgm:t>
    </dgm:pt>
    <dgm:pt modelId="{10CCD999-76AE-483F-AAC6-AECA35BAF234}">
      <dgm:prSet phldrT="[Tekst]" custT="1"/>
      <dgm:spPr/>
      <dgm:t>
        <a:bodyPr/>
        <a:lstStyle/>
        <a:p>
          <a:r>
            <a:rPr lang="nl-BE" sz="1400"/>
            <a:t>Arbeids-</a:t>
          </a:r>
          <a:br>
            <a:rPr lang="nl-BE" sz="1400"/>
          </a:br>
          <a:r>
            <a:rPr lang="nl-BE" sz="1400"/>
            <a:t>markt</a:t>
          </a:r>
        </a:p>
      </dgm:t>
    </dgm:pt>
    <dgm:pt modelId="{05E91532-8798-429A-91C0-9E37D9B9D69D}" type="parTrans" cxnId="{4F9E2238-9BEC-4369-B22E-71D4D2C35E8D}">
      <dgm:prSet/>
      <dgm:spPr/>
      <dgm:t>
        <a:bodyPr/>
        <a:lstStyle/>
        <a:p>
          <a:endParaRPr lang="nl-BE"/>
        </a:p>
      </dgm:t>
    </dgm:pt>
    <dgm:pt modelId="{889623A0-CCC7-4FB6-B0BF-A321813A1DA8}" type="sibTrans" cxnId="{4F9E2238-9BEC-4369-B22E-71D4D2C35E8D}">
      <dgm:prSet/>
      <dgm:spPr/>
      <dgm:t>
        <a:bodyPr/>
        <a:lstStyle/>
        <a:p>
          <a:endParaRPr lang="nl-BE"/>
        </a:p>
      </dgm:t>
    </dgm:pt>
    <dgm:pt modelId="{6F2FC5BF-8494-453F-99A9-983A4B8D7B89}">
      <dgm:prSet phldrT="[Tekst]" custT="1"/>
      <dgm:spPr/>
      <dgm:t>
        <a:bodyPr/>
        <a:lstStyle/>
        <a:p>
          <a:r>
            <a:rPr lang="nl-NL" sz="1400"/>
            <a:t>Banketaan-nemer -traiteur</a:t>
          </a:r>
          <a:endParaRPr lang="nl-BE" sz="1400"/>
        </a:p>
      </dgm:t>
    </dgm:pt>
    <dgm:pt modelId="{8DF9D939-4514-469E-B4A9-92217B5BA0CB}" type="parTrans" cxnId="{1AD9E18D-F6C0-4973-BB02-4355EF11CEBC}">
      <dgm:prSet/>
      <dgm:spPr/>
      <dgm:t>
        <a:bodyPr/>
        <a:lstStyle/>
        <a:p>
          <a:endParaRPr lang="nl-BE"/>
        </a:p>
      </dgm:t>
    </dgm:pt>
    <dgm:pt modelId="{451A1701-8948-4EFB-B9FF-995E9F91F015}" type="sibTrans" cxnId="{1AD9E18D-F6C0-4973-BB02-4355EF11CEBC}">
      <dgm:prSet/>
      <dgm:spPr/>
      <dgm:t>
        <a:bodyPr/>
        <a:lstStyle/>
        <a:p>
          <a:endParaRPr lang="nl-BE"/>
        </a:p>
      </dgm:t>
    </dgm:pt>
    <dgm:pt modelId="{D6B79FC2-9219-4880-9A35-262DED33CFC4}">
      <dgm:prSet phldrT="[Tekst]" custT="1"/>
      <dgm:spPr/>
      <dgm:t>
        <a:bodyPr/>
        <a:lstStyle/>
        <a:p>
          <a:r>
            <a:rPr lang="nl-NL" sz="1400"/>
            <a:t>Gemeen-schaps-restauratie</a:t>
          </a:r>
          <a:endParaRPr lang="nl-BE" sz="1400"/>
        </a:p>
      </dgm:t>
    </dgm:pt>
    <dgm:pt modelId="{4A3C4310-7978-4C7B-8D68-2F304760C347}" type="parTrans" cxnId="{0C147544-4818-4AD9-B3B5-D2B96A2CCD6B}">
      <dgm:prSet/>
      <dgm:spPr/>
      <dgm:t>
        <a:bodyPr/>
        <a:lstStyle/>
        <a:p>
          <a:endParaRPr lang="nl-BE"/>
        </a:p>
      </dgm:t>
    </dgm:pt>
    <dgm:pt modelId="{EB5AF3F5-7023-42B7-AC27-0B013CB13BF5}" type="sibTrans" cxnId="{0C147544-4818-4AD9-B3B5-D2B96A2CCD6B}">
      <dgm:prSet/>
      <dgm:spPr/>
      <dgm:t>
        <a:bodyPr/>
        <a:lstStyle/>
        <a:p>
          <a:endParaRPr lang="nl-BE"/>
        </a:p>
      </dgm:t>
    </dgm:pt>
    <dgm:pt modelId="{53AE750F-97DF-4470-9393-FFE9B75C7F8F}" type="pres">
      <dgm:prSet presAssocID="{37CF594E-7995-4C5C-91F7-0EA83FAE2793}" presName="Name0" presStyleCnt="0">
        <dgm:presLayoutVars>
          <dgm:chMax val="3"/>
          <dgm:chPref val="1"/>
          <dgm:dir/>
          <dgm:animLvl val="lvl"/>
          <dgm:resizeHandles/>
        </dgm:presLayoutVars>
      </dgm:prSet>
      <dgm:spPr/>
      <dgm:t>
        <a:bodyPr/>
        <a:lstStyle/>
        <a:p>
          <a:endParaRPr lang="nl-BE"/>
        </a:p>
      </dgm:t>
    </dgm:pt>
    <dgm:pt modelId="{6C80858E-BB88-4079-B4F6-4CE1F53EEFEE}" type="pres">
      <dgm:prSet presAssocID="{37CF594E-7995-4C5C-91F7-0EA83FAE2793}" presName="outerBox" presStyleCnt="0"/>
      <dgm:spPr/>
    </dgm:pt>
    <dgm:pt modelId="{E4D62555-B4A2-466D-890E-8A76BAA9D3E6}" type="pres">
      <dgm:prSet presAssocID="{37CF594E-7995-4C5C-91F7-0EA83FAE2793}" presName="outerBoxParent" presStyleLbl="node1" presStyleIdx="0" presStyleCnt="1" custLinFactNeighborY="-32787"/>
      <dgm:spPr/>
      <dgm:t>
        <a:bodyPr/>
        <a:lstStyle/>
        <a:p>
          <a:endParaRPr lang="nl-BE"/>
        </a:p>
      </dgm:t>
    </dgm:pt>
    <dgm:pt modelId="{06A396E9-3FD9-4016-ADE2-CF034E8FE7A8}" type="pres">
      <dgm:prSet presAssocID="{37CF594E-7995-4C5C-91F7-0EA83FAE2793}" presName="outerBoxChildren" presStyleCnt="0"/>
      <dgm:spPr/>
    </dgm:pt>
    <dgm:pt modelId="{9559E927-8666-4837-81C1-E528BD257C7B}" type="pres">
      <dgm:prSet presAssocID="{39557064-2785-4F90-9A1B-F085A32FE93C}" presName="oChild" presStyleLbl="fgAcc1" presStyleIdx="0" presStyleCnt="4">
        <dgm:presLayoutVars>
          <dgm:bulletEnabled val="1"/>
        </dgm:presLayoutVars>
      </dgm:prSet>
      <dgm:spPr/>
      <dgm:t>
        <a:bodyPr/>
        <a:lstStyle/>
        <a:p>
          <a:endParaRPr lang="nl-BE"/>
        </a:p>
      </dgm:t>
    </dgm:pt>
    <dgm:pt modelId="{0D7EDC9E-1700-4C04-91B1-F207C4DA4A90}" type="pres">
      <dgm:prSet presAssocID="{88DA0750-C2FC-4A9C-A96D-0E9D82DF465D}" presName="outerSibTrans" presStyleCnt="0"/>
      <dgm:spPr/>
    </dgm:pt>
    <dgm:pt modelId="{A4777445-B551-4980-B19F-DA9FA1C69D22}" type="pres">
      <dgm:prSet presAssocID="{D6B79FC2-9219-4880-9A35-262DED33CFC4}" presName="oChild" presStyleLbl="fgAcc1" presStyleIdx="1" presStyleCnt="4">
        <dgm:presLayoutVars>
          <dgm:bulletEnabled val="1"/>
        </dgm:presLayoutVars>
      </dgm:prSet>
      <dgm:spPr/>
      <dgm:t>
        <a:bodyPr/>
        <a:lstStyle/>
        <a:p>
          <a:endParaRPr lang="nl-BE"/>
        </a:p>
      </dgm:t>
    </dgm:pt>
    <dgm:pt modelId="{593E70BC-A112-44B0-AC63-37AD19AF5367}" type="pres">
      <dgm:prSet presAssocID="{EB5AF3F5-7023-42B7-AC27-0B013CB13BF5}" presName="outerSibTrans" presStyleCnt="0"/>
      <dgm:spPr/>
    </dgm:pt>
    <dgm:pt modelId="{D6B82B97-D7DC-4B3E-8543-4D6B65F312CC}" type="pres">
      <dgm:prSet presAssocID="{6F2FC5BF-8494-453F-99A9-983A4B8D7B89}" presName="oChild" presStyleLbl="fgAcc1" presStyleIdx="2" presStyleCnt="4">
        <dgm:presLayoutVars>
          <dgm:bulletEnabled val="1"/>
        </dgm:presLayoutVars>
      </dgm:prSet>
      <dgm:spPr/>
      <dgm:t>
        <a:bodyPr/>
        <a:lstStyle/>
        <a:p>
          <a:endParaRPr lang="nl-BE"/>
        </a:p>
      </dgm:t>
    </dgm:pt>
    <dgm:pt modelId="{A8DC37C4-4BD7-421E-8601-FAD809505E42}" type="pres">
      <dgm:prSet presAssocID="{451A1701-8948-4EFB-B9FF-995E9F91F015}" presName="outerSibTrans" presStyleCnt="0"/>
      <dgm:spPr/>
    </dgm:pt>
    <dgm:pt modelId="{D4DF7841-5B4D-4F97-A7D3-C765DE6C5D4E}" type="pres">
      <dgm:prSet presAssocID="{10CCD999-76AE-483F-AAC6-AECA35BAF234}" presName="oChild" presStyleLbl="fgAcc1" presStyleIdx="3" presStyleCnt="4">
        <dgm:presLayoutVars>
          <dgm:bulletEnabled val="1"/>
        </dgm:presLayoutVars>
      </dgm:prSet>
      <dgm:spPr/>
      <dgm:t>
        <a:bodyPr/>
        <a:lstStyle/>
        <a:p>
          <a:endParaRPr lang="nl-BE"/>
        </a:p>
      </dgm:t>
    </dgm:pt>
  </dgm:ptLst>
  <dgm:cxnLst>
    <dgm:cxn modelId="{1AD9E18D-F6C0-4973-BB02-4355EF11CEBC}" srcId="{BF490CC0-0BB9-4AE2-AED0-17448BA11DD9}" destId="{6F2FC5BF-8494-453F-99A9-983A4B8D7B89}" srcOrd="2" destOrd="0" parTransId="{8DF9D939-4514-469E-B4A9-92217B5BA0CB}" sibTransId="{451A1701-8948-4EFB-B9FF-995E9F91F015}"/>
    <dgm:cxn modelId="{5A29B4F5-2070-42A3-B1AF-9D0E2DBBF237}" srcId="{BF490CC0-0BB9-4AE2-AED0-17448BA11DD9}" destId="{39557064-2785-4F90-9A1B-F085A32FE93C}" srcOrd="0" destOrd="0" parTransId="{E7AD7942-BD78-41CF-9A9A-DC9131F6136A}" sibTransId="{88DA0750-C2FC-4A9C-A96D-0E9D82DF465D}"/>
    <dgm:cxn modelId="{5057E3A3-2F34-49D7-AA21-699B31B72FEB}" type="presOf" srcId="{37CF594E-7995-4C5C-91F7-0EA83FAE2793}" destId="{53AE750F-97DF-4470-9393-FFE9B75C7F8F}" srcOrd="0" destOrd="0" presId="urn:microsoft.com/office/officeart/2005/8/layout/target2"/>
    <dgm:cxn modelId="{4DE42A98-BCF8-4758-B270-00AB3E5D9E62}" srcId="{37CF594E-7995-4C5C-91F7-0EA83FAE2793}" destId="{BF490CC0-0BB9-4AE2-AED0-17448BA11DD9}" srcOrd="0" destOrd="0" parTransId="{097B62D8-2421-4A8A-834D-715514C126F7}" sibTransId="{E3AA6A05-BA9F-472F-8FCC-01A2E6DBE854}"/>
    <dgm:cxn modelId="{A075C6C7-CC97-4427-BD90-8502AFE555CB}" type="presOf" srcId="{D6B79FC2-9219-4880-9A35-262DED33CFC4}" destId="{A4777445-B551-4980-B19F-DA9FA1C69D22}" srcOrd="0" destOrd="0" presId="urn:microsoft.com/office/officeart/2005/8/layout/target2"/>
    <dgm:cxn modelId="{12B7DB83-E2DF-4950-9DF2-FAEC6EEF3DD6}" type="presOf" srcId="{6F2FC5BF-8494-453F-99A9-983A4B8D7B89}" destId="{D6B82B97-D7DC-4B3E-8543-4D6B65F312CC}" srcOrd="0" destOrd="0" presId="urn:microsoft.com/office/officeart/2005/8/layout/target2"/>
    <dgm:cxn modelId="{85499210-D76A-49CF-98CE-19FBD8800004}" type="presOf" srcId="{BF490CC0-0BB9-4AE2-AED0-17448BA11DD9}" destId="{E4D62555-B4A2-466D-890E-8A76BAA9D3E6}" srcOrd="0" destOrd="0" presId="urn:microsoft.com/office/officeart/2005/8/layout/target2"/>
    <dgm:cxn modelId="{DAE87BE5-1F9D-4D63-8EE6-CC02868B2B76}" type="presOf" srcId="{39557064-2785-4F90-9A1B-F085A32FE93C}" destId="{9559E927-8666-4837-81C1-E528BD257C7B}" srcOrd="0" destOrd="0" presId="urn:microsoft.com/office/officeart/2005/8/layout/target2"/>
    <dgm:cxn modelId="{4F9E2238-9BEC-4369-B22E-71D4D2C35E8D}" srcId="{BF490CC0-0BB9-4AE2-AED0-17448BA11DD9}" destId="{10CCD999-76AE-483F-AAC6-AECA35BAF234}" srcOrd="3" destOrd="0" parTransId="{05E91532-8798-429A-91C0-9E37D9B9D69D}" sibTransId="{889623A0-CCC7-4FB6-B0BF-A321813A1DA8}"/>
    <dgm:cxn modelId="{0C147544-4818-4AD9-B3B5-D2B96A2CCD6B}" srcId="{BF490CC0-0BB9-4AE2-AED0-17448BA11DD9}" destId="{D6B79FC2-9219-4880-9A35-262DED33CFC4}" srcOrd="1" destOrd="0" parTransId="{4A3C4310-7978-4C7B-8D68-2F304760C347}" sibTransId="{EB5AF3F5-7023-42B7-AC27-0B013CB13BF5}"/>
    <dgm:cxn modelId="{B9CC98BC-1D4E-48AF-9B0D-E7C4EB5D94B6}" type="presOf" srcId="{10CCD999-76AE-483F-AAC6-AECA35BAF234}" destId="{D4DF7841-5B4D-4F97-A7D3-C765DE6C5D4E}" srcOrd="0" destOrd="0" presId="urn:microsoft.com/office/officeart/2005/8/layout/target2"/>
    <dgm:cxn modelId="{019102D8-929B-4664-BC99-147D35AF11DC}" type="presParOf" srcId="{53AE750F-97DF-4470-9393-FFE9B75C7F8F}" destId="{6C80858E-BB88-4079-B4F6-4CE1F53EEFEE}" srcOrd="0" destOrd="0" presId="urn:microsoft.com/office/officeart/2005/8/layout/target2"/>
    <dgm:cxn modelId="{5D797A62-1E11-4585-84F2-C8C43156D91E}" type="presParOf" srcId="{6C80858E-BB88-4079-B4F6-4CE1F53EEFEE}" destId="{E4D62555-B4A2-466D-890E-8A76BAA9D3E6}" srcOrd="0" destOrd="0" presId="urn:microsoft.com/office/officeart/2005/8/layout/target2"/>
    <dgm:cxn modelId="{CAD3E0C7-4B4C-4D17-8F8C-891131C17D67}" type="presParOf" srcId="{6C80858E-BB88-4079-B4F6-4CE1F53EEFEE}" destId="{06A396E9-3FD9-4016-ADE2-CF034E8FE7A8}" srcOrd="1" destOrd="0" presId="urn:microsoft.com/office/officeart/2005/8/layout/target2"/>
    <dgm:cxn modelId="{09CF7521-E0DE-4395-9556-B628E2305257}" type="presParOf" srcId="{06A396E9-3FD9-4016-ADE2-CF034E8FE7A8}" destId="{9559E927-8666-4837-81C1-E528BD257C7B}" srcOrd="0" destOrd="0" presId="urn:microsoft.com/office/officeart/2005/8/layout/target2"/>
    <dgm:cxn modelId="{E01A2371-8C68-4231-A912-4BCA7A60A1D6}" type="presParOf" srcId="{06A396E9-3FD9-4016-ADE2-CF034E8FE7A8}" destId="{0D7EDC9E-1700-4C04-91B1-F207C4DA4A90}" srcOrd="1" destOrd="0" presId="urn:microsoft.com/office/officeart/2005/8/layout/target2"/>
    <dgm:cxn modelId="{5E325DD2-0342-4A60-AFB5-798E2AEB3FA9}" type="presParOf" srcId="{06A396E9-3FD9-4016-ADE2-CF034E8FE7A8}" destId="{A4777445-B551-4980-B19F-DA9FA1C69D22}" srcOrd="2" destOrd="0" presId="urn:microsoft.com/office/officeart/2005/8/layout/target2"/>
    <dgm:cxn modelId="{74CB9126-600A-4A0C-B766-432ED3168CEB}" type="presParOf" srcId="{06A396E9-3FD9-4016-ADE2-CF034E8FE7A8}" destId="{593E70BC-A112-44B0-AC63-37AD19AF5367}" srcOrd="3" destOrd="0" presId="urn:microsoft.com/office/officeart/2005/8/layout/target2"/>
    <dgm:cxn modelId="{8485A97C-8230-47D7-8190-77A94A167763}" type="presParOf" srcId="{06A396E9-3FD9-4016-ADE2-CF034E8FE7A8}" destId="{D6B82B97-D7DC-4B3E-8543-4D6B65F312CC}" srcOrd="4" destOrd="0" presId="urn:microsoft.com/office/officeart/2005/8/layout/target2"/>
    <dgm:cxn modelId="{30DA30E6-9970-4CB2-B933-085AA3330CC5}" type="presParOf" srcId="{06A396E9-3FD9-4016-ADE2-CF034E8FE7A8}" destId="{A8DC37C4-4BD7-421E-8601-FAD809505E42}" srcOrd="5" destOrd="0" presId="urn:microsoft.com/office/officeart/2005/8/layout/target2"/>
    <dgm:cxn modelId="{4F9E0B81-CB8E-4D56-B97A-8F95DCEE1B50}" type="presParOf" srcId="{06A396E9-3FD9-4016-ADE2-CF034E8FE7A8}" destId="{D4DF7841-5B4D-4F97-A7D3-C765DE6C5D4E}" srcOrd="6" destOrd="0" presId="urn:microsoft.com/office/officeart/2005/8/layout/targe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92A19B-462A-4A22-839B-00F0BC8370C8}">
      <dsp:nvSpPr>
        <dsp:cNvPr id="0" name=""/>
        <dsp:cNvSpPr/>
      </dsp:nvSpPr>
      <dsp:spPr>
        <a:xfrm>
          <a:off x="0" y="917"/>
          <a:ext cx="5636002" cy="136046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nl-BE" sz="3200" kern="1200"/>
            <a:t>Algemene doelstellingen voor</a:t>
          </a:r>
        </a:p>
        <a:p>
          <a:pPr lvl="0" algn="ctr" defTabSz="1422400">
            <a:lnSpc>
              <a:spcPct val="90000"/>
            </a:lnSpc>
            <a:spcBef>
              <a:spcPct val="0"/>
            </a:spcBef>
            <a:spcAft>
              <a:spcPct val="35000"/>
            </a:spcAft>
          </a:pPr>
          <a:r>
            <a:rPr lang="nl-BE" sz="3200" kern="1200"/>
            <a:t>de studierichting</a:t>
          </a:r>
        </a:p>
      </dsp:txBody>
      <dsp:txXfrm>
        <a:off x="66413" y="67330"/>
        <a:ext cx="5503176" cy="12276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5CA97-FF33-400B-AB6A-FF70547E1A33}">
      <dsp:nvSpPr>
        <dsp:cNvPr id="0" name=""/>
        <dsp:cNvSpPr/>
      </dsp:nvSpPr>
      <dsp:spPr>
        <a:xfrm>
          <a:off x="0" y="0"/>
          <a:ext cx="5690970" cy="3202058"/>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2485153" numCol="1" spcCol="1270" anchor="t" anchorCtr="0">
          <a:noAutofit/>
        </a:bodyPr>
        <a:lstStyle/>
        <a:p>
          <a:pPr lvl="0" algn="l" defTabSz="889000">
            <a:lnSpc>
              <a:spcPct val="90000"/>
            </a:lnSpc>
            <a:spcBef>
              <a:spcPct val="0"/>
            </a:spcBef>
            <a:spcAft>
              <a:spcPct val="35000"/>
            </a:spcAft>
          </a:pPr>
          <a:r>
            <a:rPr lang="nl-BE" sz="2000" kern="1200"/>
            <a:t>Taalontwikkelend vakonderwijs/communicatie in de werkomgeving</a:t>
          </a:r>
        </a:p>
      </dsp:txBody>
      <dsp:txXfrm>
        <a:off x="79717" y="79717"/>
        <a:ext cx="5531536" cy="3042624"/>
      </dsp:txXfrm>
    </dsp:sp>
    <dsp:sp modelId="{0CD1181E-F7D5-48D0-8945-9F03CFC71A88}">
      <dsp:nvSpPr>
        <dsp:cNvPr id="0" name=""/>
        <dsp:cNvSpPr/>
      </dsp:nvSpPr>
      <dsp:spPr>
        <a:xfrm>
          <a:off x="142274" y="800514"/>
          <a:ext cx="5406421" cy="2241440"/>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1423315" numCol="1" spcCol="1270" anchor="t" anchorCtr="0">
          <a:noAutofit/>
        </a:bodyPr>
        <a:lstStyle/>
        <a:p>
          <a:pPr lvl="0" algn="l" defTabSz="889000">
            <a:lnSpc>
              <a:spcPct val="90000"/>
            </a:lnSpc>
            <a:spcBef>
              <a:spcPct val="0"/>
            </a:spcBef>
            <a:spcAft>
              <a:spcPct val="35000"/>
            </a:spcAft>
          </a:pPr>
          <a:r>
            <a:rPr lang="nl-BE" sz="2000" kern="1200"/>
            <a:t>Werkorganisatie, kwaliteitszorg en preventie</a:t>
          </a:r>
        </a:p>
      </dsp:txBody>
      <dsp:txXfrm>
        <a:off x="211206" y="869446"/>
        <a:ext cx="5268557" cy="2103576"/>
      </dsp:txXfrm>
    </dsp:sp>
    <dsp:sp modelId="{2B8D33F3-4EB4-4E23-8C74-33B173709D1E}">
      <dsp:nvSpPr>
        <dsp:cNvPr id="0" name=""/>
        <dsp:cNvSpPr/>
      </dsp:nvSpPr>
      <dsp:spPr>
        <a:xfrm>
          <a:off x="284548" y="1601029"/>
          <a:ext cx="5121873" cy="1280823"/>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22954" numCol="1" spcCol="1270" anchor="t" anchorCtr="0">
          <a:noAutofit/>
        </a:bodyPr>
        <a:lstStyle/>
        <a:p>
          <a:pPr lvl="0" algn="l" defTabSz="889000">
            <a:lnSpc>
              <a:spcPct val="90000"/>
            </a:lnSpc>
            <a:spcBef>
              <a:spcPct val="0"/>
            </a:spcBef>
            <a:spcAft>
              <a:spcPct val="35000"/>
            </a:spcAft>
          </a:pPr>
          <a:r>
            <a:rPr lang="nl-BE" sz="2000" kern="1200"/>
            <a:t>Technisch proces en technische (deel)systemen</a:t>
          </a:r>
        </a:p>
      </dsp:txBody>
      <dsp:txXfrm>
        <a:off x="323938" y="1640419"/>
        <a:ext cx="5043093" cy="1202043"/>
      </dsp:txXfrm>
    </dsp:sp>
    <dsp:sp modelId="{1992822E-464C-4E7D-8328-B13B5B864C23}">
      <dsp:nvSpPr>
        <dsp:cNvPr id="0" name=""/>
        <dsp:cNvSpPr/>
      </dsp:nvSpPr>
      <dsp:spPr>
        <a:xfrm>
          <a:off x="401511" y="2285007"/>
          <a:ext cx="1095752" cy="57637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t>Technisch proces</a:t>
          </a:r>
        </a:p>
      </dsp:txBody>
      <dsp:txXfrm>
        <a:off x="419236" y="2302732"/>
        <a:ext cx="1060302" cy="540920"/>
      </dsp:txXfrm>
    </dsp:sp>
    <dsp:sp modelId="{EF02B00F-1B01-46B9-A686-610F4320626D}">
      <dsp:nvSpPr>
        <dsp:cNvPr id="0" name=""/>
        <dsp:cNvSpPr/>
      </dsp:nvSpPr>
      <dsp:spPr>
        <a:xfrm>
          <a:off x="1580486" y="2311258"/>
          <a:ext cx="3685470" cy="545379"/>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t>Technische (deel)systemen</a:t>
          </a:r>
        </a:p>
      </dsp:txBody>
      <dsp:txXfrm>
        <a:off x="1597258" y="2328030"/>
        <a:ext cx="3651926" cy="5118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D62555-B4A2-466D-890E-8A76BAA9D3E6}">
      <dsp:nvSpPr>
        <dsp:cNvPr id="0" name=""/>
        <dsp:cNvSpPr/>
      </dsp:nvSpPr>
      <dsp:spPr>
        <a:xfrm>
          <a:off x="0" y="0"/>
          <a:ext cx="5728215" cy="2005234"/>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1237953" numCol="1" spcCol="1270" anchor="t" anchorCtr="0">
          <a:noAutofit/>
        </a:bodyPr>
        <a:lstStyle/>
        <a:p>
          <a:pPr lvl="0" algn="l" defTabSz="800100">
            <a:lnSpc>
              <a:spcPct val="90000"/>
            </a:lnSpc>
            <a:spcBef>
              <a:spcPct val="0"/>
            </a:spcBef>
            <a:spcAft>
              <a:spcPct val="35000"/>
            </a:spcAft>
          </a:pPr>
          <a:r>
            <a:rPr lang="nl-BE" sz="1800" kern="1200"/>
            <a:t>Aansluiting op de derde graad bso (logisch curriculum)</a:t>
          </a:r>
          <a:br>
            <a:rPr lang="nl-BE" sz="1800" kern="1200"/>
          </a:br>
          <a:r>
            <a:rPr lang="nl-BE" sz="1800" kern="1200"/>
            <a:t>Derde leerjaar van de derde graad bso (specialisatiejaar)</a:t>
          </a:r>
        </a:p>
      </dsp:txBody>
      <dsp:txXfrm>
        <a:off x="49922" y="49922"/>
        <a:ext cx="5628371" cy="1905390"/>
      </dsp:txXfrm>
    </dsp:sp>
    <dsp:sp modelId="{9559E927-8666-4837-81C1-E528BD257C7B}">
      <dsp:nvSpPr>
        <dsp:cNvPr id="0" name=""/>
        <dsp:cNvSpPr/>
      </dsp:nvSpPr>
      <dsp:spPr>
        <a:xfrm>
          <a:off x="143205" y="902355"/>
          <a:ext cx="1344508" cy="902355"/>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BE" sz="1400" kern="1200"/>
            <a:t>Slagerij- fijnkost-traiteur</a:t>
          </a:r>
        </a:p>
      </dsp:txBody>
      <dsp:txXfrm>
        <a:off x="170956" y="930106"/>
        <a:ext cx="1289006" cy="846853"/>
      </dsp:txXfrm>
    </dsp:sp>
    <dsp:sp modelId="{A4777445-B551-4980-B19F-DA9FA1C69D22}">
      <dsp:nvSpPr>
        <dsp:cNvPr id="0" name=""/>
        <dsp:cNvSpPr/>
      </dsp:nvSpPr>
      <dsp:spPr>
        <a:xfrm>
          <a:off x="1508942" y="902355"/>
          <a:ext cx="1344508" cy="902355"/>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t>Gemeen-schaps-restauratie</a:t>
          </a:r>
          <a:endParaRPr lang="nl-BE" sz="1400" kern="1200"/>
        </a:p>
      </dsp:txBody>
      <dsp:txXfrm>
        <a:off x="1536693" y="930106"/>
        <a:ext cx="1289006" cy="846853"/>
      </dsp:txXfrm>
    </dsp:sp>
    <dsp:sp modelId="{D6B82B97-D7DC-4B3E-8543-4D6B65F312CC}">
      <dsp:nvSpPr>
        <dsp:cNvPr id="0" name=""/>
        <dsp:cNvSpPr/>
      </dsp:nvSpPr>
      <dsp:spPr>
        <a:xfrm>
          <a:off x="2874680" y="902355"/>
          <a:ext cx="1344508" cy="902355"/>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t>Banketaan-nemer -traiteur</a:t>
          </a:r>
          <a:endParaRPr lang="nl-BE" sz="1400" kern="1200"/>
        </a:p>
      </dsp:txBody>
      <dsp:txXfrm>
        <a:off x="2902431" y="930106"/>
        <a:ext cx="1289006" cy="846853"/>
      </dsp:txXfrm>
    </dsp:sp>
    <dsp:sp modelId="{D4DF7841-5B4D-4F97-A7D3-C765DE6C5D4E}">
      <dsp:nvSpPr>
        <dsp:cNvPr id="0" name=""/>
        <dsp:cNvSpPr/>
      </dsp:nvSpPr>
      <dsp:spPr>
        <a:xfrm>
          <a:off x="4240417" y="902355"/>
          <a:ext cx="1344508" cy="902355"/>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BE" sz="1400" kern="1200"/>
            <a:t>Arbeids-</a:t>
          </a:r>
          <a:br>
            <a:rPr lang="nl-BE" sz="1400" kern="1200"/>
          </a:br>
          <a:r>
            <a:rPr lang="nl-BE" sz="1400" kern="1200"/>
            <a:t>markt</a:t>
          </a:r>
        </a:p>
      </dsp:txBody>
      <dsp:txXfrm>
        <a:off x="4268168" y="930106"/>
        <a:ext cx="1289006" cy="84685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3.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D123-B95B-4ECF-B6DF-5D1B1857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63</Pages>
  <Words>15805</Words>
  <Characters>86928</Characters>
  <Application>Microsoft Office Word</Application>
  <DocSecurity>0</DocSecurity>
  <Lines>724</Lines>
  <Paragraphs>205</Paragraphs>
  <ScaleCrop>false</ScaleCrop>
  <HeadingPairs>
    <vt:vector size="2" baseType="variant">
      <vt:variant>
        <vt:lpstr>Titel</vt:lpstr>
      </vt:variant>
      <vt:variant>
        <vt:i4>1</vt:i4>
      </vt:variant>
    </vt:vector>
  </HeadingPairs>
  <TitlesOfParts>
    <vt:vector size="1" baseType="lpstr">
      <vt:lpstr/>
    </vt:vector>
  </TitlesOfParts>
  <Company>ovsg</Company>
  <LinksUpToDate>false</LinksUpToDate>
  <CharactersWithSpaces>102528</CharactersWithSpaces>
  <SharedDoc>false</SharedDoc>
  <HLinks>
    <vt:vector size="294" baseType="variant">
      <vt:variant>
        <vt:i4>262162</vt:i4>
      </vt:variant>
      <vt:variant>
        <vt:i4>219</vt:i4>
      </vt:variant>
      <vt:variant>
        <vt:i4>0</vt:i4>
      </vt:variant>
      <vt:variant>
        <vt:i4>5</vt:i4>
      </vt:variant>
      <vt:variant>
        <vt:lpwstr>http://www.ond.vlaanderen.be/DVO/Secundair/index.htm</vt:lpwstr>
      </vt:variant>
      <vt:variant>
        <vt:lpwstr/>
      </vt:variant>
      <vt:variant>
        <vt:i4>1835032</vt:i4>
      </vt:variant>
      <vt:variant>
        <vt:i4>216</vt:i4>
      </vt:variant>
      <vt:variant>
        <vt:i4>0</vt:i4>
      </vt:variant>
      <vt:variant>
        <vt:i4>5</vt:i4>
      </vt:variant>
      <vt:variant>
        <vt:lpwstr>http://www.vleesmagazine.nl/nieuws/c1000-helpt-imago-vlees-om-zeep-6467.html</vt:lpwstr>
      </vt:variant>
      <vt:variant>
        <vt:lpwstr/>
      </vt:variant>
      <vt:variant>
        <vt:i4>7536702</vt:i4>
      </vt:variant>
      <vt:variant>
        <vt:i4>213</vt:i4>
      </vt:variant>
      <vt:variant>
        <vt:i4>0</vt:i4>
      </vt:variant>
      <vt:variant>
        <vt:i4>5</vt:i4>
      </vt:variant>
      <vt:variant>
        <vt:lpwstr>http://www.veeteelt.nl/</vt:lpwstr>
      </vt:variant>
      <vt:variant>
        <vt:lpwstr/>
      </vt:variant>
      <vt:variant>
        <vt:i4>458758</vt:i4>
      </vt:variant>
      <vt:variant>
        <vt:i4>210</vt:i4>
      </vt:variant>
      <vt:variant>
        <vt:i4>0</vt:i4>
      </vt:variant>
      <vt:variant>
        <vt:i4>5</vt:i4>
      </vt:variant>
      <vt:variant>
        <vt:lpwstr>http://www.landbouwleven.be/</vt:lpwstr>
      </vt:variant>
      <vt:variant>
        <vt:lpwstr/>
      </vt:variant>
      <vt:variant>
        <vt:i4>3211305</vt:i4>
      </vt:variant>
      <vt:variant>
        <vt:i4>207</vt:i4>
      </vt:variant>
      <vt:variant>
        <vt:i4>0</vt:i4>
      </vt:variant>
      <vt:variant>
        <vt:i4>5</vt:i4>
      </vt:variant>
      <vt:variant>
        <vt:lpwstr>http://www.belgianmeat.com/nl/sector/detail.phtml?id=5&amp;start=0&amp;numPerPag=5</vt:lpwstr>
      </vt:variant>
      <vt:variant>
        <vt:lpwstr/>
      </vt:variant>
      <vt:variant>
        <vt:i4>6357025</vt:i4>
      </vt:variant>
      <vt:variant>
        <vt:i4>204</vt:i4>
      </vt:variant>
      <vt:variant>
        <vt:i4>0</vt:i4>
      </vt:variant>
      <vt:variant>
        <vt:i4>5</vt:i4>
      </vt:variant>
      <vt:variant>
        <vt:lpwstr>http://www.serv.be/</vt:lpwstr>
      </vt:variant>
      <vt:variant>
        <vt:lpwstr/>
      </vt:variant>
      <vt:variant>
        <vt:i4>7340092</vt:i4>
      </vt:variant>
      <vt:variant>
        <vt:i4>201</vt:i4>
      </vt:variant>
      <vt:variant>
        <vt:i4>0</vt:i4>
      </vt:variant>
      <vt:variant>
        <vt:i4>5</vt:i4>
      </vt:variant>
      <vt:variant>
        <vt:lpwstr>http://www.mjpublishing.be/</vt:lpwstr>
      </vt:variant>
      <vt:variant>
        <vt:lpwstr/>
      </vt:variant>
      <vt:variant>
        <vt:i4>7340092</vt:i4>
      </vt:variant>
      <vt:variant>
        <vt:i4>198</vt:i4>
      </vt:variant>
      <vt:variant>
        <vt:i4>0</vt:i4>
      </vt:variant>
      <vt:variant>
        <vt:i4>5</vt:i4>
      </vt:variant>
      <vt:variant>
        <vt:lpwstr>http://www.mjpublishing.be/</vt:lpwstr>
      </vt:variant>
      <vt:variant>
        <vt:lpwstr/>
      </vt:variant>
      <vt:variant>
        <vt:i4>7340092</vt:i4>
      </vt:variant>
      <vt:variant>
        <vt:i4>195</vt:i4>
      </vt:variant>
      <vt:variant>
        <vt:i4>0</vt:i4>
      </vt:variant>
      <vt:variant>
        <vt:i4>5</vt:i4>
      </vt:variant>
      <vt:variant>
        <vt:lpwstr>http://www.mjpublishing.be/</vt:lpwstr>
      </vt:variant>
      <vt:variant>
        <vt:lpwstr/>
      </vt:variant>
      <vt:variant>
        <vt:i4>7340092</vt:i4>
      </vt:variant>
      <vt:variant>
        <vt:i4>192</vt:i4>
      </vt:variant>
      <vt:variant>
        <vt:i4>0</vt:i4>
      </vt:variant>
      <vt:variant>
        <vt:i4>5</vt:i4>
      </vt:variant>
      <vt:variant>
        <vt:lpwstr>http://www.mjpublishing.be/</vt:lpwstr>
      </vt:variant>
      <vt:variant>
        <vt:lpwstr/>
      </vt:variant>
      <vt:variant>
        <vt:i4>7340092</vt:i4>
      </vt:variant>
      <vt:variant>
        <vt:i4>189</vt:i4>
      </vt:variant>
      <vt:variant>
        <vt:i4>0</vt:i4>
      </vt:variant>
      <vt:variant>
        <vt:i4>5</vt:i4>
      </vt:variant>
      <vt:variant>
        <vt:lpwstr>http://www.mjpublishing.be/</vt:lpwstr>
      </vt:variant>
      <vt:variant>
        <vt:lpwstr/>
      </vt:variant>
      <vt:variant>
        <vt:i4>7340092</vt:i4>
      </vt:variant>
      <vt:variant>
        <vt:i4>186</vt:i4>
      </vt:variant>
      <vt:variant>
        <vt:i4>0</vt:i4>
      </vt:variant>
      <vt:variant>
        <vt:i4>5</vt:i4>
      </vt:variant>
      <vt:variant>
        <vt:lpwstr>http://www.mjpublishing.be/</vt:lpwstr>
      </vt:variant>
      <vt:variant>
        <vt:lpwstr/>
      </vt:variant>
      <vt:variant>
        <vt:i4>7929963</vt:i4>
      </vt:variant>
      <vt:variant>
        <vt:i4>183</vt:i4>
      </vt:variant>
      <vt:variant>
        <vt:i4>0</vt:i4>
      </vt:variant>
      <vt:variant>
        <vt:i4>5</vt:i4>
      </vt:variant>
      <vt:variant>
        <vt:lpwstr>http://www.ipv.be/</vt:lpwstr>
      </vt:variant>
      <vt:variant>
        <vt:lpwstr/>
      </vt:variant>
      <vt:variant>
        <vt:i4>4980814</vt:i4>
      </vt:variant>
      <vt:variant>
        <vt:i4>180</vt:i4>
      </vt:variant>
      <vt:variant>
        <vt:i4>0</vt:i4>
      </vt:variant>
      <vt:variant>
        <vt:i4>5</vt:i4>
      </vt:variant>
      <vt:variant>
        <vt:lpwstr>http://extranet.ovsg.be/</vt:lpwstr>
      </vt:variant>
      <vt:variant>
        <vt:lpwstr/>
      </vt:variant>
      <vt:variant>
        <vt:i4>4980814</vt:i4>
      </vt:variant>
      <vt:variant>
        <vt:i4>177</vt:i4>
      </vt:variant>
      <vt:variant>
        <vt:i4>0</vt:i4>
      </vt:variant>
      <vt:variant>
        <vt:i4>5</vt:i4>
      </vt:variant>
      <vt:variant>
        <vt:lpwstr>http://extranet.ovsg.be/</vt:lpwstr>
      </vt:variant>
      <vt:variant>
        <vt:lpwstr/>
      </vt:variant>
      <vt:variant>
        <vt:i4>4980814</vt:i4>
      </vt:variant>
      <vt:variant>
        <vt:i4>174</vt:i4>
      </vt:variant>
      <vt:variant>
        <vt:i4>0</vt:i4>
      </vt:variant>
      <vt:variant>
        <vt:i4>5</vt:i4>
      </vt:variant>
      <vt:variant>
        <vt:lpwstr>http://extranet.ovsg.be/</vt:lpwstr>
      </vt:variant>
      <vt:variant>
        <vt:lpwstr/>
      </vt:variant>
      <vt:variant>
        <vt:i4>4980814</vt:i4>
      </vt:variant>
      <vt:variant>
        <vt:i4>171</vt:i4>
      </vt:variant>
      <vt:variant>
        <vt:i4>0</vt:i4>
      </vt:variant>
      <vt:variant>
        <vt:i4>5</vt:i4>
      </vt:variant>
      <vt:variant>
        <vt:lpwstr>http://extranet.ovsg.be/</vt:lpwstr>
      </vt:variant>
      <vt:variant>
        <vt:lpwstr/>
      </vt:variant>
      <vt:variant>
        <vt:i4>4980814</vt:i4>
      </vt:variant>
      <vt:variant>
        <vt:i4>168</vt:i4>
      </vt:variant>
      <vt:variant>
        <vt:i4>0</vt:i4>
      </vt:variant>
      <vt:variant>
        <vt:i4>5</vt:i4>
      </vt:variant>
      <vt:variant>
        <vt:lpwstr>http://extranet.ovsg.be/</vt:lpwstr>
      </vt:variant>
      <vt:variant>
        <vt:lpwstr/>
      </vt:variant>
      <vt:variant>
        <vt:i4>2949155</vt:i4>
      </vt:variant>
      <vt:variant>
        <vt:i4>165</vt:i4>
      </vt:variant>
      <vt:variant>
        <vt:i4>0</vt:i4>
      </vt:variant>
      <vt:variant>
        <vt:i4>5</vt:i4>
      </vt:variant>
      <vt:variant>
        <vt:lpwstr>http://www.ond.vlaanderen.be/edulex/database/document/document.asp?docid=13301</vt:lpwstr>
      </vt:variant>
      <vt:variant>
        <vt:lpwstr/>
      </vt:variant>
      <vt:variant>
        <vt:i4>1441812</vt:i4>
      </vt:variant>
      <vt:variant>
        <vt:i4>162</vt:i4>
      </vt:variant>
      <vt:variant>
        <vt:i4>0</vt:i4>
      </vt:variant>
      <vt:variant>
        <vt:i4>5</vt:i4>
      </vt:variant>
      <vt:variant>
        <vt:lpwstr>http://www.ond.vlaanderen.be/edulex/database/document/document.asp?docid=9418</vt:lpwstr>
      </vt:variant>
      <vt:variant>
        <vt:lpwstr/>
      </vt:variant>
      <vt:variant>
        <vt:i4>2424868</vt:i4>
      </vt:variant>
      <vt:variant>
        <vt:i4>159</vt:i4>
      </vt:variant>
      <vt:variant>
        <vt:i4>0</vt:i4>
      </vt:variant>
      <vt:variant>
        <vt:i4>5</vt:i4>
      </vt:variant>
      <vt:variant>
        <vt:lpwstr>http://www.ond.vlaanderen.be/edulex/database/document/document.asp?docid=12963</vt:lpwstr>
      </vt:variant>
      <vt:variant>
        <vt:lpwstr/>
      </vt:variant>
      <vt:variant>
        <vt:i4>2883626</vt:i4>
      </vt:variant>
      <vt:variant>
        <vt:i4>156</vt:i4>
      </vt:variant>
      <vt:variant>
        <vt:i4>0</vt:i4>
      </vt:variant>
      <vt:variant>
        <vt:i4>5</vt:i4>
      </vt:variant>
      <vt:variant>
        <vt:lpwstr>http://www.ond.vlaanderen.be/edulex/database/document/document.asp?docid=13093</vt:lpwstr>
      </vt:variant>
      <vt:variant>
        <vt:lpwstr/>
      </vt:variant>
      <vt:variant>
        <vt:i4>196618</vt:i4>
      </vt:variant>
      <vt:variant>
        <vt:i4>153</vt:i4>
      </vt:variant>
      <vt:variant>
        <vt:i4>0</vt:i4>
      </vt:variant>
      <vt:variant>
        <vt:i4>5</vt:i4>
      </vt:variant>
      <vt:variant>
        <vt:lpwstr>http://www.ovsg.be/leerplannenSO2010/3de Graad/LP 3de Graad/Specifiek &amp; Complementair 3e Gr ASO/TV Toegepaste economie (bedrijfsbeheer) O-2-2010-386.doc</vt:lpwstr>
      </vt:variant>
      <vt:variant>
        <vt:lpwstr/>
      </vt:variant>
      <vt:variant>
        <vt:i4>8126499</vt:i4>
      </vt:variant>
      <vt:variant>
        <vt:i4>150</vt:i4>
      </vt:variant>
      <vt:variant>
        <vt:i4>0</vt:i4>
      </vt:variant>
      <vt:variant>
        <vt:i4>5</vt:i4>
      </vt:variant>
      <vt:variant>
        <vt:lpwstr>http://www.ovsg.be/</vt:lpwstr>
      </vt:variant>
      <vt:variant>
        <vt:lpwstr/>
      </vt:variant>
      <vt:variant>
        <vt:i4>2883670</vt:i4>
      </vt:variant>
      <vt:variant>
        <vt:i4>147</vt:i4>
      </vt:variant>
      <vt:variant>
        <vt:i4>0</vt:i4>
      </vt:variant>
      <vt:variant>
        <vt:i4>5</vt:i4>
      </vt:variant>
      <vt:variant>
        <vt:lpwstr>mailto:begeleiding.so@ovsg.be</vt:lpwstr>
      </vt:variant>
      <vt:variant>
        <vt:lpwstr/>
      </vt:variant>
      <vt:variant>
        <vt:i4>1572922</vt:i4>
      </vt:variant>
      <vt:variant>
        <vt:i4>140</vt:i4>
      </vt:variant>
      <vt:variant>
        <vt:i4>0</vt:i4>
      </vt:variant>
      <vt:variant>
        <vt:i4>5</vt:i4>
      </vt:variant>
      <vt:variant>
        <vt:lpwstr/>
      </vt:variant>
      <vt:variant>
        <vt:lpwstr>_Toc280281040</vt:lpwstr>
      </vt:variant>
      <vt:variant>
        <vt:i4>2031674</vt:i4>
      </vt:variant>
      <vt:variant>
        <vt:i4>134</vt:i4>
      </vt:variant>
      <vt:variant>
        <vt:i4>0</vt:i4>
      </vt:variant>
      <vt:variant>
        <vt:i4>5</vt:i4>
      </vt:variant>
      <vt:variant>
        <vt:lpwstr/>
      </vt:variant>
      <vt:variant>
        <vt:lpwstr>_Toc280281039</vt:lpwstr>
      </vt:variant>
      <vt:variant>
        <vt:i4>2031674</vt:i4>
      </vt:variant>
      <vt:variant>
        <vt:i4>128</vt:i4>
      </vt:variant>
      <vt:variant>
        <vt:i4>0</vt:i4>
      </vt:variant>
      <vt:variant>
        <vt:i4>5</vt:i4>
      </vt:variant>
      <vt:variant>
        <vt:lpwstr/>
      </vt:variant>
      <vt:variant>
        <vt:lpwstr>_Toc280281038</vt:lpwstr>
      </vt:variant>
      <vt:variant>
        <vt:i4>2031674</vt:i4>
      </vt:variant>
      <vt:variant>
        <vt:i4>122</vt:i4>
      </vt:variant>
      <vt:variant>
        <vt:i4>0</vt:i4>
      </vt:variant>
      <vt:variant>
        <vt:i4>5</vt:i4>
      </vt:variant>
      <vt:variant>
        <vt:lpwstr/>
      </vt:variant>
      <vt:variant>
        <vt:lpwstr>_Toc280281037</vt:lpwstr>
      </vt:variant>
      <vt:variant>
        <vt:i4>2031674</vt:i4>
      </vt:variant>
      <vt:variant>
        <vt:i4>116</vt:i4>
      </vt:variant>
      <vt:variant>
        <vt:i4>0</vt:i4>
      </vt:variant>
      <vt:variant>
        <vt:i4>5</vt:i4>
      </vt:variant>
      <vt:variant>
        <vt:lpwstr/>
      </vt:variant>
      <vt:variant>
        <vt:lpwstr>_Toc280281036</vt:lpwstr>
      </vt:variant>
      <vt:variant>
        <vt:i4>2031674</vt:i4>
      </vt:variant>
      <vt:variant>
        <vt:i4>110</vt:i4>
      </vt:variant>
      <vt:variant>
        <vt:i4>0</vt:i4>
      </vt:variant>
      <vt:variant>
        <vt:i4>5</vt:i4>
      </vt:variant>
      <vt:variant>
        <vt:lpwstr/>
      </vt:variant>
      <vt:variant>
        <vt:lpwstr>_Toc280281035</vt:lpwstr>
      </vt:variant>
      <vt:variant>
        <vt:i4>2031674</vt:i4>
      </vt:variant>
      <vt:variant>
        <vt:i4>104</vt:i4>
      </vt:variant>
      <vt:variant>
        <vt:i4>0</vt:i4>
      </vt:variant>
      <vt:variant>
        <vt:i4>5</vt:i4>
      </vt:variant>
      <vt:variant>
        <vt:lpwstr/>
      </vt:variant>
      <vt:variant>
        <vt:lpwstr>_Toc280281034</vt:lpwstr>
      </vt:variant>
      <vt:variant>
        <vt:i4>2031674</vt:i4>
      </vt:variant>
      <vt:variant>
        <vt:i4>98</vt:i4>
      </vt:variant>
      <vt:variant>
        <vt:i4>0</vt:i4>
      </vt:variant>
      <vt:variant>
        <vt:i4>5</vt:i4>
      </vt:variant>
      <vt:variant>
        <vt:lpwstr/>
      </vt:variant>
      <vt:variant>
        <vt:lpwstr>_Toc280281033</vt:lpwstr>
      </vt:variant>
      <vt:variant>
        <vt:i4>2031674</vt:i4>
      </vt:variant>
      <vt:variant>
        <vt:i4>92</vt:i4>
      </vt:variant>
      <vt:variant>
        <vt:i4>0</vt:i4>
      </vt:variant>
      <vt:variant>
        <vt:i4>5</vt:i4>
      </vt:variant>
      <vt:variant>
        <vt:lpwstr/>
      </vt:variant>
      <vt:variant>
        <vt:lpwstr>_Toc280281032</vt:lpwstr>
      </vt:variant>
      <vt:variant>
        <vt:i4>2031674</vt:i4>
      </vt:variant>
      <vt:variant>
        <vt:i4>86</vt:i4>
      </vt:variant>
      <vt:variant>
        <vt:i4>0</vt:i4>
      </vt:variant>
      <vt:variant>
        <vt:i4>5</vt:i4>
      </vt:variant>
      <vt:variant>
        <vt:lpwstr/>
      </vt:variant>
      <vt:variant>
        <vt:lpwstr>_Toc280281031</vt:lpwstr>
      </vt:variant>
      <vt:variant>
        <vt:i4>2031674</vt:i4>
      </vt:variant>
      <vt:variant>
        <vt:i4>80</vt:i4>
      </vt:variant>
      <vt:variant>
        <vt:i4>0</vt:i4>
      </vt:variant>
      <vt:variant>
        <vt:i4>5</vt:i4>
      </vt:variant>
      <vt:variant>
        <vt:lpwstr/>
      </vt:variant>
      <vt:variant>
        <vt:lpwstr>_Toc280281030</vt:lpwstr>
      </vt:variant>
      <vt:variant>
        <vt:i4>1966138</vt:i4>
      </vt:variant>
      <vt:variant>
        <vt:i4>74</vt:i4>
      </vt:variant>
      <vt:variant>
        <vt:i4>0</vt:i4>
      </vt:variant>
      <vt:variant>
        <vt:i4>5</vt:i4>
      </vt:variant>
      <vt:variant>
        <vt:lpwstr/>
      </vt:variant>
      <vt:variant>
        <vt:lpwstr>_Toc280281029</vt:lpwstr>
      </vt:variant>
      <vt:variant>
        <vt:i4>1966138</vt:i4>
      </vt:variant>
      <vt:variant>
        <vt:i4>68</vt:i4>
      </vt:variant>
      <vt:variant>
        <vt:i4>0</vt:i4>
      </vt:variant>
      <vt:variant>
        <vt:i4>5</vt:i4>
      </vt:variant>
      <vt:variant>
        <vt:lpwstr/>
      </vt:variant>
      <vt:variant>
        <vt:lpwstr>_Toc280281028</vt:lpwstr>
      </vt:variant>
      <vt:variant>
        <vt:i4>1966138</vt:i4>
      </vt:variant>
      <vt:variant>
        <vt:i4>62</vt:i4>
      </vt:variant>
      <vt:variant>
        <vt:i4>0</vt:i4>
      </vt:variant>
      <vt:variant>
        <vt:i4>5</vt:i4>
      </vt:variant>
      <vt:variant>
        <vt:lpwstr/>
      </vt:variant>
      <vt:variant>
        <vt:lpwstr>_Toc280281027</vt:lpwstr>
      </vt:variant>
      <vt:variant>
        <vt:i4>1966138</vt:i4>
      </vt:variant>
      <vt:variant>
        <vt:i4>56</vt:i4>
      </vt:variant>
      <vt:variant>
        <vt:i4>0</vt:i4>
      </vt:variant>
      <vt:variant>
        <vt:i4>5</vt:i4>
      </vt:variant>
      <vt:variant>
        <vt:lpwstr/>
      </vt:variant>
      <vt:variant>
        <vt:lpwstr>_Toc280281026</vt:lpwstr>
      </vt:variant>
      <vt:variant>
        <vt:i4>1966138</vt:i4>
      </vt:variant>
      <vt:variant>
        <vt:i4>50</vt:i4>
      </vt:variant>
      <vt:variant>
        <vt:i4>0</vt:i4>
      </vt:variant>
      <vt:variant>
        <vt:i4>5</vt:i4>
      </vt:variant>
      <vt:variant>
        <vt:lpwstr/>
      </vt:variant>
      <vt:variant>
        <vt:lpwstr>_Toc280281025</vt:lpwstr>
      </vt:variant>
      <vt:variant>
        <vt:i4>1966138</vt:i4>
      </vt:variant>
      <vt:variant>
        <vt:i4>44</vt:i4>
      </vt:variant>
      <vt:variant>
        <vt:i4>0</vt:i4>
      </vt:variant>
      <vt:variant>
        <vt:i4>5</vt:i4>
      </vt:variant>
      <vt:variant>
        <vt:lpwstr/>
      </vt:variant>
      <vt:variant>
        <vt:lpwstr>_Toc280281024</vt:lpwstr>
      </vt:variant>
      <vt:variant>
        <vt:i4>1966138</vt:i4>
      </vt:variant>
      <vt:variant>
        <vt:i4>38</vt:i4>
      </vt:variant>
      <vt:variant>
        <vt:i4>0</vt:i4>
      </vt:variant>
      <vt:variant>
        <vt:i4>5</vt:i4>
      </vt:variant>
      <vt:variant>
        <vt:lpwstr/>
      </vt:variant>
      <vt:variant>
        <vt:lpwstr>_Toc280281023</vt:lpwstr>
      </vt:variant>
      <vt:variant>
        <vt:i4>1966138</vt:i4>
      </vt:variant>
      <vt:variant>
        <vt:i4>32</vt:i4>
      </vt:variant>
      <vt:variant>
        <vt:i4>0</vt:i4>
      </vt:variant>
      <vt:variant>
        <vt:i4>5</vt:i4>
      </vt:variant>
      <vt:variant>
        <vt:lpwstr/>
      </vt:variant>
      <vt:variant>
        <vt:lpwstr>_Toc280281022</vt:lpwstr>
      </vt:variant>
      <vt:variant>
        <vt:i4>1966138</vt:i4>
      </vt:variant>
      <vt:variant>
        <vt:i4>26</vt:i4>
      </vt:variant>
      <vt:variant>
        <vt:i4>0</vt:i4>
      </vt:variant>
      <vt:variant>
        <vt:i4>5</vt:i4>
      </vt:variant>
      <vt:variant>
        <vt:lpwstr/>
      </vt:variant>
      <vt:variant>
        <vt:lpwstr>_Toc280281021</vt:lpwstr>
      </vt:variant>
      <vt:variant>
        <vt:i4>1966138</vt:i4>
      </vt:variant>
      <vt:variant>
        <vt:i4>20</vt:i4>
      </vt:variant>
      <vt:variant>
        <vt:i4>0</vt:i4>
      </vt:variant>
      <vt:variant>
        <vt:i4>5</vt:i4>
      </vt:variant>
      <vt:variant>
        <vt:lpwstr/>
      </vt:variant>
      <vt:variant>
        <vt:lpwstr>_Toc280281020</vt:lpwstr>
      </vt:variant>
      <vt:variant>
        <vt:i4>1900602</vt:i4>
      </vt:variant>
      <vt:variant>
        <vt:i4>14</vt:i4>
      </vt:variant>
      <vt:variant>
        <vt:i4>0</vt:i4>
      </vt:variant>
      <vt:variant>
        <vt:i4>5</vt:i4>
      </vt:variant>
      <vt:variant>
        <vt:lpwstr/>
      </vt:variant>
      <vt:variant>
        <vt:lpwstr>_Toc280281019</vt:lpwstr>
      </vt:variant>
      <vt:variant>
        <vt:i4>1900602</vt:i4>
      </vt:variant>
      <vt:variant>
        <vt:i4>8</vt:i4>
      </vt:variant>
      <vt:variant>
        <vt:i4>0</vt:i4>
      </vt:variant>
      <vt:variant>
        <vt:i4>5</vt:i4>
      </vt:variant>
      <vt:variant>
        <vt:lpwstr/>
      </vt:variant>
      <vt:variant>
        <vt:lpwstr>_Toc280281018</vt:lpwstr>
      </vt:variant>
      <vt:variant>
        <vt:i4>1900602</vt:i4>
      </vt:variant>
      <vt:variant>
        <vt:i4>2</vt:i4>
      </vt:variant>
      <vt:variant>
        <vt:i4>0</vt:i4>
      </vt:variant>
      <vt:variant>
        <vt:i4>5</vt:i4>
      </vt:variant>
      <vt:variant>
        <vt:lpwstr/>
      </vt:variant>
      <vt:variant>
        <vt:lpwstr>_Toc280281017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 Defoer</dc:creator>
  <cp:lastModifiedBy>Brigitte Lemmens</cp:lastModifiedBy>
  <cp:revision>8</cp:revision>
  <cp:lastPrinted>2011-02-02T09:57:00Z</cp:lastPrinted>
  <dcterms:created xsi:type="dcterms:W3CDTF">2011-07-05T09:51:00Z</dcterms:created>
  <dcterms:modified xsi:type="dcterms:W3CDTF">2014-07-09T10:07:00Z</dcterms:modified>
</cp:coreProperties>
</file>